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90DAC0" w14:textId="319150F7" w:rsidR="000C5AA9" w:rsidRDefault="00B80A67" w:rsidP="00AB547E">
      <w:pPr>
        <w:spacing w:before="0" w:after="0"/>
        <w:rPr>
          <w:noProof/>
          <w:vertAlign w:val="subscript"/>
        </w:rPr>
      </w:pPr>
      <w:r>
        <w:rPr>
          <w:noProof/>
        </w:rPr>
        <mc:AlternateContent>
          <mc:Choice Requires="wps">
            <w:drawing>
              <wp:anchor distT="0" distB="0" distL="114300" distR="114300" simplePos="0" relativeHeight="251760640" behindDoc="0" locked="0" layoutInCell="1" allowOverlap="1" wp14:anchorId="2EDBDD9C" wp14:editId="11974A44">
                <wp:simplePos x="0" y="0"/>
                <wp:positionH relativeFrom="column">
                  <wp:posOffset>1460305</wp:posOffset>
                </wp:positionH>
                <wp:positionV relativeFrom="paragraph">
                  <wp:posOffset>2281555</wp:posOffset>
                </wp:positionV>
                <wp:extent cx="1016000" cy="812800"/>
                <wp:effectExtent l="0" t="0" r="0" b="0"/>
                <wp:wrapNone/>
                <wp:docPr id="33" name="Text Box 33"/>
                <wp:cNvGraphicFramePr/>
                <a:graphic xmlns:a="http://schemas.openxmlformats.org/drawingml/2006/main">
                  <a:graphicData uri="http://schemas.microsoft.com/office/word/2010/wordprocessingShape">
                    <wps:wsp>
                      <wps:cNvSpPr txBox="1"/>
                      <wps:spPr>
                        <a:xfrm>
                          <a:off x="0" y="0"/>
                          <a:ext cx="1016000" cy="812800"/>
                        </a:xfrm>
                        <a:prstGeom prst="rect">
                          <a:avLst/>
                        </a:prstGeom>
                        <a:noFill/>
                        <a:ln w="6350">
                          <a:noFill/>
                        </a:ln>
                      </wps:spPr>
                      <wps:txbx>
                        <w:txbxContent>
                          <w:p w14:paraId="5BDC195C" w14:textId="62B6B3B1" w:rsidR="00B80A67" w:rsidRPr="00B80A67" w:rsidRDefault="00B80A67" w:rsidP="00B80A67">
                            <w:pPr>
                              <w:adjustRightInd w:val="0"/>
                              <w:snapToGrid w:val="0"/>
                              <w:spacing w:line="360" w:lineRule="auto"/>
                              <w:jc w:val="center"/>
                              <w:rPr>
                                <w:rFonts w:ascii="Times New Roman" w:hAnsi="Times New Roman" w:cs="Times New Roman"/>
                                <w:i/>
                                <w:iCs/>
                                <w:color w:val="FFFFFF" w:themeColor="background1"/>
                                <w:position w:val="300"/>
                                <w:sz w:val="60"/>
                                <w:szCs w:val="60"/>
                              </w:rPr>
                            </w:pPr>
                            <w:r w:rsidRPr="00B80A67">
                              <w:rPr>
                                <w:color w:val="FFFFFF" w:themeColor="background1"/>
                                <w:position w:val="300"/>
                                <w:sz w:val="60"/>
                                <w:szCs w:val="60"/>
                              </w:rPr>
                              <w:t>de</w:t>
                            </w:r>
                          </w:p>
                          <w:p w14:paraId="25C5D616" w14:textId="77777777" w:rsidR="00B80A67" w:rsidRPr="00B80A67" w:rsidRDefault="00B80A67" w:rsidP="00B80A67">
                            <w:pPr>
                              <w:adjustRightInd w:val="0"/>
                              <w:snapToGrid w:val="0"/>
                              <w:spacing w:line="360" w:lineRule="auto"/>
                              <w:jc w:val="center"/>
                              <w:rPr>
                                <w:rFonts w:ascii="HELVETICA OBLIQUE" w:hAnsi="HELVETICA OBLIQUE" w:cs="Times New Roman"/>
                                <w:i/>
                                <w:iCs/>
                                <w:color w:val="FFFFFF" w:themeColor="background1"/>
                                <w:position w:val="800"/>
                                <w:sz w:val="60"/>
                                <w:szCs w:val="60"/>
                              </w:rPr>
                            </w:pPr>
                            <w:r w:rsidRPr="00B80A67">
                              <w:rPr>
                                <w:rFonts w:ascii="HELVETICA OBLIQUE" w:hAnsi="HELVETICA OBLIQUE" w:cs="Times New Roman"/>
                                <w:i/>
                                <w:iCs/>
                                <w:color w:val="FFFFFF" w:themeColor="background1"/>
                                <w:sz w:val="60"/>
                                <w:szCs w:val="6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DBDD9C" id="_x0000_t202" coordsize="21600,21600" o:spt="202" path="m,l,21600r21600,l21600,xe">
                <v:stroke joinstyle="miter"/>
                <v:path gradientshapeok="t" o:connecttype="rect"/>
              </v:shapetype>
              <v:shape id="Text Box 33" o:spid="_x0000_s1026" type="#_x0000_t202" style="position:absolute;margin-left:115pt;margin-top:179.65pt;width:80pt;height:64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" filled="f" stroked="f" strokeweight=".5pt">
                <v:textbox>
                  <w:txbxContent>
                    <w:p w14:paraId="5BDC195C" w14:textId="62B6B3B1" w:rsidR="00B80A67" w:rsidRPr="00B80A67" w:rsidRDefault="00B80A67" w:rsidP="00B80A67">
                      <w:pPr>
                        <w:adjustRightInd w:val="0"/>
                        <w:snapToGrid w:val="0"/>
                        <w:spacing w:line="360" w:lineRule="auto"/>
                        <w:jc w:val="center"/>
                        <w:rPr>
                          <w:rFonts w:ascii="Times New Roman" w:hAnsi="Times New Roman" w:cs="Times New Roman"/>
                          <w:i/>
                          <w:iCs/>
                          <w:color w:val="FFFFFF" w:themeColor="background1"/>
                          <w:position w:val="300"/>
                          <w:sz w:val="60"/>
                          <w:szCs w:val="60"/>
                        </w:rPr>
                      </w:pPr>
                      <w:r w:rsidRPr="00B80A67">
                        <w:rPr>
                          <w:color w:val="FFFFFF" w:themeColor="background1"/>
                          <w:position w:val="300"/>
                          <w:sz w:val="60"/>
                          <w:szCs w:val="60"/>
                        </w:rPr>
                        <w:t>de</w:t>
                      </w:r>
                    </w:p>
                    <w:p w14:paraId="25C5D616" w14:textId="77777777" w:rsidR="00B80A67" w:rsidRPr="00B80A67" w:rsidRDefault="00B80A67" w:rsidP="00B80A67">
                      <w:pPr>
                        <w:adjustRightInd w:val="0"/>
                        <w:snapToGrid w:val="0"/>
                        <w:spacing w:line="360" w:lineRule="auto"/>
                        <w:jc w:val="center"/>
                        <w:rPr>
                          <w:rFonts w:ascii="HELVETICA OBLIQUE" w:hAnsi="HELVETICA OBLIQUE" w:cs="Times New Roman"/>
                          <w:i/>
                          <w:iCs/>
                          <w:color w:val="FFFFFF" w:themeColor="background1"/>
                          <w:position w:val="800"/>
                          <w:sz w:val="60"/>
                          <w:szCs w:val="60"/>
                        </w:rPr>
                      </w:pPr>
                      <w:r w:rsidRPr="00B80A67">
                        <w:rPr>
                          <w:rFonts w:ascii="HELVETICA OBLIQUE" w:hAnsi="HELVETICA OBLIQUE" w:cs="Times New Roman"/>
                          <w:i/>
                          <w:iCs/>
                          <w:color w:val="FFFFFF" w:themeColor="background1"/>
                          <w:sz w:val="60"/>
                          <w:szCs w:val="60"/>
                        </w:rPr>
                        <w:t xml:space="preserve">                                                                  </w:t>
                      </w:r>
                    </w:p>
                  </w:txbxContent>
                </v:textbox>
              </v:shape>
            </w:pict>
          </mc:Fallback>
        </mc:AlternateContent>
      </w:r>
      <w:r>
        <w:rPr>
          <w:noProof/>
        </w:rPr>
        <mc:AlternateContent>
          <mc:Choice Requires="wps">
            <w:drawing>
              <wp:anchor distT="0" distB="0" distL="114300" distR="114300" simplePos="0" relativeHeight="251751424" behindDoc="0" locked="0" layoutInCell="1" allowOverlap="1" wp14:anchorId="61EE9E81" wp14:editId="74FC3202">
                <wp:simplePos x="0" y="0"/>
                <wp:positionH relativeFrom="column">
                  <wp:posOffset>1413510</wp:posOffset>
                </wp:positionH>
                <wp:positionV relativeFrom="paragraph">
                  <wp:posOffset>1546713</wp:posOffset>
                </wp:positionV>
                <wp:extent cx="3291840" cy="812800"/>
                <wp:effectExtent l="0" t="0" r="0" b="0"/>
                <wp:wrapNone/>
                <wp:docPr id="58" name="Text Box 58"/>
                <wp:cNvGraphicFramePr/>
                <a:graphic xmlns:a="http://schemas.openxmlformats.org/drawingml/2006/main">
                  <a:graphicData uri="http://schemas.microsoft.com/office/word/2010/wordprocessingShape">
                    <wps:wsp>
                      <wps:cNvSpPr txBox="1"/>
                      <wps:spPr>
                        <a:xfrm>
                          <a:off x="0" y="0"/>
                          <a:ext cx="3291840" cy="812800"/>
                        </a:xfrm>
                        <a:prstGeom prst="rect">
                          <a:avLst/>
                        </a:prstGeom>
                        <a:noFill/>
                        <a:ln w="6350">
                          <a:noFill/>
                        </a:ln>
                      </wps:spPr>
                      <wps:txbx>
                        <w:txbxContent>
                          <w:p w14:paraId="5A5CB1C6" w14:textId="549F0BB7" w:rsidR="00627566" w:rsidRPr="00A56409" w:rsidRDefault="00627566" w:rsidP="00627566">
                            <w:pPr>
                              <w:adjustRightInd w:val="0"/>
                              <w:snapToGrid w:val="0"/>
                              <w:spacing w:line="360" w:lineRule="auto"/>
                              <w:jc w:val="center"/>
                              <w:rPr>
                                <w:rFonts w:ascii="Times New Roman" w:hAnsi="Times New Roman" w:cs="Times New Roman"/>
                                <w:i/>
                                <w:iCs/>
                                <w:color w:val="FFFFFF" w:themeColor="background1"/>
                                <w:position w:val="300"/>
                                <w:sz w:val="108"/>
                                <w:szCs w:val="108"/>
                              </w:rPr>
                            </w:pPr>
                            <w:r w:rsidRPr="00A56409">
                              <w:rPr>
                                <w:color w:val="FFFFFF" w:themeColor="background1"/>
                                <w:position w:val="300"/>
                                <w:sz w:val="108"/>
                                <w:szCs w:val="108"/>
                              </w:rPr>
                              <w:t>chanson</w:t>
                            </w:r>
                          </w:p>
                          <w:p w14:paraId="311CD1DF" w14:textId="77777777" w:rsidR="00627566" w:rsidRPr="00394C96" w:rsidRDefault="00627566" w:rsidP="00627566">
                            <w:pPr>
                              <w:adjustRightInd w:val="0"/>
                              <w:snapToGrid w:val="0"/>
                              <w:spacing w:line="360" w:lineRule="auto"/>
                              <w:jc w:val="center"/>
                              <w:rPr>
                                <w:rFonts w:ascii="HELVETICA OBLIQUE" w:hAnsi="HELVETICA OBLIQUE" w:cs="Times New Roman"/>
                                <w:i/>
                                <w:iCs/>
                                <w:color w:val="FFFFFF" w:themeColor="background1"/>
                                <w:position w:val="800"/>
                                <w:sz w:val="60"/>
                                <w:szCs w:val="60"/>
                              </w:rPr>
                            </w:pPr>
                            <w:r>
                              <w:rPr>
                                <w:rFonts w:ascii="HELVETICA OBLIQUE" w:hAnsi="HELVETICA OBLIQUE" w:cs="Times New Roman"/>
                                <w:i/>
                                <w:iCs/>
                                <w:color w:val="FFFFFF" w:themeColor="background1"/>
                                <w:sz w:val="60"/>
                                <w:szCs w:val="6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EE9E81" id="Text Box 58" o:spid="_x0000_s1027" type="#_x0000_t202" style="position:absolute;margin-left:111.3pt;margin-top:121.8pt;width:259.2pt;height:64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" filled="f" stroked="f" strokeweight=".5pt">
                <v:textbox>
                  <w:txbxContent>
                    <w:p w14:paraId="5A5CB1C6" w14:textId="549F0BB7" w:rsidR="00627566" w:rsidRPr="00A56409" w:rsidRDefault="00627566" w:rsidP="00627566">
                      <w:pPr>
                        <w:adjustRightInd w:val="0"/>
                        <w:snapToGrid w:val="0"/>
                        <w:spacing w:line="360" w:lineRule="auto"/>
                        <w:jc w:val="center"/>
                        <w:rPr>
                          <w:rFonts w:ascii="Times New Roman" w:hAnsi="Times New Roman" w:cs="Times New Roman"/>
                          <w:i/>
                          <w:iCs/>
                          <w:color w:val="FFFFFF" w:themeColor="background1"/>
                          <w:position w:val="300"/>
                          <w:sz w:val="108"/>
                          <w:szCs w:val="108"/>
                        </w:rPr>
                      </w:pPr>
                      <w:r w:rsidRPr="00A56409">
                        <w:rPr>
                          <w:color w:val="FFFFFF" w:themeColor="background1"/>
                          <w:position w:val="300"/>
                          <w:sz w:val="108"/>
                          <w:szCs w:val="108"/>
                        </w:rPr>
                        <w:t>chanson</w:t>
                      </w:r>
                    </w:p>
                    <w:p w14:paraId="311CD1DF" w14:textId="77777777" w:rsidR="00627566" w:rsidRPr="00394C96" w:rsidRDefault="00627566" w:rsidP="00627566">
                      <w:pPr>
                        <w:adjustRightInd w:val="0"/>
                        <w:snapToGrid w:val="0"/>
                        <w:spacing w:line="360" w:lineRule="auto"/>
                        <w:jc w:val="center"/>
                        <w:rPr>
                          <w:rFonts w:ascii="HELVETICA OBLIQUE" w:hAnsi="HELVETICA OBLIQUE" w:cs="Times New Roman"/>
                          <w:i/>
                          <w:iCs/>
                          <w:color w:val="FFFFFF" w:themeColor="background1"/>
                          <w:position w:val="800"/>
                          <w:sz w:val="60"/>
                          <w:szCs w:val="60"/>
                        </w:rPr>
                      </w:pPr>
                      <w:r>
                        <w:rPr>
                          <w:rFonts w:ascii="HELVETICA OBLIQUE" w:hAnsi="HELVETICA OBLIQUE" w:cs="Times New Roman"/>
                          <w:i/>
                          <w:iCs/>
                          <w:color w:val="FFFFFF" w:themeColor="background1"/>
                          <w:sz w:val="60"/>
                          <w:szCs w:val="60"/>
                        </w:rPr>
                        <w:t xml:space="preserve">                                                                  </w:t>
                      </w:r>
                    </w:p>
                  </w:txbxContent>
                </v:textbox>
              </v:shape>
            </w:pict>
          </mc:Fallback>
        </mc:AlternateContent>
      </w:r>
      <w:r>
        <w:rPr>
          <w:noProof/>
        </w:rPr>
        <mc:AlternateContent>
          <mc:Choice Requires="wps">
            <w:drawing>
              <wp:anchor distT="0" distB="0" distL="114300" distR="114300" simplePos="0" relativeHeight="251750400" behindDoc="0" locked="0" layoutInCell="1" allowOverlap="1" wp14:anchorId="1D327F04" wp14:editId="584ABAB4">
                <wp:simplePos x="0" y="0"/>
                <wp:positionH relativeFrom="column">
                  <wp:posOffset>540140</wp:posOffset>
                </wp:positionH>
                <wp:positionV relativeFrom="paragraph">
                  <wp:posOffset>2044260</wp:posOffset>
                </wp:positionV>
                <wp:extent cx="5852160" cy="1517650"/>
                <wp:effectExtent l="0" t="0" r="0" b="0"/>
                <wp:wrapNone/>
                <wp:docPr id="51" name="Text Box 51"/>
                <wp:cNvGraphicFramePr/>
                <a:graphic xmlns:a="http://schemas.openxmlformats.org/drawingml/2006/main">
                  <a:graphicData uri="http://schemas.microsoft.com/office/word/2010/wordprocessingShape">
                    <wps:wsp>
                      <wps:cNvSpPr txBox="1"/>
                      <wps:spPr>
                        <a:xfrm>
                          <a:off x="0" y="0"/>
                          <a:ext cx="5852160" cy="1517650"/>
                        </a:xfrm>
                        <a:prstGeom prst="rect">
                          <a:avLst/>
                        </a:prstGeom>
                        <a:noFill/>
                        <a:ln w="6350">
                          <a:noFill/>
                        </a:ln>
                      </wps:spPr>
                      <wps:txbx>
                        <w:txbxContent>
                          <w:p w14:paraId="4F557DC1" w14:textId="359CEA57" w:rsidR="00627566" w:rsidRDefault="00627566" w:rsidP="00627566">
                            <w:pPr>
                              <w:jc w:val="center"/>
                              <w:rPr>
                                <w:rFonts w:ascii="Times New Roman" w:hAnsi="Times New Roman" w:cs="Times New Roman"/>
                                <w:i/>
                                <w:iCs/>
                                <w:color w:val="FFFFFF" w:themeColor="background1"/>
                                <w:sz w:val="180"/>
                                <w:szCs w:val="180"/>
                              </w:rPr>
                            </w:pPr>
                            <w:r>
                              <w:rPr>
                                <w:rFonts w:ascii="Times New Roman" w:hAnsi="Times New Roman" w:cs="Times New Roman"/>
                                <w:i/>
                                <w:iCs/>
                                <w:color w:val="FFFFFF" w:themeColor="background1"/>
                                <w:sz w:val="120"/>
                                <w:szCs w:val="120"/>
                              </w:rPr>
                              <w:t>FORCE</w:t>
                            </w:r>
                          </w:p>
                          <w:p w14:paraId="1DC64549" w14:textId="77777777" w:rsidR="00627566" w:rsidRPr="003D2327" w:rsidRDefault="00627566" w:rsidP="00627566">
                            <w:pPr>
                              <w:adjustRightInd w:val="0"/>
                              <w:snapToGrid w:val="0"/>
                              <w:spacing w:line="5460" w:lineRule="exact"/>
                              <w:rPr>
                                <w:rFonts w:ascii="Times New Roman" w:hAnsi="Times New Roman" w:cs="Times New Roman"/>
                                <w:i/>
                                <w:iCs/>
                                <w:color w:val="FFFFFF" w:themeColor="background1"/>
                                <w:position w:val="600"/>
                                <w:sz w:val="144"/>
                                <w:szCs w:val="144"/>
                              </w:rPr>
                            </w:pPr>
                            <w:r>
                              <w:rPr>
                                <w:rFonts w:ascii="Times New Roman" w:hAnsi="Times New Roman" w:cs="Times New Roman"/>
                                <w:i/>
                                <w:iCs/>
                                <w:color w:val="FFFFFF" w:themeColor="background1"/>
                                <w:position w:val="300"/>
                                <w:sz w:val="80"/>
                                <w:szCs w:val="8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327F04" id="Text Box 51" o:spid="_x0000_s1028" type="#_x0000_t202" style="position:absolute;margin-left:42.55pt;margin-top:160.95pt;width:460.8pt;height:119.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" filled="f" stroked="f" strokeweight=".5pt">
                <v:textbox>
                  <w:txbxContent>
                    <w:p w14:paraId="4F557DC1" w14:textId="359CEA57" w:rsidR="00627566" w:rsidRDefault="00627566" w:rsidP="00627566">
                      <w:pPr>
                        <w:jc w:val="center"/>
                        <w:rPr>
                          <w:rFonts w:ascii="Times New Roman" w:hAnsi="Times New Roman" w:cs="Times New Roman"/>
                          <w:i/>
                          <w:iCs/>
                          <w:color w:val="FFFFFF" w:themeColor="background1"/>
                          <w:sz w:val="180"/>
                          <w:szCs w:val="180"/>
                        </w:rPr>
                      </w:pPr>
                      <w:r>
                        <w:rPr>
                          <w:rFonts w:ascii="Times New Roman" w:hAnsi="Times New Roman" w:cs="Times New Roman"/>
                          <w:i/>
                          <w:iCs/>
                          <w:color w:val="FFFFFF" w:themeColor="background1"/>
                          <w:sz w:val="120"/>
                          <w:szCs w:val="120"/>
                        </w:rPr>
                        <w:t>FORCE</w:t>
                      </w:r>
                    </w:p>
                    <w:p w14:paraId="1DC64549" w14:textId="77777777" w:rsidR="00627566" w:rsidRPr="003D2327" w:rsidRDefault="00627566" w:rsidP="00627566">
                      <w:pPr>
                        <w:adjustRightInd w:val="0"/>
                        <w:snapToGrid w:val="0"/>
                        <w:spacing w:line="5460" w:lineRule="exact"/>
                        <w:rPr>
                          <w:rFonts w:ascii="Times New Roman" w:hAnsi="Times New Roman" w:cs="Times New Roman"/>
                          <w:i/>
                          <w:iCs/>
                          <w:color w:val="FFFFFF" w:themeColor="background1"/>
                          <w:position w:val="600"/>
                          <w:sz w:val="144"/>
                          <w:szCs w:val="144"/>
                        </w:rPr>
                      </w:pPr>
                      <w:r>
                        <w:rPr>
                          <w:rFonts w:ascii="Times New Roman" w:hAnsi="Times New Roman" w:cs="Times New Roman"/>
                          <w:i/>
                          <w:iCs/>
                          <w:color w:val="FFFFFF" w:themeColor="background1"/>
                          <w:position w:val="300"/>
                          <w:sz w:val="80"/>
                          <w:szCs w:val="80"/>
                        </w:rPr>
                        <w:t xml:space="preserve">         </w:t>
                      </w:r>
                    </w:p>
                  </w:txbxContent>
                </v:textbox>
              </v:shape>
            </w:pict>
          </mc:Fallback>
        </mc:AlternateContent>
      </w:r>
      <w:r w:rsidR="00E24D49">
        <w:rPr>
          <w:noProof/>
          <w:vertAlign w:val="subscript"/>
        </w:rPr>
        <mc:AlternateContent>
          <mc:Choice Requires="wps">
            <w:drawing>
              <wp:anchor distT="0" distB="0" distL="114300" distR="114300" simplePos="0" relativeHeight="251725824" behindDoc="0" locked="0" layoutInCell="1" allowOverlap="1" wp14:anchorId="54933D53" wp14:editId="59B1119A">
                <wp:simplePos x="0" y="0"/>
                <wp:positionH relativeFrom="column">
                  <wp:posOffset>4919980</wp:posOffset>
                </wp:positionH>
                <wp:positionV relativeFrom="paragraph">
                  <wp:posOffset>2914831</wp:posOffset>
                </wp:positionV>
                <wp:extent cx="1654175" cy="269875"/>
                <wp:effectExtent l="0" t="0" r="0" b="0"/>
                <wp:wrapNone/>
                <wp:docPr id="6" name="Text Box 6"/>
                <wp:cNvGraphicFramePr/>
                <a:graphic xmlns:a="http://schemas.openxmlformats.org/drawingml/2006/main">
                  <a:graphicData uri="http://schemas.microsoft.com/office/word/2010/wordprocessingShape">
                    <wps:wsp>
                      <wps:cNvSpPr txBox="1"/>
                      <wps:spPr>
                        <a:xfrm>
                          <a:off x="0" y="0"/>
                          <a:ext cx="1654175" cy="269875"/>
                        </a:xfrm>
                        <a:prstGeom prst="rect">
                          <a:avLst/>
                        </a:prstGeom>
                        <a:noFill/>
                        <a:ln w="6350">
                          <a:noFill/>
                        </a:ln>
                      </wps:spPr>
                      <wps:txbx>
                        <w:txbxContent>
                          <w:p w14:paraId="604FC53A" w14:textId="54DA0540" w:rsidR="0075166F" w:rsidRPr="00627566" w:rsidRDefault="00627566" w:rsidP="0075166F">
                            <w:pPr>
                              <w:pStyle w:val="Heading2"/>
                              <w:rPr>
                                <w:rFonts w:ascii="Helvetica" w:hAnsi="Helvetica"/>
                                <w:b/>
                                <w:bCs/>
                                <w:color w:val="000000" w:themeColor="text1"/>
                                <w:sz w:val="16"/>
                                <w:szCs w:val="16"/>
                                <w:lang w:val="fr-FR"/>
                              </w:rPr>
                            </w:pPr>
                            <w:r w:rsidRPr="00627566">
                              <w:rPr>
                                <w:rFonts w:ascii="Helvetica" w:hAnsi="Helvetica"/>
                                <w:b/>
                                <w:bCs/>
                                <w:color w:val="000000" w:themeColor="text1"/>
                                <w:sz w:val="16"/>
                                <w:szCs w:val="16"/>
                                <w:lang w:val="fr-FR"/>
                              </w:rPr>
                              <w:t>SEMAINE DE LA PRIÉRE</w:t>
                            </w:r>
                          </w:p>
                          <w:p w14:paraId="55EFE882" w14:textId="77777777" w:rsidR="0075166F" w:rsidRPr="00627566" w:rsidRDefault="0075166F">
                            <w:pPr>
                              <w:rPr>
                                <w:color w:val="4DC0E3"/>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933D53" id="Text Box 6" o:spid="_x0000_s1029" type="#_x0000_t202" style="position:absolute;margin-left:387.4pt;margin-top:229.5pt;width:130.25pt;height:21.2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" filled="f" stroked="f" strokeweight=".5pt">
                <v:textbox>
                  <w:txbxContent>
                    <w:p w14:paraId="604FC53A" w14:textId="54DA0540" w:rsidR="0075166F" w:rsidRPr="00627566" w:rsidRDefault="00627566" w:rsidP="0075166F">
                      <w:pPr>
                        <w:pStyle w:val="Heading2"/>
                        <w:rPr>
                          <w:rFonts w:ascii="Helvetica" w:hAnsi="Helvetica"/>
                          <w:b/>
                          <w:bCs/>
                          <w:color w:val="000000" w:themeColor="text1"/>
                          <w:sz w:val="16"/>
                          <w:szCs w:val="16"/>
                          <w:lang w:val="fr-FR"/>
                        </w:rPr>
                      </w:pPr>
                      <w:r w:rsidRPr="00627566">
                        <w:rPr>
                          <w:rFonts w:ascii="Helvetica" w:hAnsi="Helvetica"/>
                          <w:b/>
                          <w:bCs/>
                          <w:color w:val="000000" w:themeColor="text1"/>
                          <w:sz w:val="16"/>
                          <w:szCs w:val="16"/>
                          <w:lang w:val="fr-FR"/>
                        </w:rPr>
                        <w:t>SEMAINE DE LA PRIÉRE</w:t>
                      </w:r>
                    </w:p>
                    <w:p w14:paraId="55EFE882" w14:textId="77777777" w:rsidR="0075166F" w:rsidRPr="00627566" w:rsidRDefault="0075166F">
                      <w:pPr>
                        <w:rPr>
                          <w:color w:val="4DC0E3"/>
                        </w:rPr>
                      </w:pPr>
                    </w:p>
                  </w:txbxContent>
                </v:textbox>
              </v:shape>
            </w:pict>
          </mc:Fallback>
        </mc:AlternateContent>
      </w:r>
      <w:r w:rsidR="00627566" w:rsidRPr="001D0AA6">
        <w:rPr>
          <w:noProof/>
          <w:vertAlign w:val="subscript"/>
        </w:rPr>
        <mc:AlternateContent>
          <mc:Choice Requires="wps">
            <w:drawing>
              <wp:anchor distT="0" distB="0" distL="114300" distR="114300" simplePos="0" relativeHeight="251675648" behindDoc="0" locked="0" layoutInCell="1" allowOverlap="1" wp14:anchorId="6F155298" wp14:editId="33735A6F">
                <wp:simplePos x="0" y="0"/>
                <wp:positionH relativeFrom="column">
                  <wp:posOffset>1867535</wp:posOffset>
                </wp:positionH>
                <wp:positionV relativeFrom="paragraph">
                  <wp:posOffset>2980599</wp:posOffset>
                </wp:positionV>
                <wp:extent cx="2671502" cy="439420"/>
                <wp:effectExtent l="0" t="0" r="0" b="0"/>
                <wp:wrapNone/>
                <wp:docPr id="41" name="Text Box 41"/>
                <wp:cNvGraphicFramePr/>
                <a:graphic xmlns:a="http://schemas.openxmlformats.org/drawingml/2006/main">
                  <a:graphicData uri="http://schemas.microsoft.com/office/word/2010/wordprocessingShape">
                    <wps:wsp>
                      <wps:cNvSpPr txBox="1"/>
                      <wps:spPr>
                        <a:xfrm>
                          <a:off x="0" y="0"/>
                          <a:ext cx="2671502" cy="439420"/>
                        </a:xfrm>
                        <a:prstGeom prst="rect">
                          <a:avLst/>
                        </a:prstGeom>
                        <a:noFill/>
                        <a:ln w="6350">
                          <a:noFill/>
                        </a:ln>
                      </wps:spPr>
                      <wps:txbx>
                        <w:txbxContent>
                          <w:p w14:paraId="3624553F" w14:textId="354C9DA2" w:rsidR="001D0AA6" w:rsidRPr="00627566" w:rsidRDefault="00E942DF" w:rsidP="00E9487B">
                            <w:pPr>
                              <w:pStyle w:val="WOPBodyText"/>
                              <w:spacing w:before="120"/>
                              <w:jc w:val="center"/>
                              <w:rPr>
                                <w:rFonts w:ascii="Helvetica" w:hAnsi="Helvetica"/>
                                <w:b/>
                                <w:bCs/>
                                <w:color w:val="FFFFFF" w:themeColor="background1"/>
                                <w:sz w:val="28"/>
                                <w:szCs w:val="28"/>
                              </w:rPr>
                            </w:pPr>
                            <w:r w:rsidRPr="00627566">
                              <w:rPr>
                                <w:rFonts w:ascii="Helvetica" w:hAnsi="Helvetica"/>
                                <w:b/>
                                <w:bCs/>
                                <w:color w:val="FFFFFF" w:themeColor="background1"/>
                                <w:sz w:val="28"/>
                                <w:szCs w:val="28"/>
                              </w:rPr>
                              <w:t>GUIDE D</w:t>
                            </w:r>
                            <w:r>
                              <w:rPr>
                                <w:rFonts w:ascii="Helvetica" w:hAnsi="Helvetica"/>
                                <w:b/>
                                <w:bCs/>
                                <w:color w:val="FFFFFF" w:themeColor="background1"/>
                                <w:sz w:val="28"/>
                                <w:szCs w:val="28"/>
                              </w:rPr>
                              <w:t>E L’ANIMATEUR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155298" id="Text Box 41" o:spid="_x0000_s1030" type="#_x0000_t202" style="position:absolute;margin-left:147.05pt;margin-top:234.7pt;width:210.35pt;height:34.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" filled="f" stroked="f" strokeweight=".5pt">
                <v:textbox>
                  <w:txbxContent>
                    <w:p w14:paraId="3624553F" w14:textId="354C9DA2" w:rsidR="001D0AA6" w:rsidRPr="00627566" w:rsidRDefault="00E942DF" w:rsidP="00E9487B">
                      <w:pPr>
                        <w:pStyle w:val="WOPBodyText"/>
                        <w:spacing w:before="120"/>
                        <w:jc w:val="center"/>
                        <w:rPr>
                          <w:rFonts w:ascii="Helvetica" w:hAnsi="Helvetica"/>
                          <w:b/>
                          <w:bCs/>
                          <w:color w:val="FFFFFF" w:themeColor="background1"/>
                          <w:sz w:val="28"/>
                          <w:szCs w:val="28"/>
                        </w:rPr>
                      </w:pPr>
                      <w:r w:rsidRPr="00627566">
                        <w:rPr>
                          <w:rFonts w:ascii="Helvetica" w:hAnsi="Helvetica"/>
                          <w:b/>
                          <w:bCs/>
                          <w:color w:val="FFFFFF" w:themeColor="background1"/>
                          <w:sz w:val="28"/>
                          <w:szCs w:val="28"/>
                        </w:rPr>
                        <w:t>GUIDE D</w:t>
                      </w:r>
                      <w:r>
                        <w:rPr>
                          <w:rFonts w:ascii="Helvetica" w:hAnsi="Helvetica"/>
                          <w:b/>
                          <w:bCs/>
                          <w:color w:val="FFFFFF" w:themeColor="background1"/>
                          <w:sz w:val="28"/>
                          <w:szCs w:val="28"/>
                        </w:rPr>
                        <w:t>E L’ANIMATEUR</w:t>
                      </w:r>
                    </w:p>
                  </w:txbxContent>
                </v:textbox>
              </v:shape>
            </w:pict>
          </mc:Fallback>
        </mc:AlternateContent>
      </w:r>
      <w:r w:rsidR="001D0AA6">
        <w:rPr>
          <w:noProof/>
          <w:vertAlign w:val="subscript"/>
        </w:rPr>
        <w:drawing>
          <wp:inline distT="0" distB="0" distL="0" distR="0" wp14:anchorId="0F0DDA12" wp14:editId="3C74890A">
            <wp:extent cx="7772400" cy="50292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6" cstate="print">
                      <a:extLst>
                        <a:ext uri="{28A0092B-C50C-407E-A947-70E740481C1C}">
                          <a14:useLocalDpi xmlns:a14="http://schemas.microsoft.com/office/drawing/2010/main" val="0"/>
                        </a:ext>
                      </a:extLst>
                    </a:blip>
                    <a:stretch>
                      <a:fillRect/>
                    </a:stretch>
                  </pic:blipFill>
                  <pic:spPr>
                    <a:xfrm>
                      <a:off x="0" y="0"/>
                      <a:ext cx="7772400" cy="5029200"/>
                    </a:xfrm>
                    <a:prstGeom prst="rect">
                      <a:avLst/>
                    </a:prstGeom>
                  </pic:spPr>
                </pic:pic>
              </a:graphicData>
            </a:graphic>
          </wp:inline>
        </w:drawing>
      </w:r>
    </w:p>
    <w:p w14:paraId="46316668" w14:textId="0EAEFD93" w:rsidR="00A55163" w:rsidRDefault="00994DB7" w:rsidP="00506251">
      <w:pPr>
        <w:rPr>
          <w:noProof/>
          <w:vertAlign w:val="subscript"/>
        </w:rPr>
      </w:pPr>
      <w:r w:rsidRPr="003D2327">
        <w:rPr>
          <w:noProof/>
        </w:rPr>
        <w:lastRenderedPageBreak/>
        <mc:AlternateContent>
          <mc:Choice Requires="wps">
            <w:drawing>
              <wp:anchor distT="0" distB="0" distL="114300" distR="114300" simplePos="0" relativeHeight="251732992" behindDoc="0" locked="0" layoutInCell="1" allowOverlap="1" wp14:anchorId="28C6F2CB" wp14:editId="0B2BF28E">
                <wp:simplePos x="0" y="0"/>
                <wp:positionH relativeFrom="column">
                  <wp:posOffset>-201295</wp:posOffset>
                </wp:positionH>
                <wp:positionV relativeFrom="paragraph">
                  <wp:posOffset>1217410</wp:posOffset>
                </wp:positionV>
                <wp:extent cx="991235" cy="405130"/>
                <wp:effectExtent l="0" t="0" r="0" b="0"/>
                <wp:wrapNone/>
                <wp:docPr id="81" name="Text Box 81"/>
                <wp:cNvGraphicFramePr/>
                <a:graphic xmlns:a="http://schemas.openxmlformats.org/drawingml/2006/main">
                  <a:graphicData uri="http://schemas.microsoft.com/office/word/2010/wordprocessingShape">
                    <wps:wsp>
                      <wps:cNvSpPr txBox="1"/>
                      <wps:spPr>
                        <a:xfrm>
                          <a:off x="0" y="0"/>
                          <a:ext cx="991235" cy="405130"/>
                        </a:xfrm>
                        <a:prstGeom prst="rect">
                          <a:avLst/>
                        </a:prstGeom>
                        <a:noFill/>
                        <a:ln w="6350">
                          <a:noFill/>
                        </a:ln>
                      </wps:spPr>
                      <wps:txbx>
                        <w:txbxContent>
                          <w:p w14:paraId="5E65D5C0" w14:textId="76330AF3" w:rsidR="0003295C" w:rsidRPr="00B9779E" w:rsidRDefault="00B9779E" w:rsidP="0003295C">
                            <w:pPr>
                              <w:pStyle w:val="Heading2"/>
                              <w:rPr>
                                <w:color w:val="FFFFFF" w:themeColor="background1"/>
                                <w:sz w:val="16"/>
                                <w:szCs w:val="16"/>
                              </w:rPr>
                            </w:pPr>
                            <w:r w:rsidRPr="00B9779E">
                              <w:rPr>
                                <w:rFonts w:ascii="Times New Roman" w:hAnsi="Times New Roman" w:cs="Times New Roman"/>
                                <w:i/>
                                <w:iCs/>
                                <w:color w:val="FFFFFF" w:themeColor="background1"/>
                                <w:sz w:val="16"/>
                                <w:szCs w:val="16"/>
                              </w:rPr>
                              <w:t>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C6F2CB" id="Text Box 81" o:spid="_x0000_s1031" type="#_x0000_t202" style="position:absolute;margin-left:-15.85pt;margin-top:95.85pt;width:78.05pt;height:31.9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" filled="f" stroked="f" strokeweight=".5pt">
                <v:textbox>
                  <w:txbxContent>
                    <w:p w14:paraId="5E65D5C0" w14:textId="76330AF3" w:rsidR="0003295C" w:rsidRPr="00B9779E" w:rsidRDefault="00B9779E" w:rsidP="0003295C">
                      <w:pPr>
                        <w:pStyle w:val="Heading2"/>
                        <w:rPr>
                          <w:color w:val="FFFFFF" w:themeColor="background1"/>
                          <w:sz w:val="16"/>
                          <w:szCs w:val="16"/>
                        </w:rPr>
                      </w:pPr>
                      <w:r w:rsidRPr="00B9779E">
                        <w:rPr>
                          <w:rFonts w:ascii="Times New Roman" w:hAnsi="Times New Roman" w:cs="Times New Roman"/>
                          <w:i/>
                          <w:iCs/>
                          <w:color w:val="FFFFFF" w:themeColor="background1"/>
                          <w:sz w:val="16"/>
                          <w:szCs w:val="16"/>
                        </w:rPr>
                        <w:t>Le</w:t>
                      </w:r>
                    </w:p>
                  </w:txbxContent>
                </v:textbox>
              </v:shape>
            </w:pict>
          </mc:Fallback>
        </mc:AlternateContent>
      </w:r>
      <w:r>
        <w:rPr>
          <w:noProof/>
        </w:rPr>
        <mc:AlternateContent>
          <mc:Choice Requires="wps">
            <w:drawing>
              <wp:anchor distT="0" distB="0" distL="114300" distR="114300" simplePos="0" relativeHeight="251730944" behindDoc="0" locked="0" layoutInCell="1" allowOverlap="1" wp14:anchorId="2187425C" wp14:editId="60EC488D">
                <wp:simplePos x="0" y="0"/>
                <wp:positionH relativeFrom="column">
                  <wp:posOffset>263813</wp:posOffset>
                </wp:positionH>
                <wp:positionV relativeFrom="paragraph">
                  <wp:posOffset>919538</wp:posOffset>
                </wp:positionV>
                <wp:extent cx="1212215" cy="508635"/>
                <wp:effectExtent l="0" t="0" r="0" b="0"/>
                <wp:wrapNone/>
                <wp:docPr id="78" name="Text Box 78"/>
                <wp:cNvGraphicFramePr/>
                <a:graphic xmlns:a="http://schemas.openxmlformats.org/drawingml/2006/main">
                  <a:graphicData uri="http://schemas.microsoft.com/office/word/2010/wordprocessingShape">
                    <wps:wsp>
                      <wps:cNvSpPr txBox="1"/>
                      <wps:spPr>
                        <a:xfrm>
                          <a:off x="0" y="0"/>
                          <a:ext cx="1212215" cy="508635"/>
                        </a:xfrm>
                        <a:prstGeom prst="rect">
                          <a:avLst/>
                        </a:prstGeom>
                        <a:noFill/>
                        <a:ln w="6350">
                          <a:noFill/>
                        </a:ln>
                      </wps:spPr>
                      <wps:txbx>
                        <w:txbxContent>
                          <w:p w14:paraId="687B7FD1" w14:textId="472A5CA2" w:rsidR="0003295C" w:rsidRPr="00B9779E" w:rsidRDefault="00B9779E" w:rsidP="0003295C">
                            <w:pPr>
                              <w:adjustRightInd w:val="0"/>
                              <w:snapToGrid w:val="0"/>
                              <w:spacing w:line="360" w:lineRule="auto"/>
                              <w:jc w:val="center"/>
                              <w:rPr>
                                <w:rFonts w:ascii="Times New Roman" w:hAnsi="Times New Roman" w:cs="Times New Roman"/>
                                <w:i/>
                                <w:iCs/>
                                <w:color w:val="FFFFFF" w:themeColor="background1"/>
                                <w:sz w:val="36"/>
                                <w:szCs w:val="36"/>
                              </w:rPr>
                            </w:pPr>
                            <w:r w:rsidRPr="00B9779E">
                              <w:rPr>
                                <w:color w:val="FFFFFF" w:themeColor="background1"/>
                                <w:sz w:val="36"/>
                                <w:szCs w:val="36"/>
                              </w:rPr>
                              <w:t>chanson</w:t>
                            </w:r>
                            <w:r w:rsidR="0003295C" w:rsidRPr="00B9779E">
                              <w:rPr>
                                <w:rFonts w:ascii="Times New Roman" w:hAnsi="Times New Roman" w:cs="Times New Roman"/>
                                <w:i/>
                                <w:iCs/>
                                <w:color w:val="FFFFFF" w:themeColor="background1"/>
                                <w:position w:val="-24"/>
                                <w:sz w:val="36"/>
                                <w:szCs w:val="36"/>
                              </w:rPr>
                              <w:t>”</w:t>
                            </w:r>
                          </w:p>
                          <w:p w14:paraId="64E3610C" w14:textId="77777777" w:rsidR="0003295C" w:rsidRPr="00B9779E" w:rsidRDefault="0003295C" w:rsidP="0003295C">
                            <w:pPr>
                              <w:adjustRightInd w:val="0"/>
                              <w:snapToGrid w:val="0"/>
                              <w:spacing w:line="360" w:lineRule="auto"/>
                              <w:jc w:val="center"/>
                              <w:rPr>
                                <w:rFonts w:ascii="HELVETICA OBLIQUE" w:hAnsi="HELVETICA OBLIQUE" w:cs="Times New Roman"/>
                                <w:i/>
                                <w:iCs/>
                                <w:color w:val="FFFFFF" w:themeColor="background1"/>
                                <w:sz w:val="40"/>
                                <w:szCs w:val="40"/>
                              </w:rPr>
                            </w:pPr>
                            <w:r w:rsidRPr="00B9779E">
                              <w:rPr>
                                <w:rFonts w:ascii="HELVETICA OBLIQUE" w:hAnsi="HELVETICA OBLIQUE" w:cs="Times New Roman"/>
                                <w:i/>
                                <w:iCs/>
                                <w:color w:val="FFFFFF" w:themeColor="background1"/>
                                <w:sz w:val="40"/>
                                <w:szCs w:val="40"/>
                              </w:rPr>
                              <w:t xml:space="preserve">                                                                  </w:t>
                            </w:r>
                          </w:p>
                          <w:p w14:paraId="3F309768" w14:textId="77777777" w:rsidR="00B9779E" w:rsidRDefault="00B9779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7425C" id="Text Box 78" o:spid="_x0000_s1032" type="#_x0000_t202" style="position:absolute;margin-left:20.75pt;margin-top:72.4pt;width:95.45pt;height:40.0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" filled="f" stroked="f" strokeweight=".5pt">
                <v:textbox>
                  <w:txbxContent>
                    <w:p w14:paraId="687B7FD1" w14:textId="472A5CA2" w:rsidR="0003295C" w:rsidRPr="00B9779E" w:rsidRDefault="00B9779E" w:rsidP="0003295C">
                      <w:pPr>
                        <w:adjustRightInd w:val="0"/>
                        <w:snapToGrid w:val="0"/>
                        <w:spacing w:line="360" w:lineRule="auto"/>
                        <w:jc w:val="center"/>
                        <w:rPr>
                          <w:rFonts w:ascii="Times New Roman" w:hAnsi="Times New Roman" w:cs="Times New Roman"/>
                          <w:i/>
                          <w:iCs/>
                          <w:color w:val="FFFFFF" w:themeColor="background1"/>
                          <w:sz w:val="36"/>
                          <w:szCs w:val="36"/>
                        </w:rPr>
                      </w:pPr>
                      <w:r w:rsidRPr="00B9779E">
                        <w:rPr>
                          <w:color w:val="FFFFFF" w:themeColor="background1"/>
                          <w:sz w:val="36"/>
                          <w:szCs w:val="36"/>
                        </w:rPr>
                        <w:t>chanson</w:t>
                      </w:r>
                      <w:r w:rsidR="0003295C" w:rsidRPr="00B9779E">
                        <w:rPr>
                          <w:rFonts w:ascii="Times New Roman" w:hAnsi="Times New Roman" w:cs="Times New Roman"/>
                          <w:i/>
                          <w:iCs/>
                          <w:color w:val="FFFFFF" w:themeColor="background1"/>
                          <w:position w:val="-24"/>
                          <w:sz w:val="36"/>
                          <w:szCs w:val="36"/>
                        </w:rPr>
                        <w:t>”</w:t>
                      </w:r>
                    </w:p>
                    <w:p w14:paraId="64E3610C" w14:textId="77777777" w:rsidR="0003295C" w:rsidRPr="00B9779E" w:rsidRDefault="0003295C" w:rsidP="0003295C">
                      <w:pPr>
                        <w:adjustRightInd w:val="0"/>
                        <w:snapToGrid w:val="0"/>
                        <w:spacing w:line="360" w:lineRule="auto"/>
                        <w:jc w:val="center"/>
                        <w:rPr>
                          <w:rFonts w:ascii="HELVETICA OBLIQUE" w:hAnsi="HELVETICA OBLIQUE" w:cs="Times New Roman"/>
                          <w:i/>
                          <w:iCs/>
                          <w:color w:val="FFFFFF" w:themeColor="background1"/>
                          <w:sz w:val="40"/>
                          <w:szCs w:val="40"/>
                        </w:rPr>
                      </w:pPr>
                      <w:r w:rsidRPr="00B9779E">
                        <w:rPr>
                          <w:rFonts w:ascii="HELVETICA OBLIQUE" w:hAnsi="HELVETICA OBLIQUE" w:cs="Times New Roman"/>
                          <w:i/>
                          <w:iCs/>
                          <w:color w:val="FFFFFF" w:themeColor="background1"/>
                          <w:sz w:val="40"/>
                          <w:szCs w:val="40"/>
                        </w:rPr>
                        <w:t xml:space="preserve">                                                                  </w:t>
                      </w:r>
                    </w:p>
                    <w:p w14:paraId="3F309768" w14:textId="77777777" w:rsidR="00B9779E" w:rsidRDefault="00B9779E"/>
                  </w:txbxContent>
                </v:textbox>
              </v:shape>
            </w:pict>
          </mc:Fallback>
        </mc:AlternateContent>
      </w:r>
      <w:r w:rsidR="008F6C07">
        <w:rPr>
          <w:noProof/>
          <w:vertAlign w:val="subscript"/>
        </w:rPr>
        <mc:AlternateContent>
          <mc:Choice Requires="wps">
            <w:drawing>
              <wp:anchor distT="0" distB="0" distL="114300" distR="114300" simplePos="0" relativeHeight="251666432" behindDoc="0" locked="0" layoutInCell="1" allowOverlap="1" wp14:anchorId="6550149F" wp14:editId="2F1185BA">
                <wp:simplePos x="0" y="0"/>
                <wp:positionH relativeFrom="column">
                  <wp:posOffset>1602377</wp:posOffset>
                </wp:positionH>
                <wp:positionV relativeFrom="paragraph">
                  <wp:posOffset>842554</wp:posOffset>
                </wp:positionV>
                <wp:extent cx="5870575" cy="4110446"/>
                <wp:effectExtent l="0" t="0" r="0" b="0"/>
                <wp:wrapNone/>
                <wp:docPr id="29" name="Text Box 29"/>
                <wp:cNvGraphicFramePr/>
                <a:graphic xmlns:a="http://schemas.openxmlformats.org/drawingml/2006/main">
                  <a:graphicData uri="http://schemas.microsoft.com/office/word/2010/wordprocessingShape">
                    <wps:wsp>
                      <wps:cNvSpPr txBox="1"/>
                      <wps:spPr>
                        <a:xfrm>
                          <a:off x="0" y="0"/>
                          <a:ext cx="5870575" cy="4110446"/>
                        </a:xfrm>
                        <a:prstGeom prst="rect">
                          <a:avLst/>
                        </a:prstGeom>
                        <a:noFill/>
                        <a:ln w="6350">
                          <a:noFill/>
                        </a:ln>
                      </wps:spPr>
                      <wps:txbx>
                        <w:txbxContent>
                          <w:p w14:paraId="4E5E8BCE" w14:textId="77777777" w:rsidR="00711691" w:rsidRPr="008F6C07" w:rsidRDefault="00711691" w:rsidP="008F6C07">
                            <w:pPr>
                              <w:pStyle w:val="BodyCopy"/>
                              <w:spacing w:line="200" w:lineRule="exact"/>
                              <w:rPr>
                                <w:rFonts w:ascii="Helvetica Light" w:hAnsi="Helvetica Light"/>
                              </w:rPr>
                            </w:pPr>
                            <w:r w:rsidRPr="008F6C07">
                              <w:rPr>
                                <w:rFonts w:ascii="Helvetica Light" w:hAnsi="Helvetica Light"/>
                              </w:rPr>
                              <w:t>Moïse et les Israélites se sont retrouvés au bord de la mer Rouge à la recherche d’un miracle. Ils avaient fui Pharaon et leurs ravisseurs égyptiens, qui étaient maintenant à leur poursuite. Leurs options étaient la foi en la délivrance divine de Dieu ou la mort. La peur qu’ils ont dû ressentir, coincés entre une armée et un océan, est inimaginable. Les mères ont-elles tendu la main pour réconforter leurs enfants qui pleuraient ? Les pères se sont-ils courageusement dressés entre leurs familles et les soldats qui s’approchaient ?</w:t>
                            </w:r>
                          </w:p>
                          <w:p w14:paraId="038B7E7F" w14:textId="77777777" w:rsidR="00711691" w:rsidRPr="008F6C07" w:rsidRDefault="00711691" w:rsidP="008F6C07">
                            <w:pPr>
                              <w:pStyle w:val="BodyCopy"/>
                              <w:spacing w:line="200" w:lineRule="exact"/>
                              <w:rPr>
                                <w:rFonts w:ascii="Helvetica Light" w:hAnsi="Helvetica Light"/>
                              </w:rPr>
                            </w:pPr>
                            <w:r w:rsidRPr="008F6C07">
                              <w:rPr>
                                <w:rFonts w:ascii="Helvetica Light" w:hAnsi="Helvetica Light"/>
                              </w:rPr>
                              <w:t>Exode 14:11 décrit une réponse entièrement humaine. Il dit que les Israélites « ont crié au Seigneur », puis ils ont blâmé leur chef Moïse pour leur situation difficile. Moïse a dit : « N’ayez pas peur. Restez fermes et vous verrez la délivrance que le Seigneur vous apportera aujourd’hui. Le Seigneur combattra pour vous, et vous, vous garderez le silence » (15: 13a, 14).</w:t>
                            </w:r>
                          </w:p>
                          <w:p w14:paraId="6F4FF45B" w14:textId="77777777" w:rsidR="00711691" w:rsidRPr="008F6C07" w:rsidRDefault="00711691" w:rsidP="008F6C07">
                            <w:pPr>
                              <w:pStyle w:val="BodyCopy"/>
                              <w:spacing w:line="200" w:lineRule="exact"/>
                              <w:rPr>
                                <w:rFonts w:ascii="Helvetica Light" w:hAnsi="Helvetica Light"/>
                              </w:rPr>
                            </w:pPr>
                            <w:r w:rsidRPr="008F6C07">
                              <w:rPr>
                                <w:rFonts w:ascii="Helvetica Light" w:hAnsi="Helvetica Light"/>
                              </w:rPr>
                              <w:t>Nous savons comment l’histoire se termine : Dieu a séparé la mer. Les Israélites l’ont traversée en toute sécurité et l’armée de Pharaon a péri dans les vagues. La crainte et le soulagement que les Israélites ont dû ressentir sont inimaginables. Le chapitre 15 dit qu’ils ont chanté une chanson au Seigneur - une chanson de délivrance : « Le Seigneur est ma force et ma chanson ; il est devenu mon salut » (15: 2). Ces paroles sont répétées dans le Psaume 118:14 et Ésaïe 12:2, rappelant à la fois le souvenir de la plus grande délivrance d’Israël, et réitérant quelque chose d’important sur la nature de Dieu: Il est à la fois féroce et bon, à la fois dur et aimant. Il combat la plus puissante des armées mais s’agenouille pour parler à un enfant.</w:t>
                            </w:r>
                          </w:p>
                          <w:p w14:paraId="5DB32B9C" w14:textId="77777777" w:rsidR="00711691" w:rsidRPr="008F6C07" w:rsidRDefault="00711691" w:rsidP="008F6C07">
                            <w:pPr>
                              <w:pStyle w:val="BodyCopy"/>
                              <w:spacing w:line="200" w:lineRule="exact"/>
                              <w:rPr>
                                <w:rFonts w:ascii="Helvetica Light" w:hAnsi="Helvetica Light"/>
                              </w:rPr>
                            </w:pPr>
                            <w:r w:rsidRPr="008F6C07">
                              <w:rPr>
                                <w:rFonts w:ascii="Helvetica Light" w:hAnsi="Helvetica Light"/>
                              </w:rPr>
                              <w:t>Au-delà des barreaux de leurs cellules, comment les prisonniers que nous servons pourraient-ils avoir besoin d’être délivrés ? Peut-être ont-ils besoin de pardon et de grâce, ou peut-être ont-ils besoin d’une opportunité pour voir leurs choix sous un nouveau jour, les posséder et faire amende honorable. Beaucoup, comme les Israélites, peuvent se sentir piégés. Même en dehors de la prison, leurs choix, leur dossier et leur réputation marchent à côté d’eux comme une ombre. Où peuvent-ils se tourner pour s’en débarrasser ? Ils ont un choix similaire à celui des Israélites : la foi en la délivrance divine de Dieu ou la mort éternelle.</w:t>
                            </w:r>
                          </w:p>
                          <w:p w14:paraId="478D4E87" w14:textId="77777777" w:rsidR="00711691" w:rsidRPr="008F6C07" w:rsidRDefault="00711691" w:rsidP="008F6C07">
                            <w:pPr>
                              <w:pStyle w:val="BodyCopy"/>
                              <w:spacing w:line="200" w:lineRule="exact"/>
                              <w:rPr>
                                <w:rFonts w:ascii="Helvetica Light" w:hAnsi="Helvetica Light"/>
                              </w:rPr>
                            </w:pPr>
                            <w:r w:rsidRPr="008F6C07">
                              <w:rPr>
                                <w:rFonts w:ascii="Helvetica Light" w:hAnsi="Helvetica Light"/>
                              </w:rPr>
                              <w:t>En servant les prisonniers et leurs familles, nous devons nous efforcer d’imiter la nature de Dieu. Cela signifie rester fort, comme Moïse, en les dirigeant toujours vers le Seigneur. Mais cela signifie aussi être doux et prier pour qu’ils Le connaissent comme leur force et leur chant, en mettant leur confiance et leur foi en Lui, puisqu’Il est le seul qui puisse vraiment donner à leur vie brisée guérison et liberté.</w:t>
                            </w:r>
                          </w:p>
                          <w:p w14:paraId="0F772B83" w14:textId="77777777" w:rsidR="00711691" w:rsidRPr="008F6C07" w:rsidRDefault="00711691" w:rsidP="008F6C07">
                            <w:pPr>
                              <w:pStyle w:val="BodyCopy"/>
                              <w:spacing w:line="200" w:lineRule="exact"/>
                              <w:rPr>
                                <w:rFonts w:ascii="Helvetica Light" w:hAnsi="Helvetica Light"/>
                              </w:rPr>
                            </w:pPr>
                            <w:r w:rsidRPr="008F6C07">
                              <w:rPr>
                                <w:rFonts w:ascii="Helvetica Light" w:hAnsi="Helvetica Light"/>
                              </w:rPr>
                              <w:t>En priant avec vous,</w:t>
                            </w:r>
                          </w:p>
                          <w:p w14:paraId="530D0EF5" w14:textId="4F1A17B9" w:rsidR="001E175D" w:rsidRPr="008F6C07" w:rsidRDefault="00711691" w:rsidP="008F6C07">
                            <w:pPr>
                              <w:pStyle w:val="BodyCopy"/>
                              <w:spacing w:before="0" w:line="200" w:lineRule="exact"/>
                              <w:rPr>
                                <w:rFonts w:ascii="Helvetica Light" w:hAnsi="Helvetica Light"/>
                              </w:rPr>
                            </w:pPr>
                            <w:r w:rsidRPr="008F6C07">
                              <w:rPr>
                                <w:rFonts w:ascii="Helvetica Light" w:hAnsi="Helvetica Light"/>
                              </w:rPr>
                              <w:t>Fraternité internationale des prisons, Washington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50149F" id="Text Box 29" o:spid="_x0000_s1033" type="#_x0000_t202" style="position:absolute;margin-left:126.15pt;margin-top:66.35pt;width:462.25pt;height:323.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" filled="f" stroked="f" strokeweight=".5pt">
                <v:textbox>
                  <w:txbxContent>
                    <w:p w14:paraId="4E5E8BCE" w14:textId="77777777" w:rsidR="00711691" w:rsidRPr="008F6C07" w:rsidRDefault="00711691" w:rsidP="008F6C07">
                      <w:pPr>
                        <w:pStyle w:val="BodyCopy"/>
                        <w:spacing w:line="200" w:lineRule="exact"/>
                        <w:rPr>
                          <w:rFonts w:ascii="Helvetica Light" w:hAnsi="Helvetica Light"/>
                        </w:rPr>
                      </w:pPr>
                      <w:proofErr w:type="spellStart"/>
                      <w:r w:rsidRPr="008F6C07">
                        <w:rPr>
                          <w:rFonts w:ascii="Helvetica Light" w:hAnsi="Helvetica Light"/>
                        </w:rPr>
                        <w:t>Moïse</w:t>
                      </w:r>
                      <w:proofErr w:type="spellEnd"/>
                      <w:r w:rsidRPr="008F6C07">
                        <w:rPr>
                          <w:rFonts w:ascii="Helvetica Light" w:hAnsi="Helvetica Light"/>
                        </w:rPr>
                        <w:t xml:space="preserve"> et les </w:t>
                      </w:r>
                      <w:proofErr w:type="spellStart"/>
                      <w:r w:rsidRPr="008F6C07">
                        <w:rPr>
                          <w:rFonts w:ascii="Helvetica Light" w:hAnsi="Helvetica Light"/>
                        </w:rPr>
                        <w:t>Israélites</w:t>
                      </w:r>
                      <w:proofErr w:type="spellEnd"/>
                      <w:r w:rsidRPr="008F6C07">
                        <w:rPr>
                          <w:rFonts w:ascii="Helvetica Light" w:hAnsi="Helvetica Light"/>
                        </w:rPr>
                        <w:t xml:space="preserve"> se </w:t>
                      </w:r>
                      <w:proofErr w:type="spellStart"/>
                      <w:r w:rsidRPr="008F6C07">
                        <w:rPr>
                          <w:rFonts w:ascii="Helvetica Light" w:hAnsi="Helvetica Light"/>
                        </w:rPr>
                        <w:t>sont</w:t>
                      </w:r>
                      <w:proofErr w:type="spellEnd"/>
                      <w:r w:rsidRPr="008F6C07">
                        <w:rPr>
                          <w:rFonts w:ascii="Helvetica Light" w:hAnsi="Helvetica Light"/>
                        </w:rPr>
                        <w:t xml:space="preserve"> </w:t>
                      </w:r>
                      <w:proofErr w:type="spellStart"/>
                      <w:r w:rsidRPr="008F6C07">
                        <w:rPr>
                          <w:rFonts w:ascii="Helvetica Light" w:hAnsi="Helvetica Light"/>
                        </w:rPr>
                        <w:t>retrouvés</w:t>
                      </w:r>
                      <w:proofErr w:type="spellEnd"/>
                      <w:r w:rsidRPr="008F6C07">
                        <w:rPr>
                          <w:rFonts w:ascii="Helvetica Light" w:hAnsi="Helvetica Light"/>
                        </w:rPr>
                        <w:t xml:space="preserve"> au bord de la </w:t>
                      </w:r>
                      <w:proofErr w:type="spellStart"/>
                      <w:r w:rsidRPr="008F6C07">
                        <w:rPr>
                          <w:rFonts w:ascii="Helvetica Light" w:hAnsi="Helvetica Light"/>
                        </w:rPr>
                        <w:t>mer</w:t>
                      </w:r>
                      <w:proofErr w:type="spellEnd"/>
                      <w:r w:rsidRPr="008F6C07">
                        <w:rPr>
                          <w:rFonts w:ascii="Helvetica Light" w:hAnsi="Helvetica Light"/>
                        </w:rPr>
                        <w:t xml:space="preserve"> Rouge à la recherche d’un miracle. </w:t>
                      </w:r>
                      <w:proofErr w:type="spellStart"/>
                      <w:r w:rsidRPr="008F6C07">
                        <w:rPr>
                          <w:rFonts w:ascii="Helvetica Light" w:hAnsi="Helvetica Light"/>
                        </w:rPr>
                        <w:t>Ils</w:t>
                      </w:r>
                      <w:proofErr w:type="spellEnd"/>
                      <w:r w:rsidRPr="008F6C07">
                        <w:rPr>
                          <w:rFonts w:ascii="Helvetica Light" w:hAnsi="Helvetica Light"/>
                        </w:rPr>
                        <w:t xml:space="preserve"> </w:t>
                      </w:r>
                      <w:proofErr w:type="spellStart"/>
                      <w:r w:rsidRPr="008F6C07">
                        <w:rPr>
                          <w:rFonts w:ascii="Helvetica Light" w:hAnsi="Helvetica Light"/>
                        </w:rPr>
                        <w:t>avaient</w:t>
                      </w:r>
                      <w:proofErr w:type="spellEnd"/>
                      <w:r w:rsidRPr="008F6C07">
                        <w:rPr>
                          <w:rFonts w:ascii="Helvetica Light" w:hAnsi="Helvetica Light"/>
                        </w:rPr>
                        <w:t xml:space="preserve"> </w:t>
                      </w:r>
                      <w:proofErr w:type="spellStart"/>
                      <w:r w:rsidRPr="008F6C07">
                        <w:rPr>
                          <w:rFonts w:ascii="Helvetica Light" w:hAnsi="Helvetica Light"/>
                        </w:rPr>
                        <w:t>fui</w:t>
                      </w:r>
                      <w:proofErr w:type="spellEnd"/>
                      <w:r w:rsidRPr="008F6C07">
                        <w:rPr>
                          <w:rFonts w:ascii="Helvetica Light" w:hAnsi="Helvetica Light"/>
                        </w:rPr>
                        <w:t xml:space="preserve"> </w:t>
                      </w:r>
                      <w:proofErr w:type="spellStart"/>
                      <w:r w:rsidRPr="008F6C07">
                        <w:rPr>
                          <w:rFonts w:ascii="Helvetica Light" w:hAnsi="Helvetica Light"/>
                        </w:rPr>
                        <w:t>Pharaon</w:t>
                      </w:r>
                      <w:proofErr w:type="spellEnd"/>
                      <w:r w:rsidRPr="008F6C07">
                        <w:rPr>
                          <w:rFonts w:ascii="Helvetica Light" w:hAnsi="Helvetica Light"/>
                        </w:rPr>
                        <w:t xml:space="preserve"> et </w:t>
                      </w:r>
                      <w:proofErr w:type="spellStart"/>
                      <w:r w:rsidRPr="008F6C07">
                        <w:rPr>
                          <w:rFonts w:ascii="Helvetica Light" w:hAnsi="Helvetica Light"/>
                        </w:rPr>
                        <w:t>leurs</w:t>
                      </w:r>
                      <w:proofErr w:type="spellEnd"/>
                      <w:r w:rsidRPr="008F6C07">
                        <w:rPr>
                          <w:rFonts w:ascii="Helvetica Light" w:hAnsi="Helvetica Light"/>
                        </w:rPr>
                        <w:t xml:space="preserve"> </w:t>
                      </w:r>
                      <w:proofErr w:type="spellStart"/>
                      <w:r w:rsidRPr="008F6C07">
                        <w:rPr>
                          <w:rFonts w:ascii="Helvetica Light" w:hAnsi="Helvetica Light"/>
                        </w:rPr>
                        <w:t>ravisseurs</w:t>
                      </w:r>
                      <w:proofErr w:type="spellEnd"/>
                      <w:r w:rsidRPr="008F6C07">
                        <w:rPr>
                          <w:rFonts w:ascii="Helvetica Light" w:hAnsi="Helvetica Light"/>
                        </w:rPr>
                        <w:t xml:space="preserve"> </w:t>
                      </w:r>
                      <w:proofErr w:type="spellStart"/>
                      <w:r w:rsidRPr="008F6C07">
                        <w:rPr>
                          <w:rFonts w:ascii="Helvetica Light" w:hAnsi="Helvetica Light"/>
                        </w:rPr>
                        <w:t>égyptiens</w:t>
                      </w:r>
                      <w:proofErr w:type="spellEnd"/>
                      <w:r w:rsidRPr="008F6C07">
                        <w:rPr>
                          <w:rFonts w:ascii="Helvetica Light" w:hAnsi="Helvetica Light"/>
                        </w:rPr>
                        <w:t xml:space="preserve">, qui </w:t>
                      </w:r>
                      <w:proofErr w:type="spellStart"/>
                      <w:r w:rsidRPr="008F6C07">
                        <w:rPr>
                          <w:rFonts w:ascii="Helvetica Light" w:hAnsi="Helvetica Light"/>
                        </w:rPr>
                        <w:t>étaient</w:t>
                      </w:r>
                      <w:proofErr w:type="spellEnd"/>
                      <w:r w:rsidRPr="008F6C07">
                        <w:rPr>
                          <w:rFonts w:ascii="Helvetica Light" w:hAnsi="Helvetica Light"/>
                        </w:rPr>
                        <w:t xml:space="preserve"> </w:t>
                      </w:r>
                      <w:proofErr w:type="spellStart"/>
                      <w:r w:rsidRPr="008F6C07">
                        <w:rPr>
                          <w:rFonts w:ascii="Helvetica Light" w:hAnsi="Helvetica Light"/>
                        </w:rPr>
                        <w:t>maintenant</w:t>
                      </w:r>
                      <w:proofErr w:type="spellEnd"/>
                      <w:r w:rsidRPr="008F6C07">
                        <w:rPr>
                          <w:rFonts w:ascii="Helvetica Light" w:hAnsi="Helvetica Light"/>
                        </w:rPr>
                        <w:t xml:space="preserve"> à </w:t>
                      </w:r>
                      <w:proofErr w:type="spellStart"/>
                      <w:r w:rsidRPr="008F6C07">
                        <w:rPr>
                          <w:rFonts w:ascii="Helvetica Light" w:hAnsi="Helvetica Light"/>
                        </w:rPr>
                        <w:t>leur</w:t>
                      </w:r>
                      <w:proofErr w:type="spellEnd"/>
                      <w:r w:rsidRPr="008F6C07">
                        <w:rPr>
                          <w:rFonts w:ascii="Helvetica Light" w:hAnsi="Helvetica Light"/>
                        </w:rPr>
                        <w:t xml:space="preserve"> </w:t>
                      </w:r>
                      <w:proofErr w:type="spellStart"/>
                      <w:r w:rsidRPr="008F6C07">
                        <w:rPr>
                          <w:rFonts w:ascii="Helvetica Light" w:hAnsi="Helvetica Light"/>
                        </w:rPr>
                        <w:t>poursuite</w:t>
                      </w:r>
                      <w:proofErr w:type="spellEnd"/>
                      <w:r w:rsidRPr="008F6C07">
                        <w:rPr>
                          <w:rFonts w:ascii="Helvetica Light" w:hAnsi="Helvetica Light"/>
                        </w:rPr>
                        <w:t xml:space="preserve">. </w:t>
                      </w:r>
                      <w:proofErr w:type="spellStart"/>
                      <w:r w:rsidRPr="008F6C07">
                        <w:rPr>
                          <w:rFonts w:ascii="Helvetica Light" w:hAnsi="Helvetica Light"/>
                        </w:rPr>
                        <w:t>Leurs</w:t>
                      </w:r>
                      <w:proofErr w:type="spellEnd"/>
                      <w:r w:rsidRPr="008F6C07">
                        <w:rPr>
                          <w:rFonts w:ascii="Helvetica Light" w:hAnsi="Helvetica Light"/>
                        </w:rPr>
                        <w:t xml:space="preserve"> options </w:t>
                      </w:r>
                      <w:proofErr w:type="spellStart"/>
                      <w:r w:rsidRPr="008F6C07">
                        <w:rPr>
                          <w:rFonts w:ascii="Helvetica Light" w:hAnsi="Helvetica Light"/>
                        </w:rPr>
                        <w:t>étaient</w:t>
                      </w:r>
                      <w:proofErr w:type="spellEnd"/>
                      <w:r w:rsidRPr="008F6C07">
                        <w:rPr>
                          <w:rFonts w:ascii="Helvetica Light" w:hAnsi="Helvetica Light"/>
                        </w:rPr>
                        <w:t xml:space="preserve"> la </w:t>
                      </w:r>
                      <w:proofErr w:type="spellStart"/>
                      <w:r w:rsidRPr="008F6C07">
                        <w:rPr>
                          <w:rFonts w:ascii="Helvetica Light" w:hAnsi="Helvetica Light"/>
                        </w:rPr>
                        <w:t>foi</w:t>
                      </w:r>
                      <w:proofErr w:type="spellEnd"/>
                      <w:r w:rsidRPr="008F6C07">
                        <w:rPr>
                          <w:rFonts w:ascii="Helvetica Light" w:hAnsi="Helvetica Light"/>
                        </w:rPr>
                        <w:t xml:space="preserve"> </w:t>
                      </w:r>
                      <w:proofErr w:type="spellStart"/>
                      <w:r w:rsidRPr="008F6C07">
                        <w:rPr>
                          <w:rFonts w:ascii="Helvetica Light" w:hAnsi="Helvetica Light"/>
                        </w:rPr>
                        <w:t>en</w:t>
                      </w:r>
                      <w:proofErr w:type="spellEnd"/>
                      <w:r w:rsidRPr="008F6C07">
                        <w:rPr>
                          <w:rFonts w:ascii="Helvetica Light" w:hAnsi="Helvetica Light"/>
                        </w:rPr>
                        <w:t xml:space="preserve"> la </w:t>
                      </w:r>
                      <w:proofErr w:type="spellStart"/>
                      <w:r w:rsidRPr="008F6C07">
                        <w:rPr>
                          <w:rFonts w:ascii="Helvetica Light" w:hAnsi="Helvetica Light"/>
                        </w:rPr>
                        <w:t>délivrance</w:t>
                      </w:r>
                      <w:proofErr w:type="spellEnd"/>
                      <w:r w:rsidRPr="008F6C07">
                        <w:rPr>
                          <w:rFonts w:ascii="Helvetica Light" w:hAnsi="Helvetica Light"/>
                        </w:rPr>
                        <w:t xml:space="preserve"> divine de Dieu </w:t>
                      </w:r>
                      <w:proofErr w:type="spellStart"/>
                      <w:r w:rsidRPr="008F6C07">
                        <w:rPr>
                          <w:rFonts w:ascii="Helvetica Light" w:hAnsi="Helvetica Light"/>
                        </w:rPr>
                        <w:t>ou</w:t>
                      </w:r>
                      <w:proofErr w:type="spellEnd"/>
                      <w:r w:rsidRPr="008F6C07">
                        <w:rPr>
                          <w:rFonts w:ascii="Helvetica Light" w:hAnsi="Helvetica Light"/>
                        </w:rPr>
                        <w:t xml:space="preserve"> la mort. La </w:t>
                      </w:r>
                      <w:proofErr w:type="spellStart"/>
                      <w:r w:rsidRPr="008F6C07">
                        <w:rPr>
                          <w:rFonts w:ascii="Helvetica Light" w:hAnsi="Helvetica Light"/>
                        </w:rPr>
                        <w:t>peur</w:t>
                      </w:r>
                      <w:proofErr w:type="spellEnd"/>
                      <w:r w:rsidRPr="008F6C07">
                        <w:rPr>
                          <w:rFonts w:ascii="Helvetica Light" w:hAnsi="Helvetica Light"/>
                        </w:rPr>
                        <w:t xml:space="preserve"> </w:t>
                      </w:r>
                      <w:proofErr w:type="spellStart"/>
                      <w:r w:rsidRPr="008F6C07">
                        <w:rPr>
                          <w:rFonts w:ascii="Helvetica Light" w:hAnsi="Helvetica Light"/>
                        </w:rPr>
                        <w:t>qu’ils</w:t>
                      </w:r>
                      <w:proofErr w:type="spellEnd"/>
                      <w:r w:rsidRPr="008F6C07">
                        <w:rPr>
                          <w:rFonts w:ascii="Helvetica Light" w:hAnsi="Helvetica Light"/>
                        </w:rPr>
                        <w:t xml:space="preserve"> </w:t>
                      </w:r>
                      <w:proofErr w:type="spellStart"/>
                      <w:r w:rsidRPr="008F6C07">
                        <w:rPr>
                          <w:rFonts w:ascii="Helvetica Light" w:hAnsi="Helvetica Light"/>
                        </w:rPr>
                        <w:t>ont</w:t>
                      </w:r>
                      <w:proofErr w:type="spellEnd"/>
                      <w:r w:rsidRPr="008F6C07">
                        <w:rPr>
                          <w:rFonts w:ascii="Helvetica Light" w:hAnsi="Helvetica Light"/>
                        </w:rPr>
                        <w:t xml:space="preserve"> </w:t>
                      </w:r>
                      <w:proofErr w:type="spellStart"/>
                      <w:r w:rsidRPr="008F6C07">
                        <w:rPr>
                          <w:rFonts w:ascii="Helvetica Light" w:hAnsi="Helvetica Light"/>
                        </w:rPr>
                        <w:t>dû</w:t>
                      </w:r>
                      <w:proofErr w:type="spellEnd"/>
                      <w:r w:rsidRPr="008F6C07">
                        <w:rPr>
                          <w:rFonts w:ascii="Helvetica Light" w:hAnsi="Helvetica Light"/>
                        </w:rPr>
                        <w:t xml:space="preserve"> </w:t>
                      </w:r>
                      <w:proofErr w:type="spellStart"/>
                      <w:r w:rsidRPr="008F6C07">
                        <w:rPr>
                          <w:rFonts w:ascii="Helvetica Light" w:hAnsi="Helvetica Light"/>
                        </w:rPr>
                        <w:t>ressentir</w:t>
                      </w:r>
                      <w:proofErr w:type="spellEnd"/>
                      <w:r w:rsidRPr="008F6C07">
                        <w:rPr>
                          <w:rFonts w:ascii="Helvetica Light" w:hAnsi="Helvetica Light"/>
                        </w:rPr>
                        <w:t xml:space="preserve">, </w:t>
                      </w:r>
                      <w:proofErr w:type="spellStart"/>
                      <w:r w:rsidRPr="008F6C07">
                        <w:rPr>
                          <w:rFonts w:ascii="Helvetica Light" w:hAnsi="Helvetica Light"/>
                        </w:rPr>
                        <w:t>coincés</w:t>
                      </w:r>
                      <w:proofErr w:type="spellEnd"/>
                      <w:r w:rsidRPr="008F6C07">
                        <w:rPr>
                          <w:rFonts w:ascii="Helvetica Light" w:hAnsi="Helvetica Light"/>
                        </w:rPr>
                        <w:t xml:space="preserve"> entre </w:t>
                      </w:r>
                      <w:proofErr w:type="spellStart"/>
                      <w:r w:rsidRPr="008F6C07">
                        <w:rPr>
                          <w:rFonts w:ascii="Helvetica Light" w:hAnsi="Helvetica Light"/>
                        </w:rPr>
                        <w:t>une</w:t>
                      </w:r>
                      <w:proofErr w:type="spellEnd"/>
                      <w:r w:rsidRPr="008F6C07">
                        <w:rPr>
                          <w:rFonts w:ascii="Helvetica Light" w:hAnsi="Helvetica Light"/>
                        </w:rPr>
                        <w:t xml:space="preserve"> </w:t>
                      </w:r>
                      <w:proofErr w:type="spellStart"/>
                      <w:r w:rsidRPr="008F6C07">
                        <w:rPr>
                          <w:rFonts w:ascii="Helvetica Light" w:hAnsi="Helvetica Light"/>
                        </w:rPr>
                        <w:t>armée</w:t>
                      </w:r>
                      <w:proofErr w:type="spellEnd"/>
                      <w:r w:rsidRPr="008F6C07">
                        <w:rPr>
                          <w:rFonts w:ascii="Helvetica Light" w:hAnsi="Helvetica Light"/>
                        </w:rPr>
                        <w:t xml:space="preserve"> et un </w:t>
                      </w:r>
                      <w:proofErr w:type="spellStart"/>
                      <w:r w:rsidRPr="008F6C07">
                        <w:rPr>
                          <w:rFonts w:ascii="Helvetica Light" w:hAnsi="Helvetica Light"/>
                        </w:rPr>
                        <w:t>océan</w:t>
                      </w:r>
                      <w:proofErr w:type="spellEnd"/>
                      <w:r w:rsidRPr="008F6C07">
                        <w:rPr>
                          <w:rFonts w:ascii="Helvetica Light" w:hAnsi="Helvetica Light"/>
                        </w:rPr>
                        <w:t xml:space="preserve">, </w:t>
                      </w:r>
                      <w:proofErr w:type="spellStart"/>
                      <w:r w:rsidRPr="008F6C07">
                        <w:rPr>
                          <w:rFonts w:ascii="Helvetica Light" w:hAnsi="Helvetica Light"/>
                        </w:rPr>
                        <w:t>est</w:t>
                      </w:r>
                      <w:proofErr w:type="spellEnd"/>
                      <w:r w:rsidRPr="008F6C07">
                        <w:rPr>
                          <w:rFonts w:ascii="Helvetica Light" w:hAnsi="Helvetica Light"/>
                        </w:rPr>
                        <w:t xml:space="preserve"> </w:t>
                      </w:r>
                      <w:proofErr w:type="spellStart"/>
                      <w:r w:rsidRPr="008F6C07">
                        <w:rPr>
                          <w:rFonts w:ascii="Helvetica Light" w:hAnsi="Helvetica Light"/>
                        </w:rPr>
                        <w:t>inimaginable</w:t>
                      </w:r>
                      <w:proofErr w:type="spellEnd"/>
                      <w:r w:rsidRPr="008F6C07">
                        <w:rPr>
                          <w:rFonts w:ascii="Helvetica Light" w:hAnsi="Helvetica Light"/>
                        </w:rPr>
                        <w:t xml:space="preserve">. Les </w:t>
                      </w:r>
                      <w:proofErr w:type="spellStart"/>
                      <w:r w:rsidRPr="008F6C07">
                        <w:rPr>
                          <w:rFonts w:ascii="Helvetica Light" w:hAnsi="Helvetica Light"/>
                        </w:rPr>
                        <w:t>mères</w:t>
                      </w:r>
                      <w:proofErr w:type="spellEnd"/>
                      <w:r w:rsidRPr="008F6C07">
                        <w:rPr>
                          <w:rFonts w:ascii="Helvetica Light" w:hAnsi="Helvetica Light"/>
                        </w:rPr>
                        <w:t xml:space="preserve"> </w:t>
                      </w:r>
                      <w:proofErr w:type="spellStart"/>
                      <w:r w:rsidRPr="008F6C07">
                        <w:rPr>
                          <w:rFonts w:ascii="Helvetica Light" w:hAnsi="Helvetica Light"/>
                        </w:rPr>
                        <w:t>ont-elles</w:t>
                      </w:r>
                      <w:proofErr w:type="spellEnd"/>
                      <w:r w:rsidRPr="008F6C07">
                        <w:rPr>
                          <w:rFonts w:ascii="Helvetica Light" w:hAnsi="Helvetica Light"/>
                        </w:rPr>
                        <w:t xml:space="preserve"> tendu la main pour </w:t>
                      </w:r>
                      <w:proofErr w:type="spellStart"/>
                      <w:r w:rsidRPr="008F6C07">
                        <w:rPr>
                          <w:rFonts w:ascii="Helvetica Light" w:hAnsi="Helvetica Light"/>
                        </w:rPr>
                        <w:t>réconforter</w:t>
                      </w:r>
                      <w:proofErr w:type="spellEnd"/>
                      <w:r w:rsidRPr="008F6C07">
                        <w:rPr>
                          <w:rFonts w:ascii="Helvetica Light" w:hAnsi="Helvetica Light"/>
                        </w:rPr>
                        <w:t xml:space="preserve"> </w:t>
                      </w:r>
                      <w:proofErr w:type="spellStart"/>
                      <w:r w:rsidRPr="008F6C07">
                        <w:rPr>
                          <w:rFonts w:ascii="Helvetica Light" w:hAnsi="Helvetica Light"/>
                        </w:rPr>
                        <w:t>leurs</w:t>
                      </w:r>
                      <w:proofErr w:type="spellEnd"/>
                      <w:r w:rsidRPr="008F6C07">
                        <w:rPr>
                          <w:rFonts w:ascii="Helvetica Light" w:hAnsi="Helvetica Light"/>
                        </w:rPr>
                        <w:t xml:space="preserve"> enfants qui </w:t>
                      </w:r>
                      <w:proofErr w:type="spellStart"/>
                      <w:proofErr w:type="gramStart"/>
                      <w:r w:rsidRPr="008F6C07">
                        <w:rPr>
                          <w:rFonts w:ascii="Helvetica Light" w:hAnsi="Helvetica Light"/>
                        </w:rPr>
                        <w:t>pleuraient</w:t>
                      </w:r>
                      <w:proofErr w:type="spellEnd"/>
                      <w:r w:rsidRPr="008F6C07">
                        <w:rPr>
                          <w:rFonts w:ascii="Helvetica Light" w:hAnsi="Helvetica Light"/>
                        </w:rPr>
                        <w:t xml:space="preserve"> ?</w:t>
                      </w:r>
                      <w:proofErr w:type="gramEnd"/>
                      <w:r w:rsidRPr="008F6C07">
                        <w:rPr>
                          <w:rFonts w:ascii="Helvetica Light" w:hAnsi="Helvetica Light"/>
                        </w:rPr>
                        <w:t xml:space="preserve"> Les </w:t>
                      </w:r>
                      <w:proofErr w:type="spellStart"/>
                      <w:r w:rsidRPr="008F6C07">
                        <w:rPr>
                          <w:rFonts w:ascii="Helvetica Light" w:hAnsi="Helvetica Light"/>
                        </w:rPr>
                        <w:t>pères</w:t>
                      </w:r>
                      <w:proofErr w:type="spellEnd"/>
                      <w:r w:rsidRPr="008F6C07">
                        <w:rPr>
                          <w:rFonts w:ascii="Helvetica Light" w:hAnsi="Helvetica Light"/>
                        </w:rPr>
                        <w:t xml:space="preserve"> se </w:t>
                      </w:r>
                      <w:proofErr w:type="spellStart"/>
                      <w:r w:rsidRPr="008F6C07">
                        <w:rPr>
                          <w:rFonts w:ascii="Helvetica Light" w:hAnsi="Helvetica Light"/>
                        </w:rPr>
                        <w:t>sont-ils</w:t>
                      </w:r>
                      <w:proofErr w:type="spellEnd"/>
                      <w:r w:rsidRPr="008F6C07">
                        <w:rPr>
                          <w:rFonts w:ascii="Helvetica Light" w:hAnsi="Helvetica Light"/>
                        </w:rPr>
                        <w:t xml:space="preserve"> </w:t>
                      </w:r>
                      <w:proofErr w:type="spellStart"/>
                      <w:r w:rsidRPr="008F6C07">
                        <w:rPr>
                          <w:rFonts w:ascii="Helvetica Light" w:hAnsi="Helvetica Light"/>
                        </w:rPr>
                        <w:t>courageusement</w:t>
                      </w:r>
                      <w:proofErr w:type="spellEnd"/>
                      <w:r w:rsidRPr="008F6C07">
                        <w:rPr>
                          <w:rFonts w:ascii="Helvetica Light" w:hAnsi="Helvetica Light"/>
                        </w:rPr>
                        <w:t xml:space="preserve"> </w:t>
                      </w:r>
                      <w:proofErr w:type="spellStart"/>
                      <w:r w:rsidRPr="008F6C07">
                        <w:rPr>
                          <w:rFonts w:ascii="Helvetica Light" w:hAnsi="Helvetica Light"/>
                        </w:rPr>
                        <w:t>dressés</w:t>
                      </w:r>
                      <w:proofErr w:type="spellEnd"/>
                      <w:r w:rsidRPr="008F6C07">
                        <w:rPr>
                          <w:rFonts w:ascii="Helvetica Light" w:hAnsi="Helvetica Light"/>
                        </w:rPr>
                        <w:t xml:space="preserve"> entre </w:t>
                      </w:r>
                      <w:proofErr w:type="spellStart"/>
                      <w:r w:rsidRPr="008F6C07">
                        <w:rPr>
                          <w:rFonts w:ascii="Helvetica Light" w:hAnsi="Helvetica Light"/>
                        </w:rPr>
                        <w:t>leurs</w:t>
                      </w:r>
                      <w:proofErr w:type="spellEnd"/>
                      <w:r w:rsidRPr="008F6C07">
                        <w:rPr>
                          <w:rFonts w:ascii="Helvetica Light" w:hAnsi="Helvetica Light"/>
                        </w:rPr>
                        <w:t xml:space="preserve"> </w:t>
                      </w:r>
                      <w:proofErr w:type="spellStart"/>
                      <w:r w:rsidRPr="008F6C07">
                        <w:rPr>
                          <w:rFonts w:ascii="Helvetica Light" w:hAnsi="Helvetica Light"/>
                        </w:rPr>
                        <w:t>familles</w:t>
                      </w:r>
                      <w:proofErr w:type="spellEnd"/>
                      <w:r w:rsidRPr="008F6C07">
                        <w:rPr>
                          <w:rFonts w:ascii="Helvetica Light" w:hAnsi="Helvetica Light"/>
                        </w:rPr>
                        <w:t xml:space="preserve"> et les </w:t>
                      </w:r>
                      <w:proofErr w:type="spellStart"/>
                      <w:r w:rsidRPr="008F6C07">
                        <w:rPr>
                          <w:rFonts w:ascii="Helvetica Light" w:hAnsi="Helvetica Light"/>
                        </w:rPr>
                        <w:t>soldats</w:t>
                      </w:r>
                      <w:proofErr w:type="spellEnd"/>
                      <w:r w:rsidRPr="008F6C07">
                        <w:rPr>
                          <w:rFonts w:ascii="Helvetica Light" w:hAnsi="Helvetica Light"/>
                        </w:rPr>
                        <w:t xml:space="preserve"> qui </w:t>
                      </w:r>
                      <w:proofErr w:type="spellStart"/>
                      <w:proofErr w:type="gramStart"/>
                      <w:r w:rsidRPr="008F6C07">
                        <w:rPr>
                          <w:rFonts w:ascii="Helvetica Light" w:hAnsi="Helvetica Light"/>
                        </w:rPr>
                        <w:t>s’approchaient</w:t>
                      </w:r>
                      <w:proofErr w:type="spellEnd"/>
                      <w:r w:rsidRPr="008F6C07">
                        <w:rPr>
                          <w:rFonts w:ascii="Helvetica Light" w:hAnsi="Helvetica Light"/>
                        </w:rPr>
                        <w:t xml:space="preserve"> ?</w:t>
                      </w:r>
                      <w:proofErr w:type="gramEnd"/>
                    </w:p>
                    <w:p w14:paraId="038B7E7F" w14:textId="77777777" w:rsidR="00711691" w:rsidRPr="008F6C07" w:rsidRDefault="00711691" w:rsidP="008F6C07">
                      <w:pPr>
                        <w:pStyle w:val="BodyCopy"/>
                        <w:spacing w:line="200" w:lineRule="exact"/>
                        <w:rPr>
                          <w:rFonts w:ascii="Helvetica Light" w:hAnsi="Helvetica Light"/>
                        </w:rPr>
                      </w:pPr>
                      <w:r w:rsidRPr="008F6C07">
                        <w:rPr>
                          <w:rFonts w:ascii="Helvetica Light" w:hAnsi="Helvetica Light"/>
                        </w:rPr>
                        <w:t xml:space="preserve">Exode 14:11 </w:t>
                      </w:r>
                      <w:proofErr w:type="spellStart"/>
                      <w:r w:rsidRPr="008F6C07">
                        <w:rPr>
                          <w:rFonts w:ascii="Helvetica Light" w:hAnsi="Helvetica Light"/>
                        </w:rPr>
                        <w:t>décrit</w:t>
                      </w:r>
                      <w:proofErr w:type="spellEnd"/>
                      <w:r w:rsidRPr="008F6C07">
                        <w:rPr>
                          <w:rFonts w:ascii="Helvetica Light" w:hAnsi="Helvetica Light"/>
                        </w:rPr>
                        <w:t xml:space="preserve"> </w:t>
                      </w:r>
                      <w:proofErr w:type="spellStart"/>
                      <w:r w:rsidRPr="008F6C07">
                        <w:rPr>
                          <w:rFonts w:ascii="Helvetica Light" w:hAnsi="Helvetica Light"/>
                        </w:rPr>
                        <w:t>une</w:t>
                      </w:r>
                      <w:proofErr w:type="spellEnd"/>
                      <w:r w:rsidRPr="008F6C07">
                        <w:rPr>
                          <w:rFonts w:ascii="Helvetica Light" w:hAnsi="Helvetica Light"/>
                        </w:rPr>
                        <w:t xml:space="preserve"> </w:t>
                      </w:r>
                      <w:proofErr w:type="spellStart"/>
                      <w:r w:rsidRPr="008F6C07">
                        <w:rPr>
                          <w:rFonts w:ascii="Helvetica Light" w:hAnsi="Helvetica Light"/>
                        </w:rPr>
                        <w:t>réponse</w:t>
                      </w:r>
                      <w:proofErr w:type="spellEnd"/>
                      <w:r w:rsidRPr="008F6C07">
                        <w:rPr>
                          <w:rFonts w:ascii="Helvetica Light" w:hAnsi="Helvetica Light"/>
                        </w:rPr>
                        <w:t xml:space="preserve"> </w:t>
                      </w:r>
                      <w:proofErr w:type="spellStart"/>
                      <w:r w:rsidRPr="008F6C07">
                        <w:rPr>
                          <w:rFonts w:ascii="Helvetica Light" w:hAnsi="Helvetica Light"/>
                        </w:rPr>
                        <w:t>entièrement</w:t>
                      </w:r>
                      <w:proofErr w:type="spellEnd"/>
                      <w:r w:rsidRPr="008F6C07">
                        <w:rPr>
                          <w:rFonts w:ascii="Helvetica Light" w:hAnsi="Helvetica Light"/>
                        </w:rPr>
                        <w:t xml:space="preserve"> </w:t>
                      </w:r>
                      <w:proofErr w:type="spellStart"/>
                      <w:r w:rsidRPr="008F6C07">
                        <w:rPr>
                          <w:rFonts w:ascii="Helvetica Light" w:hAnsi="Helvetica Light"/>
                        </w:rPr>
                        <w:t>humaine</w:t>
                      </w:r>
                      <w:proofErr w:type="spellEnd"/>
                      <w:r w:rsidRPr="008F6C07">
                        <w:rPr>
                          <w:rFonts w:ascii="Helvetica Light" w:hAnsi="Helvetica Light"/>
                        </w:rPr>
                        <w:t xml:space="preserve">. Il </w:t>
                      </w:r>
                      <w:proofErr w:type="spellStart"/>
                      <w:r w:rsidRPr="008F6C07">
                        <w:rPr>
                          <w:rFonts w:ascii="Helvetica Light" w:hAnsi="Helvetica Light"/>
                        </w:rPr>
                        <w:t>dit</w:t>
                      </w:r>
                      <w:proofErr w:type="spellEnd"/>
                      <w:r w:rsidRPr="008F6C07">
                        <w:rPr>
                          <w:rFonts w:ascii="Helvetica Light" w:hAnsi="Helvetica Light"/>
                        </w:rPr>
                        <w:t xml:space="preserve"> que les </w:t>
                      </w:r>
                      <w:proofErr w:type="spellStart"/>
                      <w:r w:rsidRPr="008F6C07">
                        <w:rPr>
                          <w:rFonts w:ascii="Helvetica Light" w:hAnsi="Helvetica Light"/>
                        </w:rPr>
                        <w:t>Israélites</w:t>
                      </w:r>
                      <w:proofErr w:type="spellEnd"/>
                      <w:r w:rsidRPr="008F6C07">
                        <w:rPr>
                          <w:rFonts w:ascii="Helvetica Light" w:hAnsi="Helvetica Light"/>
                        </w:rPr>
                        <w:t xml:space="preserve"> « </w:t>
                      </w:r>
                      <w:proofErr w:type="spellStart"/>
                      <w:r w:rsidRPr="008F6C07">
                        <w:rPr>
                          <w:rFonts w:ascii="Helvetica Light" w:hAnsi="Helvetica Light"/>
                        </w:rPr>
                        <w:t>ont</w:t>
                      </w:r>
                      <w:proofErr w:type="spellEnd"/>
                      <w:r w:rsidRPr="008F6C07">
                        <w:rPr>
                          <w:rFonts w:ascii="Helvetica Light" w:hAnsi="Helvetica Light"/>
                        </w:rPr>
                        <w:t xml:space="preserve"> </w:t>
                      </w:r>
                      <w:proofErr w:type="spellStart"/>
                      <w:r w:rsidRPr="008F6C07">
                        <w:rPr>
                          <w:rFonts w:ascii="Helvetica Light" w:hAnsi="Helvetica Light"/>
                        </w:rPr>
                        <w:t>crié</w:t>
                      </w:r>
                      <w:proofErr w:type="spellEnd"/>
                      <w:r w:rsidRPr="008F6C07">
                        <w:rPr>
                          <w:rFonts w:ascii="Helvetica Light" w:hAnsi="Helvetica Light"/>
                        </w:rPr>
                        <w:t xml:space="preserve"> au Seigneur », </w:t>
                      </w:r>
                      <w:proofErr w:type="spellStart"/>
                      <w:r w:rsidRPr="008F6C07">
                        <w:rPr>
                          <w:rFonts w:ascii="Helvetica Light" w:hAnsi="Helvetica Light"/>
                        </w:rPr>
                        <w:t>puis</w:t>
                      </w:r>
                      <w:proofErr w:type="spellEnd"/>
                      <w:r w:rsidRPr="008F6C07">
                        <w:rPr>
                          <w:rFonts w:ascii="Helvetica Light" w:hAnsi="Helvetica Light"/>
                        </w:rPr>
                        <w:t xml:space="preserve"> </w:t>
                      </w:r>
                      <w:proofErr w:type="spellStart"/>
                      <w:r w:rsidRPr="008F6C07">
                        <w:rPr>
                          <w:rFonts w:ascii="Helvetica Light" w:hAnsi="Helvetica Light"/>
                        </w:rPr>
                        <w:t>ils</w:t>
                      </w:r>
                      <w:proofErr w:type="spellEnd"/>
                      <w:r w:rsidRPr="008F6C07">
                        <w:rPr>
                          <w:rFonts w:ascii="Helvetica Light" w:hAnsi="Helvetica Light"/>
                        </w:rPr>
                        <w:t xml:space="preserve"> </w:t>
                      </w:r>
                      <w:proofErr w:type="spellStart"/>
                      <w:r w:rsidRPr="008F6C07">
                        <w:rPr>
                          <w:rFonts w:ascii="Helvetica Light" w:hAnsi="Helvetica Light"/>
                        </w:rPr>
                        <w:t>ont</w:t>
                      </w:r>
                      <w:proofErr w:type="spellEnd"/>
                      <w:r w:rsidRPr="008F6C07">
                        <w:rPr>
                          <w:rFonts w:ascii="Helvetica Light" w:hAnsi="Helvetica Light"/>
                        </w:rPr>
                        <w:t xml:space="preserve"> </w:t>
                      </w:r>
                      <w:proofErr w:type="spellStart"/>
                      <w:r w:rsidRPr="008F6C07">
                        <w:rPr>
                          <w:rFonts w:ascii="Helvetica Light" w:hAnsi="Helvetica Light"/>
                        </w:rPr>
                        <w:t>blâmé</w:t>
                      </w:r>
                      <w:proofErr w:type="spellEnd"/>
                      <w:r w:rsidRPr="008F6C07">
                        <w:rPr>
                          <w:rFonts w:ascii="Helvetica Light" w:hAnsi="Helvetica Light"/>
                        </w:rPr>
                        <w:t xml:space="preserve"> </w:t>
                      </w:r>
                      <w:proofErr w:type="spellStart"/>
                      <w:r w:rsidRPr="008F6C07">
                        <w:rPr>
                          <w:rFonts w:ascii="Helvetica Light" w:hAnsi="Helvetica Light"/>
                        </w:rPr>
                        <w:t>leur</w:t>
                      </w:r>
                      <w:proofErr w:type="spellEnd"/>
                      <w:r w:rsidRPr="008F6C07">
                        <w:rPr>
                          <w:rFonts w:ascii="Helvetica Light" w:hAnsi="Helvetica Light"/>
                        </w:rPr>
                        <w:t xml:space="preserve"> chef </w:t>
                      </w:r>
                      <w:proofErr w:type="spellStart"/>
                      <w:r w:rsidRPr="008F6C07">
                        <w:rPr>
                          <w:rFonts w:ascii="Helvetica Light" w:hAnsi="Helvetica Light"/>
                        </w:rPr>
                        <w:t>Moïse</w:t>
                      </w:r>
                      <w:proofErr w:type="spellEnd"/>
                      <w:r w:rsidRPr="008F6C07">
                        <w:rPr>
                          <w:rFonts w:ascii="Helvetica Light" w:hAnsi="Helvetica Light"/>
                        </w:rPr>
                        <w:t xml:space="preserve"> pour </w:t>
                      </w:r>
                      <w:proofErr w:type="spellStart"/>
                      <w:r w:rsidRPr="008F6C07">
                        <w:rPr>
                          <w:rFonts w:ascii="Helvetica Light" w:hAnsi="Helvetica Light"/>
                        </w:rPr>
                        <w:t>leur</w:t>
                      </w:r>
                      <w:proofErr w:type="spellEnd"/>
                      <w:r w:rsidRPr="008F6C07">
                        <w:rPr>
                          <w:rFonts w:ascii="Helvetica Light" w:hAnsi="Helvetica Light"/>
                        </w:rPr>
                        <w:t xml:space="preserve"> situation difficile. </w:t>
                      </w:r>
                      <w:proofErr w:type="spellStart"/>
                      <w:r w:rsidRPr="008F6C07">
                        <w:rPr>
                          <w:rFonts w:ascii="Helvetica Light" w:hAnsi="Helvetica Light"/>
                        </w:rPr>
                        <w:t>Moïse</w:t>
                      </w:r>
                      <w:proofErr w:type="spellEnd"/>
                      <w:r w:rsidRPr="008F6C07">
                        <w:rPr>
                          <w:rFonts w:ascii="Helvetica Light" w:hAnsi="Helvetica Light"/>
                        </w:rPr>
                        <w:t xml:space="preserve"> a </w:t>
                      </w:r>
                      <w:proofErr w:type="spellStart"/>
                      <w:proofErr w:type="gramStart"/>
                      <w:r w:rsidRPr="008F6C07">
                        <w:rPr>
                          <w:rFonts w:ascii="Helvetica Light" w:hAnsi="Helvetica Light"/>
                        </w:rPr>
                        <w:t>dit</w:t>
                      </w:r>
                      <w:proofErr w:type="spellEnd"/>
                      <w:r w:rsidRPr="008F6C07">
                        <w:rPr>
                          <w:rFonts w:ascii="Helvetica Light" w:hAnsi="Helvetica Light"/>
                        </w:rPr>
                        <w:t xml:space="preserve"> :</w:t>
                      </w:r>
                      <w:proofErr w:type="gramEnd"/>
                      <w:r w:rsidRPr="008F6C07">
                        <w:rPr>
                          <w:rFonts w:ascii="Helvetica Light" w:hAnsi="Helvetica Light"/>
                        </w:rPr>
                        <w:t xml:space="preserve"> « </w:t>
                      </w:r>
                      <w:proofErr w:type="spellStart"/>
                      <w:r w:rsidRPr="008F6C07">
                        <w:rPr>
                          <w:rFonts w:ascii="Helvetica Light" w:hAnsi="Helvetica Light"/>
                        </w:rPr>
                        <w:t>N’ayez</w:t>
                      </w:r>
                      <w:proofErr w:type="spellEnd"/>
                      <w:r w:rsidRPr="008F6C07">
                        <w:rPr>
                          <w:rFonts w:ascii="Helvetica Light" w:hAnsi="Helvetica Light"/>
                        </w:rPr>
                        <w:t xml:space="preserve"> pas </w:t>
                      </w:r>
                      <w:proofErr w:type="spellStart"/>
                      <w:r w:rsidRPr="008F6C07">
                        <w:rPr>
                          <w:rFonts w:ascii="Helvetica Light" w:hAnsi="Helvetica Light"/>
                        </w:rPr>
                        <w:t>peur</w:t>
                      </w:r>
                      <w:proofErr w:type="spellEnd"/>
                      <w:r w:rsidRPr="008F6C07">
                        <w:rPr>
                          <w:rFonts w:ascii="Helvetica Light" w:hAnsi="Helvetica Light"/>
                        </w:rPr>
                        <w:t xml:space="preserve">. </w:t>
                      </w:r>
                      <w:proofErr w:type="spellStart"/>
                      <w:r w:rsidRPr="008F6C07">
                        <w:rPr>
                          <w:rFonts w:ascii="Helvetica Light" w:hAnsi="Helvetica Light"/>
                        </w:rPr>
                        <w:t>Restez</w:t>
                      </w:r>
                      <w:proofErr w:type="spellEnd"/>
                      <w:r w:rsidRPr="008F6C07">
                        <w:rPr>
                          <w:rFonts w:ascii="Helvetica Light" w:hAnsi="Helvetica Light"/>
                        </w:rPr>
                        <w:t xml:space="preserve"> </w:t>
                      </w:r>
                      <w:proofErr w:type="spellStart"/>
                      <w:r w:rsidRPr="008F6C07">
                        <w:rPr>
                          <w:rFonts w:ascii="Helvetica Light" w:hAnsi="Helvetica Light"/>
                        </w:rPr>
                        <w:t>fermes</w:t>
                      </w:r>
                      <w:proofErr w:type="spellEnd"/>
                      <w:r w:rsidRPr="008F6C07">
                        <w:rPr>
                          <w:rFonts w:ascii="Helvetica Light" w:hAnsi="Helvetica Light"/>
                        </w:rPr>
                        <w:t xml:space="preserve"> et </w:t>
                      </w:r>
                      <w:proofErr w:type="spellStart"/>
                      <w:r w:rsidRPr="008F6C07">
                        <w:rPr>
                          <w:rFonts w:ascii="Helvetica Light" w:hAnsi="Helvetica Light"/>
                        </w:rPr>
                        <w:t>vous</w:t>
                      </w:r>
                      <w:proofErr w:type="spellEnd"/>
                      <w:r w:rsidRPr="008F6C07">
                        <w:rPr>
                          <w:rFonts w:ascii="Helvetica Light" w:hAnsi="Helvetica Light"/>
                        </w:rPr>
                        <w:t xml:space="preserve"> </w:t>
                      </w:r>
                      <w:proofErr w:type="spellStart"/>
                      <w:r w:rsidRPr="008F6C07">
                        <w:rPr>
                          <w:rFonts w:ascii="Helvetica Light" w:hAnsi="Helvetica Light"/>
                        </w:rPr>
                        <w:t>verrez</w:t>
                      </w:r>
                      <w:proofErr w:type="spellEnd"/>
                      <w:r w:rsidRPr="008F6C07">
                        <w:rPr>
                          <w:rFonts w:ascii="Helvetica Light" w:hAnsi="Helvetica Light"/>
                        </w:rPr>
                        <w:t xml:space="preserve"> la </w:t>
                      </w:r>
                      <w:proofErr w:type="spellStart"/>
                      <w:r w:rsidRPr="008F6C07">
                        <w:rPr>
                          <w:rFonts w:ascii="Helvetica Light" w:hAnsi="Helvetica Light"/>
                        </w:rPr>
                        <w:t>délivrance</w:t>
                      </w:r>
                      <w:proofErr w:type="spellEnd"/>
                      <w:r w:rsidRPr="008F6C07">
                        <w:rPr>
                          <w:rFonts w:ascii="Helvetica Light" w:hAnsi="Helvetica Light"/>
                        </w:rPr>
                        <w:t xml:space="preserve"> que le Seigneur </w:t>
                      </w:r>
                      <w:proofErr w:type="spellStart"/>
                      <w:r w:rsidRPr="008F6C07">
                        <w:rPr>
                          <w:rFonts w:ascii="Helvetica Light" w:hAnsi="Helvetica Light"/>
                        </w:rPr>
                        <w:t>vous</w:t>
                      </w:r>
                      <w:proofErr w:type="spellEnd"/>
                      <w:r w:rsidRPr="008F6C07">
                        <w:rPr>
                          <w:rFonts w:ascii="Helvetica Light" w:hAnsi="Helvetica Light"/>
                        </w:rPr>
                        <w:t xml:space="preserve"> </w:t>
                      </w:r>
                      <w:proofErr w:type="spellStart"/>
                      <w:r w:rsidRPr="008F6C07">
                        <w:rPr>
                          <w:rFonts w:ascii="Helvetica Light" w:hAnsi="Helvetica Light"/>
                        </w:rPr>
                        <w:t>apportera</w:t>
                      </w:r>
                      <w:proofErr w:type="spellEnd"/>
                      <w:r w:rsidRPr="008F6C07">
                        <w:rPr>
                          <w:rFonts w:ascii="Helvetica Light" w:hAnsi="Helvetica Light"/>
                        </w:rPr>
                        <w:t xml:space="preserve"> </w:t>
                      </w:r>
                      <w:proofErr w:type="spellStart"/>
                      <w:r w:rsidRPr="008F6C07">
                        <w:rPr>
                          <w:rFonts w:ascii="Helvetica Light" w:hAnsi="Helvetica Light"/>
                        </w:rPr>
                        <w:t>aujourd’hui</w:t>
                      </w:r>
                      <w:proofErr w:type="spellEnd"/>
                      <w:r w:rsidRPr="008F6C07">
                        <w:rPr>
                          <w:rFonts w:ascii="Helvetica Light" w:hAnsi="Helvetica Light"/>
                        </w:rPr>
                        <w:t xml:space="preserve">. Le Seigneur </w:t>
                      </w:r>
                      <w:proofErr w:type="spellStart"/>
                      <w:r w:rsidRPr="008F6C07">
                        <w:rPr>
                          <w:rFonts w:ascii="Helvetica Light" w:hAnsi="Helvetica Light"/>
                        </w:rPr>
                        <w:t>combattra</w:t>
                      </w:r>
                      <w:proofErr w:type="spellEnd"/>
                      <w:r w:rsidRPr="008F6C07">
                        <w:rPr>
                          <w:rFonts w:ascii="Helvetica Light" w:hAnsi="Helvetica Light"/>
                        </w:rPr>
                        <w:t xml:space="preserve"> pour </w:t>
                      </w:r>
                      <w:proofErr w:type="spellStart"/>
                      <w:r w:rsidRPr="008F6C07">
                        <w:rPr>
                          <w:rFonts w:ascii="Helvetica Light" w:hAnsi="Helvetica Light"/>
                        </w:rPr>
                        <w:t>vous</w:t>
                      </w:r>
                      <w:proofErr w:type="spellEnd"/>
                      <w:r w:rsidRPr="008F6C07">
                        <w:rPr>
                          <w:rFonts w:ascii="Helvetica Light" w:hAnsi="Helvetica Light"/>
                        </w:rPr>
                        <w:t xml:space="preserve">, et </w:t>
                      </w:r>
                      <w:proofErr w:type="spellStart"/>
                      <w:r w:rsidRPr="008F6C07">
                        <w:rPr>
                          <w:rFonts w:ascii="Helvetica Light" w:hAnsi="Helvetica Light"/>
                        </w:rPr>
                        <w:t>vous</w:t>
                      </w:r>
                      <w:proofErr w:type="spellEnd"/>
                      <w:r w:rsidRPr="008F6C07">
                        <w:rPr>
                          <w:rFonts w:ascii="Helvetica Light" w:hAnsi="Helvetica Light"/>
                        </w:rPr>
                        <w:t xml:space="preserve">, </w:t>
                      </w:r>
                      <w:proofErr w:type="spellStart"/>
                      <w:r w:rsidRPr="008F6C07">
                        <w:rPr>
                          <w:rFonts w:ascii="Helvetica Light" w:hAnsi="Helvetica Light"/>
                        </w:rPr>
                        <w:t>vous</w:t>
                      </w:r>
                      <w:proofErr w:type="spellEnd"/>
                      <w:r w:rsidRPr="008F6C07">
                        <w:rPr>
                          <w:rFonts w:ascii="Helvetica Light" w:hAnsi="Helvetica Light"/>
                        </w:rPr>
                        <w:t xml:space="preserve"> </w:t>
                      </w:r>
                      <w:proofErr w:type="spellStart"/>
                      <w:r w:rsidRPr="008F6C07">
                        <w:rPr>
                          <w:rFonts w:ascii="Helvetica Light" w:hAnsi="Helvetica Light"/>
                        </w:rPr>
                        <w:t>garderez</w:t>
                      </w:r>
                      <w:proofErr w:type="spellEnd"/>
                      <w:r w:rsidRPr="008F6C07">
                        <w:rPr>
                          <w:rFonts w:ascii="Helvetica Light" w:hAnsi="Helvetica Light"/>
                        </w:rPr>
                        <w:t xml:space="preserve"> le silence » (15: 13a, 14).</w:t>
                      </w:r>
                    </w:p>
                    <w:p w14:paraId="6F4FF45B" w14:textId="77777777" w:rsidR="00711691" w:rsidRPr="008F6C07" w:rsidRDefault="00711691" w:rsidP="008F6C07">
                      <w:pPr>
                        <w:pStyle w:val="BodyCopy"/>
                        <w:spacing w:line="200" w:lineRule="exact"/>
                        <w:rPr>
                          <w:rFonts w:ascii="Helvetica Light" w:hAnsi="Helvetica Light"/>
                        </w:rPr>
                      </w:pPr>
                      <w:r w:rsidRPr="008F6C07">
                        <w:rPr>
                          <w:rFonts w:ascii="Helvetica Light" w:hAnsi="Helvetica Light"/>
                        </w:rPr>
                        <w:t xml:space="preserve">Nous </w:t>
                      </w:r>
                      <w:proofErr w:type="spellStart"/>
                      <w:r w:rsidRPr="008F6C07">
                        <w:rPr>
                          <w:rFonts w:ascii="Helvetica Light" w:hAnsi="Helvetica Light"/>
                        </w:rPr>
                        <w:t>savons</w:t>
                      </w:r>
                      <w:proofErr w:type="spellEnd"/>
                      <w:r w:rsidRPr="008F6C07">
                        <w:rPr>
                          <w:rFonts w:ascii="Helvetica Light" w:hAnsi="Helvetica Light"/>
                        </w:rPr>
                        <w:t xml:space="preserve"> comment </w:t>
                      </w:r>
                      <w:proofErr w:type="spellStart"/>
                      <w:r w:rsidRPr="008F6C07">
                        <w:rPr>
                          <w:rFonts w:ascii="Helvetica Light" w:hAnsi="Helvetica Light"/>
                        </w:rPr>
                        <w:t>l’histoire</w:t>
                      </w:r>
                      <w:proofErr w:type="spellEnd"/>
                      <w:r w:rsidRPr="008F6C07">
                        <w:rPr>
                          <w:rFonts w:ascii="Helvetica Light" w:hAnsi="Helvetica Light"/>
                        </w:rPr>
                        <w:t xml:space="preserve"> se </w:t>
                      </w:r>
                      <w:proofErr w:type="spellStart"/>
                      <w:proofErr w:type="gramStart"/>
                      <w:r w:rsidRPr="008F6C07">
                        <w:rPr>
                          <w:rFonts w:ascii="Helvetica Light" w:hAnsi="Helvetica Light"/>
                        </w:rPr>
                        <w:t>termine</w:t>
                      </w:r>
                      <w:proofErr w:type="spellEnd"/>
                      <w:r w:rsidRPr="008F6C07">
                        <w:rPr>
                          <w:rFonts w:ascii="Helvetica Light" w:hAnsi="Helvetica Light"/>
                        </w:rPr>
                        <w:t xml:space="preserve"> :</w:t>
                      </w:r>
                      <w:proofErr w:type="gramEnd"/>
                      <w:r w:rsidRPr="008F6C07">
                        <w:rPr>
                          <w:rFonts w:ascii="Helvetica Light" w:hAnsi="Helvetica Light"/>
                        </w:rPr>
                        <w:t xml:space="preserve"> Dieu a </w:t>
                      </w:r>
                      <w:proofErr w:type="spellStart"/>
                      <w:r w:rsidRPr="008F6C07">
                        <w:rPr>
                          <w:rFonts w:ascii="Helvetica Light" w:hAnsi="Helvetica Light"/>
                        </w:rPr>
                        <w:t>séparé</w:t>
                      </w:r>
                      <w:proofErr w:type="spellEnd"/>
                      <w:r w:rsidRPr="008F6C07">
                        <w:rPr>
                          <w:rFonts w:ascii="Helvetica Light" w:hAnsi="Helvetica Light"/>
                        </w:rPr>
                        <w:t xml:space="preserve"> la mer. Les </w:t>
                      </w:r>
                      <w:proofErr w:type="spellStart"/>
                      <w:r w:rsidRPr="008F6C07">
                        <w:rPr>
                          <w:rFonts w:ascii="Helvetica Light" w:hAnsi="Helvetica Light"/>
                        </w:rPr>
                        <w:t>Israélites</w:t>
                      </w:r>
                      <w:proofErr w:type="spellEnd"/>
                      <w:r w:rsidRPr="008F6C07">
                        <w:rPr>
                          <w:rFonts w:ascii="Helvetica Light" w:hAnsi="Helvetica Light"/>
                        </w:rPr>
                        <w:t xml:space="preserve"> </w:t>
                      </w:r>
                      <w:proofErr w:type="spellStart"/>
                      <w:r w:rsidRPr="008F6C07">
                        <w:rPr>
                          <w:rFonts w:ascii="Helvetica Light" w:hAnsi="Helvetica Light"/>
                        </w:rPr>
                        <w:t>l’ont</w:t>
                      </w:r>
                      <w:proofErr w:type="spellEnd"/>
                      <w:r w:rsidRPr="008F6C07">
                        <w:rPr>
                          <w:rFonts w:ascii="Helvetica Light" w:hAnsi="Helvetica Light"/>
                        </w:rPr>
                        <w:t xml:space="preserve"> </w:t>
                      </w:r>
                      <w:proofErr w:type="spellStart"/>
                      <w:r w:rsidRPr="008F6C07">
                        <w:rPr>
                          <w:rFonts w:ascii="Helvetica Light" w:hAnsi="Helvetica Light"/>
                        </w:rPr>
                        <w:t>traversée</w:t>
                      </w:r>
                      <w:proofErr w:type="spellEnd"/>
                      <w:r w:rsidRPr="008F6C07">
                        <w:rPr>
                          <w:rFonts w:ascii="Helvetica Light" w:hAnsi="Helvetica Light"/>
                        </w:rPr>
                        <w:t xml:space="preserve"> </w:t>
                      </w:r>
                      <w:proofErr w:type="spellStart"/>
                      <w:r w:rsidRPr="008F6C07">
                        <w:rPr>
                          <w:rFonts w:ascii="Helvetica Light" w:hAnsi="Helvetica Light"/>
                        </w:rPr>
                        <w:t>en</w:t>
                      </w:r>
                      <w:proofErr w:type="spellEnd"/>
                      <w:r w:rsidRPr="008F6C07">
                        <w:rPr>
                          <w:rFonts w:ascii="Helvetica Light" w:hAnsi="Helvetica Light"/>
                        </w:rPr>
                        <w:t xml:space="preserve"> </w:t>
                      </w:r>
                      <w:proofErr w:type="spellStart"/>
                      <w:r w:rsidRPr="008F6C07">
                        <w:rPr>
                          <w:rFonts w:ascii="Helvetica Light" w:hAnsi="Helvetica Light"/>
                        </w:rPr>
                        <w:t>toute</w:t>
                      </w:r>
                      <w:proofErr w:type="spellEnd"/>
                      <w:r w:rsidRPr="008F6C07">
                        <w:rPr>
                          <w:rFonts w:ascii="Helvetica Light" w:hAnsi="Helvetica Light"/>
                        </w:rPr>
                        <w:t xml:space="preserve"> </w:t>
                      </w:r>
                      <w:proofErr w:type="spellStart"/>
                      <w:r w:rsidRPr="008F6C07">
                        <w:rPr>
                          <w:rFonts w:ascii="Helvetica Light" w:hAnsi="Helvetica Light"/>
                        </w:rPr>
                        <w:t>sécurité</w:t>
                      </w:r>
                      <w:proofErr w:type="spellEnd"/>
                      <w:r w:rsidRPr="008F6C07">
                        <w:rPr>
                          <w:rFonts w:ascii="Helvetica Light" w:hAnsi="Helvetica Light"/>
                        </w:rPr>
                        <w:t xml:space="preserve"> et </w:t>
                      </w:r>
                      <w:proofErr w:type="spellStart"/>
                      <w:r w:rsidRPr="008F6C07">
                        <w:rPr>
                          <w:rFonts w:ascii="Helvetica Light" w:hAnsi="Helvetica Light"/>
                        </w:rPr>
                        <w:t>l’armée</w:t>
                      </w:r>
                      <w:proofErr w:type="spellEnd"/>
                      <w:r w:rsidRPr="008F6C07">
                        <w:rPr>
                          <w:rFonts w:ascii="Helvetica Light" w:hAnsi="Helvetica Light"/>
                        </w:rPr>
                        <w:t xml:space="preserve"> de </w:t>
                      </w:r>
                      <w:proofErr w:type="spellStart"/>
                      <w:r w:rsidRPr="008F6C07">
                        <w:rPr>
                          <w:rFonts w:ascii="Helvetica Light" w:hAnsi="Helvetica Light"/>
                        </w:rPr>
                        <w:t>Pharaon</w:t>
                      </w:r>
                      <w:proofErr w:type="spellEnd"/>
                      <w:r w:rsidRPr="008F6C07">
                        <w:rPr>
                          <w:rFonts w:ascii="Helvetica Light" w:hAnsi="Helvetica Light"/>
                        </w:rPr>
                        <w:t xml:space="preserve"> a </w:t>
                      </w:r>
                      <w:proofErr w:type="spellStart"/>
                      <w:r w:rsidRPr="008F6C07">
                        <w:rPr>
                          <w:rFonts w:ascii="Helvetica Light" w:hAnsi="Helvetica Light"/>
                        </w:rPr>
                        <w:t>péri</w:t>
                      </w:r>
                      <w:proofErr w:type="spellEnd"/>
                      <w:r w:rsidRPr="008F6C07">
                        <w:rPr>
                          <w:rFonts w:ascii="Helvetica Light" w:hAnsi="Helvetica Light"/>
                        </w:rPr>
                        <w:t xml:space="preserve"> dans les </w:t>
                      </w:r>
                      <w:proofErr w:type="spellStart"/>
                      <w:r w:rsidRPr="008F6C07">
                        <w:rPr>
                          <w:rFonts w:ascii="Helvetica Light" w:hAnsi="Helvetica Light"/>
                        </w:rPr>
                        <w:t>vagues</w:t>
                      </w:r>
                      <w:proofErr w:type="spellEnd"/>
                      <w:r w:rsidRPr="008F6C07">
                        <w:rPr>
                          <w:rFonts w:ascii="Helvetica Light" w:hAnsi="Helvetica Light"/>
                        </w:rPr>
                        <w:t xml:space="preserve">. La </w:t>
                      </w:r>
                      <w:proofErr w:type="spellStart"/>
                      <w:r w:rsidRPr="008F6C07">
                        <w:rPr>
                          <w:rFonts w:ascii="Helvetica Light" w:hAnsi="Helvetica Light"/>
                        </w:rPr>
                        <w:t>crainte</w:t>
                      </w:r>
                      <w:proofErr w:type="spellEnd"/>
                      <w:r w:rsidRPr="008F6C07">
                        <w:rPr>
                          <w:rFonts w:ascii="Helvetica Light" w:hAnsi="Helvetica Light"/>
                        </w:rPr>
                        <w:t xml:space="preserve"> et le </w:t>
                      </w:r>
                      <w:proofErr w:type="spellStart"/>
                      <w:r w:rsidRPr="008F6C07">
                        <w:rPr>
                          <w:rFonts w:ascii="Helvetica Light" w:hAnsi="Helvetica Light"/>
                        </w:rPr>
                        <w:t>soulagement</w:t>
                      </w:r>
                      <w:proofErr w:type="spellEnd"/>
                      <w:r w:rsidRPr="008F6C07">
                        <w:rPr>
                          <w:rFonts w:ascii="Helvetica Light" w:hAnsi="Helvetica Light"/>
                        </w:rPr>
                        <w:t xml:space="preserve"> que les </w:t>
                      </w:r>
                      <w:proofErr w:type="spellStart"/>
                      <w:r w:rsidRPr="008F6C07">
                        <w:rPr>
                          <w:rFonts w:ascii="Helvetica Light" w:hAnsi="Helvetica Light"/>
                        </w:rPr>
                        <w:t>Israélites</w:t>
                      </w:r>
                      <w:proofErr w:type="spellEnd"/>
                      <w:r w:rsidRPr="008F6C07">
                        <w:rPr>
                          <w:rFonts w:ascii="Helvetica Light" w:hAnsi="Helvetica Light"/>
                        </w:rPr>
                        <w:t xml:space="preserve"> </w:t>
                      </w:r>
                      <w:proofErr w:type="spellStart"/>
                      <w:r w:rsidRPr="008F6C07">
                        <w:rPr>
                          <w:rFonts w:ascii="Helvetica Light" w:hAnsi="Helvetica Light"/>
                        </w:rPr>
                        <w:t>ont</w:t>
                      </w:r>
                      <w:proofErr w:type="spellEnd"/>
                      <w:r w:rsidRPr="008F6C07">
                        <w:rPr>
                          <w:rFonts w:ascii="Helvetica Light" w:hAnsi="Helvetica Light"/>
                        </w:rPr>
                        <w:t xml:space="preserve"> </w:t>
                      </w:r>
                      <w:proofErr w:type="spellStart"/>
                      <w:r w:rsidRPr="008F6C07">
                        <w:rPr>
                          <w:rFonts w:ascii="Helvetica Light" w:hAnsi="Helvetica Light"/>
                        </w:rPr>
                        <w:t>dû</w:t>
                      </w:r>
                      <w:proofErr w:type="spellEnd"/>
                      <w:r w:rsidRPr="008F6C07">
                        <w:rPr>
                          <w:rFonts w:ascii="Helvetica Light" w:hAnsi="Helvetica Light"/>
                        </w:rPr>
                        <w:t xml:space="preserve"> </w:t>
                      </w:r>
                      <w:proofErr w:type="spellStart"/>
                      <w:r w:rsidRPr="008F6C07">
                        <w:rPr>
                          <w:rFonts w:ascii="Helvetica Light" w:hAnsi="Helvetica Light"/>
                        </w:rPr>
                        <w:t>ressentir</w:t>
                      </w:r>
                      <w:proofErr w:type="spellEnd"/>
                      <w:r w:rsidRPr="008F6C07">
                        <w:rPr>
                          <w:rFonts w:ascii="Helvetica Light" w:hAnsi="Helvetica Light"/>
                        </w:rPr>
                        <w:t xml:space="preserve"> </w:t>
                      </w:r>
                      <w:proofErr w:type="spellStart"/>
                      <w:r w:rsidRPr="008F6C07">
                        <w:rPr>
                          <w:rFonts w:ascii="Helvetica Light" w:hAnsi="Helvetica Light"/>
                        </w:rPr>
                        <w:t>sont</w:t>
                      </w:r>
                      <w:proofErr w:type="spellEnd"/>
                      <w:r w:rsidRPr="008F6C07">
                        <w:rPr>
                          <w:rFonts w:ascii="Helvetica Light" w:hAnsi="Helvetica Light"/>
                        </w:rPr>
                        <w:t xml:space="preserve"> </w:t>
                      </w:r>
                      <w:proofErr w:type="spellStart"/>
                      <w:r w:rsidRPr="008F6C07">
                        <w:rPr>
                          <w:rFonts w:ascii="Helvetica Light" w:hAnsi="Helvetica Light"/>
                        </w:rPr>
                        <w:t>inimaginables</w:t>
                      </w:r>
                      <w:proofErr w:type="spellEnd"/>
                      <w:r w:rsidRPr="008F6C07">
                        <w:rPr>
                          <w:rFonts w:ascii="Helvetica Light" w:hAnsi="Helvetica Light"/>
                        </w:rPr>
                        <w:t xml:space="preserve">. Le </w:t>
                      </w:r>
                      <w:proofErr w:type="spellStart"/>
                      <w:r w:rsidRPr="008F6C07">
                        <w:rPr>
                          <w:rFonts w:ascii="Helvetica Light" w:hAnsi="Helvetica Light"/>
                        </w:rPr>
                        <w:t>chapitre</w:t>
                      </w:r>
                      <w:proofErr w:type="spellEnd"/>
                      <w:r w:rsidRPr="008F6C07">
                        <w:rPr>
                          <w:rFonts w:ascii="Helvetica Light" w:hAnsi="Helvetica Light"/>
                        </w:rPr>
                        <w:t xml:space="preserve"> 15 </w:t>
                      </w:r>
                      <w:proofErr w:type="spellStart"/>
                      <w:r w:rsidRPr="008F6C07">
                        <w:rPr>
                          <w:rFonts w:ascii="Helvetica Light" w:hAnsi="Helvetica Light"/>
                        </w:rPr>
                        <w:t>dit</w:t>
                      </w:r>
                      <w:proofErr w:type="spellEnd"/>
                      <w:r w:rsidRPr="008F6C07">
                        <w:rPr>
                          <w:rFonts w:ascii="Helvetica Light" w:hAnsi="Helvetica Light"/>
                        </w:rPr>
                        <w:t xml:space="preserve"> </w:t>
                      </w:r>
                      <w:proofErr w:type="spellStart"/>
                      <w:r w:rsidRPr="008F6C07">
                        <w:rPr>
                          <w:rFonts w:ascii="Helvetica Light" w:hAnsi="Helvetica Light"/>
                        </w:rPr>
                        <w:t>qu’ils</w:t>
                      </w:r>
                      <w:proofErr w:type="spellEnd"/>
                      <w:r w:rsidRPr="008F6C07">
                        <w:rPr>
                          <w:rFonts w:ascii="Helvetica Light" w:hAnsi="Helvetica Light"/>
                        </w:rPr>
                        <w:t xml:space="preserve"> </w:t>
                      </w:r>
                      <w:proofErr w:type="spellStart"/>
                      <w:r w:rsidRPr="008F6C07">
                        <w:rPr>
                          <w:rFonts w:ascii="Helvetica Light" w:hAnsi="Helvetica Light"/>
                        </w:rPr>
                        <w:t>ont</w:t>
                      </w:r>
                      <w:proofErr w:type="spellEnd"/>
                      <w:r w:rsidRPr="008F6C07">
                        <w:rPr>
                          <w:rFonts w:ascii="Helvetica Light" w:hAnsi="Helvetica Light"/>
                        </w:rPr>
                        <w:t xml:space="preserve"> </w:t>
                      </w:r>
                      <w:proofErr w:type="spellStart"/>
                      <w:r w:rsidRPr="008F6C07">
                        <w:rPr>
                          <w:rFonts w:ascii="Helvetica Light" w:hAnsi="Helvetica Light"/>
                        </w:rPr>
                        <w:t>chanté</w:t>
                      </w:r>
                      <w:proofErr w:type="spellEnd"/>
                      <w:r w:rsidRPr="008F6C07">
                        <w:rPr>
                          <w:rFonts w:ascii="Helvetica Light" w:hAnsi="Helvetica Light"/>
                        </w:rPr>
                        <w:t xml:space="preserve"> </w:t>
                      </w:r>
                      <w:proofErr w:type="spellStart"/>
                      <w:r w:rsidRPr="008F6C07">
                        <w:rPr>
                          <w:rFonts w:ascii="Helvetica Light" w:hAnsi="Helvetica Light"/>
                        </w:rPr>
                        <w:t>une</w:t>
                      </w:r>
                      <w:proofErr w:type="spellEnd"/>
                      <w:r w:rsidRPr="008F6C07">
                        <w:rPr>
                          <w:rFonts w:ascii="Helvetica Light" w:hAnsi="Helvetica Light"/>
                        </w:rPr>
                        <w:t xml:space="preserve"> chanson au Seigneur - </w:t>
                      </w:r>
                      <w:proofErr w:type="spellStart"/>
                      <w:r w:rsidRPr="008F6C07">
                        <w:rPr>
                          <w:rFonts w:ascii="Helvetica Light" w:hAnsi="Helvetica Light"/>
                        </w:rPr>
                        <w:t>une</w:t>
                      </w:r>
                      <w:proofErr w:type="spellEnd"/>
                      <w:r w:rsidRPr="008F6C07">
                        <w:rPr>
                          <w:rFonts w:ascii="Helvetica Light" w:hAnsi="Helvetica Light"/>
                        </w:rPr>
                        <w:t xml:space="preserve"> chanson de </w:t>
                      </w:r>
                      <w:proofErr w:type="spellStart"/>
                      <w:proofErr w:type="gramStart"/>
                      <w:r w:rsidRPr="008F6C07">
                        <w:rPr>
                          <w:rFonts w:ascii="Helvetica Light" w:hAnsi="Helvetica Light"/>
                        </w:rPr>
                        <w:t>délivrance</w:t>
                      </w:r>
                      <w:proofErr w:type="spellEnd"/>
                      <w:r w:rsidRPr="008F6C07">
                        <w:rPr>
                          <w:rFonts w:ascii="Helvetica Light" w:hAnsi="Helvetica Light"/>
                        </w:rPr>
                        <w:t xml:space="preserve"> :</w:t>
                      </w:r>
                      <w:proofErr w:type="gramEnd"/>
                      <w:r w:rsidRPr="008F6C07">
                        <w:rPr>
                          <w:rFonts w:ascii="Helvetica Light" w:hAnsi="Helvetica Light"/>
                        </w:rPr>
                        <w:t xml:space="preserve"> « Le Seigneur </w:t>
                      </w:r>
                      <w:proofErr w:type="spellStart"/>
                      <w:r w:rsidRPr="008F6C07">
                        <w:rPr>
                          <w:rFonts w:ascii="Helvetica Light" w:hAnsi="Helvetica Light"/>
                        </w:rPr>
                        <w:t>est</w:t>
                      </w:r>
                      <w:proofErr w:type="spellEnd"/>
                      <w:r w:rsidRPr="008F6C07">
                        <w:rPr>
                          <w:rFonts w:ascii="Helvetica Light" w:hAnsi="Helvetica Light"/>
                        </w:rPr>
                        <w:t xml:space="preserve"> ma force et ma chanson ; il </w:t>
                      </w:r>
                      <w:proofErr w:type="spellStart"/>
                      <w:r w:rsidRPr="008F6C07">
                        <w:rPr>
                          <w:rFonts w:ascii="Helvetica Light" w:hAnsi="Helvetica Light"/>
                        </w:rPr>
                        <w:t>est</w:t>
                      </w:r>
                      <w:proofErr w:type="spellEnd"/>
                      <w:r w:rsidRPr="008F6C07">
                        <w:rPr>
                          <w:rFonts w:ascii="Helvetica Light" w:hAnsi="Helvetica Light"/>
                        </w:rPr>
                        <w:t xml:space="preserve"> </w:t>
                      </w:r>
                      <w:proofErr w:type="spellStart"/>
                      <w:r w:rsidRPr="008F6C07">
                        <w:rPr>
                          <w:rFonts w:ascii="Helvetica Light" w:hAnsi="Helvetica Light"/>
                        </w:rPr>
                        <w:t>devenu</w:t>
                      </w:r>
                      <w:proofErr w:type="spellEnd"/>
                      <w:r w:rsidRPr="008F6C07">
                        <w:rPr>
                          <w:rFonts w:ascii="Helvetica Light" w:hAnsi="Helvetica Light"/>
                        </w:rPr>
                        <w:t xml:space="preserve"> </w:t>
                      </w:r>
                      <w:proofErr w:type="spellStart"/>
                      <w:r w:rsidRPr="008F6C07">
                        <w:rPr>
                          <w:rFonts w:ascii="Helvetica Light" w:hAnsi="Helvetica Light"/>
                        </w:rPr>
                        <w:t>mon</w:t>
                      </w:r>
                      <w:proofErr w:type="spellEnd"/>
                      <w:r w:rsidRPr="008F6C07">
                        <w:rPr>
                          <w:rFonts w:ascii="Helvetica Light" w:hAnsi="Helvetica Light"/>
                        </w:rPr>
                        <w:t xml:space="preserve"> </w:t>
                      </w:r>
                      <w:proofErr w:type="spellStart"/>
                      <w:r w:rsidRPr="008F6C07">
                        <w:rPr>
                          <w:rFonts w:ascii="Helvetica Light" w:hAnsi="Helvetica Light"/>
                        </w:rPr>
                        <w:t>salut</w:t>
                      </w:r>
                      <w:proofErr w:type="spellEnd"/>
                      <w:r w:rsidRPr="008F6C07">
                        <w:rPr>
                          <w:rFonts w:ascii="Helvetica Light" w:hAnsi="Helvetica Light"/>
                        </w:rPr>
                        <w:t xml:space="preserve"> » (15: 2). </w:t>
                      </w:r>
                      <w:proofErr w:type="spellStart"/>
                      <w:r w:rsidRPr="008F6C07">
                        <w:rPr>
                          <w:rFonts w:ascii="Helvetica Light" w:hAnsi="Helvetica Light"/>
                        </w:rPr>
                        <w:t>Ces</w:t>
                      </w:r>
                      <w:proofErr w:type="spellEnd"/>
                      <w:r w:rsidRPr="008F6C07">
                        <w:rPr>
                          <w:rFonts w:ascii="Helvetica Light" w:hAnsi="Helvetica Light"/>
                        </w:rPr>
                        <w:t xml:space="preserve"> paroles </w:t>
                      </w:r>
                      <w:proofErr w:type="spellStart"/>
                      <w:r w:rsidRPr="008F6C07">
                        <w:rPr>
                          <w:rFonts w:ascii="Helvetica Light" w:hAnsi="Helvetica Light"/>
                        </w:rPr>
                        <w:t>sont</w:t>
                      </w:r>
                      <w:proofErr w:type="spellEnd"/>
                      <w:r w:rsidRPr="008F6C07">
                        <w:rPr>
                          <w:rFonts w:ascii="Helvetica Light" w:hAnsi="Helvetica Light"/>
                        </w:rPr>
                        <w:t xml:space="preserve"> </w:t>
                      </w:r>
                      <w:proofErr w:type="spellStart"/>
                      <w:r w:rsidRPr="008F6C07">
                        <w:rPr>
                          <w:rFonts w:ascii="Helvetica Light" w:hAnsi="Helvetica Light"/>
                        </w:rPr>
                        <w:t>répétées</w:t>
                      </w:r>
                      <w:proofErr w:type="spellEnd"/>
                      <w:r w:rsidRPr="008F6C07">
                        <w:rPr>
                          <w:rFonts w:ascii="Helvetica Light" w:hAnsi="Helvetica Light"/>
                        </w:rPr>
                        <w:t xml:space="preserve"> dans le </w:t>
                      </w:r>
                      <w:proofErr w:type="spellStart"/>
                      <w:r w:rsidRPr="008F6C07">
                        <w:rPr>
                          <w:rFonts w:ascii="Helvetica Light" w:hAnsi="Helvetica Light"/>
                        </w:rPr>
                        <w:t>Psaume</w:t>
                      </w:r>
                      <w:proofErr w:type="spellEnd"/>
                      <w:r w:rsidRPr="008F6C07">
                        <w:rPr>
                          <w:rFonts w:ascii="Helvetica Light" w:hAnsi="Helvetica Light"/>
                        </w:rPr>
                        <w:t xml:space="preserve"> 118:14 et </w:t>
                      </w:r>
                      <w:proofErr w:type="spellStart"/>
                      <w:r w:rsidRPr="008F6C07">
                        <w:rPr>
                          <w:rFonts w:ascii="Helvetica Light" w:hAnsi="Helvetica Light"/>
                        </w:rPr>
                        <w:t>Ésaïe</w:t>
                      </w:r>
                      <w:proofErr w:type="spellEnd"/>
                      <w:r w:rsidRPr="008F6C07">
                        <w:rPr>
                          <w:rFonts w:ascii="Helvetica Light" w:hAnsi="Helvetica Light"/>
                        </w:rPr>
                        <w:t xml:space="preserve"> 12:2, </w:t>
                      </w:r>
                      <w:proofErr w:type="spellStart"/>
                      <w:r w:rsidRPr="008F6C07">
                        <w:rPr>
                          <w:rFonts w:ascii="Helvetica Light" w:hAnsi="Helvetica Light"/>
                        </w:rPr>
                        <w:t>rappelant</w:t>
                      </w:r>
                      <w:proofErr w:type="spellEnd"/>
                      <w:r w:rsidRPr="008F6C07">
                        <w:rPr>
                          <w:rFonts w:ascii="Helvetica Light" w:hAnsi="Helvetica Light"/>
                        </w:rPr>
                        <w:t xml:space="preserve"> à la </w:t>
                      </w:r>
                      <w:proofErr w:type="spellStart"/>
                      <w:r w:rsidRPr="008F6C07">
                        <w:rPr>
                          <w:rFonts w:ascii="Helvetica Light" w:hAnsi="Helvetica Light"/>
                        </w:rPr>
                        <w:t>fois</w:t>
                      </w:r>
                      <w:proofErr w:type="spellEnd"/>
                      <w:r w:rsidRPr="008F6C07">
                        <w:rPr>
                          <w:rFonts w:ascii="Helvetica Light" w:hAnsi="Helvetica Light"/>
                        </w:rPr>
                        <w:t xml:space="preserve"> le souvenir de la plus </w:t>
                      </w:r>
                      <w:proofErr w:type="spellStart"/>
                      <w:r w:rsidRPr="008F6C07">
                        <w:rPr>
                          <w:rFonts w:ascii="Helvetica Light" w:hAnsi="Helvetica Light"/>
                        </w:rPr>
                        <w:t>grande</w:t>
                      </w:r>
                      <w:proofErr w:type="spellEnd"/>
                      <w:r w:rsidRPr="008F6C07">
                        <w:rPr>
                          <w:rFonts w:ascii="Helvetica Light" w:hAnsi="Helvetica Light"/>
                        </w:rPr>
                        <w:t xml:space="preserve"> </w:t>
                      </w:r>
                      <w:proofErr w:type="spellStart"/>
                      <w:r w:rsidRPr="008F6C07">
                        <w:rPr>
                          <w:rFonts w:ascii="Helvetica Light" w:hAnsi="Helvetica Light"/>
                        </w:rPr>
                        <w:t>délivrance</w:t>
                      </w:r>
                      <w:proofErr w:type="spellEnd"/>
                      <w:r w:rsidRPr="008F6C07">
                        <w:rPr>
                          <w:rFonts w:ascii="Helvetica Light" w:hAnsi="Helvetica Light"/>
                        </w:rPr>
                        <w:t xml:space="preserve"> </w:t>
                      </w:r>
                      <w:proofErr w:type="spellStart"/>
                      <w:r w:rsidRPr="008F6C07">
                        <w:rPr>
                          <w:rFonts w:ascii="Helvetica Light" w:hAnsi="Helvetica Light"/>
                        </w:rPr>
                        <w:t>d’Israël</w:t>
                      </w:r>
                      <w:proofErr w:type="spellEnd"/>
                      <w:r w:rsidRPr="008F6C07">
                        <w:rPr>
                          <w:rFonts w:ascii="Helvetica Light" w:hAnsi="Helvetica Light"/>
                        </w:rPr>
                        <w:t xml:space="preserve">, et </w:t>
                      </w:r>
                      <w:proofErr w:type="spellStart"/>
                      <w:r w:rsidRPr="008F6C07">
                        <w:rPr>
                          <w:rFonts w:ascii="Helvetica Light" w:hAnsi="Helvetica Light"/>
                        </w:rPr>
                        <w:t>réitérant</w:t>
                      </w:r>
                      <w:proofErr w:type="spellEnd"/>
                      <w:r w:rsidRPr="008F6C07">
                        <w:rPr>
                          <w:rFonts w:ascii="Helvetica Light" w:hAnsi="Helvetica Light"/>
                        </w:rPr>
                        <w:t xml:space="preserve"> </w:t>
                      </w:r>
                      <w:proofErr w:type="spellStart"/>
                      <w:r w:rsidRPr="008F6C07">
                        <w:rPr>
                          <w:rFonts w:ascii="Helvetica Light" w:hAnsi="Helvetica Light"/>
                        </w:rPr>
                        <w:t>quelque</w:t>
                      </w:r>
                      <w:proofErr w:type="spellEnd"/>
                      <w:r w:rsidRPr="008F6C07">
                        <w:rPr>
                          <w:rFonts w:ascii="Helvetica Light" w:hAnsi="Helvetica Light"/>
                        </w:rPr>
                        <w:t xml:space="preserve"> chose </w:t>
                      </w:r>
                      <w:proofErr w:type="spellStart"/>
                      <w:r w:rsidRPr="008F6C07">
                        <w:rPr>
                          <w:rFonts w:ascii="Helvetica Light" w:hAnsi="Helvetica Light"/>
                        </w:rPr>
                        <w:t>d’important</w:t>
                      </w:r>
                      <w:proofErr w:type="spellEnd"/>
                      <w:r w:rsidRPr="008F6C07">
                        <w:rPr>
                          <w:rFonts w:ascii="Helvetica Light" w:hAnsi="Helvetica Light"/>
                        </w:rPr>
                        <w:t xml:space="preserve"> sur la nature de Dieu: Il </w:t>
                      </w:r>
                      <w:proofErr w:type="spellStart"/>
                      <w:r w:rsidRPr="008F6C07">
                        <w:rPr>
                          <w:rFonts w:ascii="Helvetica Light" w:hAnsi="Helvetica Light"/>
                        </w:rPr>
                        <w:t>est</w:t>
                      </w:r>
                      <w:proofErr w:type="spellEnd"/>
                      <w:r w:rsidRPr="008F6C07">
                        <w:rPr>
                          <w:rFonts w:ascii="Helvetica Light" w:hAnsi="Helvetica Light"/>
                        </w:rPr>
                        <w:t xml:space="preserve"> à la </w:t>
                      </w:r>
                      <w:proofErr w:type="spellStart"/>
                      <w:r w:rsidRPr="008F6C07">
                        <w:rPr>
                          <w:rFonts w:ascii="Helvetica Light" w:hAnsi="Helvetica Light"/>
                        </w:rPr>
                        <w:t>fois</w:t>
                      </w:r>
                      <w:proofErr w:type="spellEnd"/>
                      <w:r w:rsidRPr="008F6C07">
                        <w:rPr>
                          <w:rFonts w:ascii="Helvetica Light" w:hAnsi="Helvetica Light"/>
                        </w:rPr>
                        <w:t xml:space="preserve"> </w:t>
                      </w:r>
                      <w:proofErr w:type="spellStart"/>
                      <w:r w:rsidRPr="008F6C07">
                        <w:rPr>
                          <w:rFonts w:ascii="Helvetica Light" w:hAnsi="Helvetica Light"/>
                        </w:rPr>
                        <w:t>féroce</w:t>
                      </w:r>
                      <w:proofErr w:type="spellEnd"/>
                      <w:r w:rsidRPr="008F6C07">
                        <w:rPr>
                          <w:rFonts w:ascii="Helvetica Light" w:hAnsi="Helvetica Light"/>
                        </w:rPr>
                        <w:t xml:space="preserve"> et bon, à la </w:t>
                      </w:r>
                      <w:proofErr w:type="spellStart"/>
                      <w:r w:rsidRPr="008F6C07">
                        <w:rPr>
                          <w:rFonts w:ascii="Helvetica Light" w:hAnsi="Helvetica Light"/>
                        </w:rPr>
                        <w:t>fois</w:t>
                      </w:r>
                      <w:proofErr w:type="spellEnd"/>
                      <w:r w:rsidRPr="008F6C07">
                        <w:rPr>
                          <w:rFonts w:ascii="Helvetica Light" w:hAnsi="Helvetica Light"/>
                        </w:rPr>
                        <w:t xml:space="preserve"> dur et </w:t>
                      </w:r>
                      <w:proofErr w:type="spellStart"/>
                      <w:r w:rsidRPr="008F6C07">
                        <w:rPr>
                          <w:rFonts w:ascii="Helvetica Light" w:hAnsi="Helvetica Light"/>
                        </w:rPr>
                        <w:t>aimant</w:t>
                      </w:r>
                      <w:proofErr w:type="spellEnd"/>
                      <w:r w:rsidRPr="008F6C07">
                        <w:rPr>
                          <w:rFonts w:ascii="Helvetica Light" w:hAnsi="Helvetica Light"/>
                        </w:rPr>
                        <w:t xml:space="preserve">. Il combat la plus </w:t>
                      </w:r>
                      <w:proofErr w:type="spellStart"/>
                      <w:r w:rsidRPr="008F6C07">
                        <w:rPr>
                          <w:rFonts w:ascii="Helvetica Light" w:hAnsi="Helvetica Light"/>
                        </w:rPr>
                        <w:t>puissante</w:t>
                      </w:r>
                      <w:proofErr w:type="spellEnd"/>
                      <w:r w:rsidRPr="008F6C07">
                        <w:rPr>
                          <w:rFonts w:ascii="Helvetica Light" w:hAnsi="Helvetica Light"/>
                        </w:rPr>
                        <w:t xml:space="preserve"> des </w:t>
                      </w:r>
                      <w:proofErr w:type="spellStart"/>
                      <w:r w:rsidRPr="008F6C07">
                        <w:rPr>
                          <w:rFonts w:ascii="Helvetica Light" w:hAnsi="Helvetica Light"/>
                        </w:rPr>
                        <w:t>armées</w:t>
                      </w:r>
                      <w:proofErr w:type="spellEnd"/>
                      <w:r w:rsidRPr="008F6C07">
                        <w:rPr>
                          <w:rFonts w:ascii="Helvetica Light" w:hAnsi="Helvetica Light"/>
                        </w:rPr>
                        <w:t xml:space="preserve"> </w:t>
                      </w:r>
                      <w:proofErr w:type="spellStart"/>
                      <w:r w:rsidRPr="008F6C07">
                        <w:rPr>
                          <w:rFonts w:ascii="Helvetica Light" w:hAnsi="Helvetica Light"/>
                        </w:rPr>
                        <w:t>mais</w:t>
                      </w:r>
                      <w:proofErr w:type="spellEnd"/>
                      <w:r w:rsidRPr="008F6C07">
                        <w:rPr>
                          <w:rFonts w:ascii="Helvetica Light" w:hAnsi="Helvetica Light"/>
                        </w:rPr>
                        <w:t xml:space="preserve"> </w:t>
                      </w:r>
                      <w:proofErr w:type="spellStart"/>
                      <w:r w:rsidRPr="008F6C07">
                        <w:rPr>
                          <w:rFonts w:ascii="Helvetica Light" w:hAnsi="Helvetica Light"/>
                        </w:rPr>
                        <w:t>s’agenouille</w:t>
                      </w:r>
                      <w:proofErr w:type="spellEnd"/>
                      <w:r w:rsidRPr="008F6C07">
                        <w:rPr>
                          <w:rFonts w:ascii="Helvetica Light" w:hAnsi="Helvetica Light"/>
                        </w:rPr>
                        <w:t xml:space="preserve"> pour </w:t>
                      </w:r>
                      <w:proofErr w:type="spellStart"/>
                      <w:r w:rsidRPr="008F6C07">
                        <w:rPr>
                          <w:rFonts w:ascii="Helvetica Light" w:hAnsi="Helvetica Light"/>
                        </w:rPr>
                        <w:t>parler</w:t>
                      </w:r>
                      <w:proofErr w:type="spellEnd"/>
                      <w:r w:rsidRPr="008F6C07">
                        <w:rPr>
                          <w:rFonts w:ascii="Helvetica Light" w:hAnsi="Helvetica Light"/>
                        </w:rPr>
                        <w:t xml:space="preserve"> à un enfant.</w:t>
                      </w:r>
                    </w:p>
                    <w:p w14:paraId="5DB32B9C" w14:textId="77777777" w:rsidR="00711691" w:rsidRPr="008F6C07" w:rsidRDefault="00711691" w:rsidP="008F6C07">
                      <w:pPr>
                        <w:pStyle w:val="BodyCopy"/>
                        <w:spacing w:line="200" w:lineRule="exact"/>
                        <w:rPr>
                          <w:rFonts w:ascii="Helvetica Light" w:hAnsi="Helvetica Light"/>
                        </w:rPr>
                      </w:pPr>
                      <w:r w:rsidRPr="008F6C07">
                        <w:rPr>
                          <w:rFonts w:ascii="Helvetica Light" w:hAnsi="Helvetica Light"/>
                        </w:rPr>
                        <w:t>Au-</w:t>
                      </w:r>
                      <w:proofErr w:type="spellStart"/>
                      <w:r w:rsidRPr="008F6C07">
                        <w:rPr>
                          <w:rFonts w:ascii="Helvetica Light" w:hAnsi="Helvetica Light"/>
                        </w:rPr>
                        <w:t>delà</w:t>
                      </w:r>
                      <w:proofErr w:type="spellEnd"/>
                      <w:r w:rsidRPr="008F6C07">
                        <w:rPr>
                          <w:rFonts w:ascii="Helvetica Light" w:hAnsi="Helvetica Light"/>
                        </w:rPr>
                        <w:t xml:space="preserve"> des </w:t>
                      </w:r>
                      <w:proofErr w:type="spellStart"/>
                      <w:r w:rsidRPr="008F6C07">
                        <w:rPr>
                          <w:rFonts w:ascii="Helvetica Light" w:hAnsi="Helvetica Light"/>
                        </w:rPr>
                        <w:t>barreaux</w:t>
                      </w:r>
                      <w:proofErr w:type="spellEnd"/>
                      <w:r w:rsidRPr="008F6C07">
                        <w:rPr>
                          <w:rFonts w:ascii="Helvetica Light" w:hAnsi="Helvetica Light"/>
                        </w:rPr>
                        <w:t xml:space="preserve"> de </w:t>
                      </w:r>
                      <w:proofErr w:type="spellStart"/>
                      <w:r w:rsidRPr="008F6C07">
                        <w:rPr>
                          <w:rFonts w:ascii="Helvetica Light" w:hAnsi="Helvetica Light"/>
                        </w:rPr>
                        <w:t>leurs</w:t>
                      </w:r>
                      <w:proofErr w:type="spellEnd"/>
                      <w:r w:rsidRPr="008F6C07">
                        <w:rPr>
                          <w:rFonts w:ascii="Helvetica Light" w:hAnsi="Helvetica Light"/>
                        </w:rPr>
                        <w:t xml:space="preserve"> cellules, comment les </w:t>
                      </w:r>
                      <w:proofErr w:type="spellStart"/>
                      <w:r w:rsidRPr="008F6C07">
                        <w:rPr>
                          <w:rFonts w:ascii="Helvetica Light" w:hAnsi="Helvetica Light"/>
                        </w:rPr>
                        <w:t>prisonniers</w:t>
                      </w:r>
                      <w:proofErr w:type="spellEnd"/>
                      <w:r w:rsidRPr="008F6C07">
                        <w:rPr>
                          <w:rFonts w:ascii="Helvetica Light" w:hAnsi="Helvetica Light"/>
                        </w:rPr>
                        <w:t xml:space="preserve"> que nous </w:t>
                      </w:r>
                      <w:proofErr w:type="spellStart"/>
                      <w:r w:rsidRPr="008F6C07">
                        <w:rPr>
                          <w:rFonts w:ascii="Helvetica Light" w:hAnsi="Helvetica Light"/>
                        </w:rPr>
                        <w:t>servons</w:t>
                      </w:r>
                      <w:proofErr w:type="spellEnd"/>
                      <w:r w:rsidRPr="008F6C07">
                        <w:rPr>
                          <w:rFonts w:ascii="Helvetica Light" w:hAnsi="Helvetica Light"/>
                        </w:rPr>
                        <w:t xml:space="preserve"> </w:t>
                      </w:r>
                      <w:proofErr w:type="spellStart"/>
                      <w:r w:rsidRPr="008F6C07">
                        <w:rPr>
                          <w:rFonts w:ascii="Helvetica Light" w:hAnsi="Helvetica Light"/>
                        </w:rPr>
                        <w:t>pourraient-ils</w:t>
                      </w:r>
                      <w:proofErr w:type="spellEnd"/>
                      <w:r w:rsidRPr="008F6C07">
                        <w:rPr>
                          <w:rFonts w:ascii="Helvetica Light" w:hAnsi="Helvetica Light"/>
                        </w:rPr>
                        <w:t xml:space="preserve"> </w:t>
                      </w:r>
                      <w:proofErr w:type="spellStart"/>
                      <w:r w:rsidRPr="008F6C07">
                        <w:rPr>
                          <w:rFonts w:ascii="Helvetica Light" w:hAnsi="Helvetica Light"/>
                        </w:rPr>
                        <w:t>avoir</w:t>
                      </w:r>
                      <w:proofErr w:type="spellEnd"/>
                      <w:r w:rsidRPr="008F6C07">
                        <w:rPr>
                          <w:rFonts w:ascii="Helvetica Light" w:hAnsi="Helvetica Light"/>
                        </w:rPr>
                        <w:t xml:space="preserve"> </w:t>
                      </w:r>
                      <w:proofErr w:type="spellStart"/>
                      <w:r w:rsidRPr="008F6C07">
                        <w:rPr>
                          <w:rFonts w:ascii="Helvetica Light" w:hAnsi="Helvetica Light"/>
                        </w:rPr>
                        <w:t>besoin</w:t>
                      </w:r>
                      <w:proofErr w:type="spellEnd"/>
                      <w:r w:rsidRPr="008F6C07">
                        <w:rPr>
                          <w:rFonts w:ascii="Helvetica Light" w:hAnsi="Helvetica Light"/>
                        </w:rPr>
                        <w:t xml:space="preserve"> d’être </w:t>
                      </w:r>
                      <w:proofErr w:type="spellStart"/>
                      <w:proofErr w:type="gramStart"/>
                      <w:r w:rsidRPr="008F6C07">
                        <w:rPr>
                          <w:rFonts w:ascii="Helvetica Light" w:hAnsi="Helvetica Light"/>
                        </w:rPr>
                        <w:t>délivrés</w:t>
                      </w:r>
                      <w:proofErr w:type="spellEnd"/>
                      <w:r w:rsidRPr="008F6C07">
                        <w:rPr>
                          <w:rFonts w:ascii="Helvetica Light" w:hAnsi="Helvetica Light"/>
                        </w:rPr>
                        <w:t xml:space="preserve"> ?</w:t>
                      </w:r>
                      <w:proofErr w:type="gramEnd"/>
                      <w:r w:rsidRPr="008F6C07">
                        <w:rPr>
                          <w:rFonts w:ascii="Helvetica Light" w:hAnsi="Helvetica Light"/>
                        </w:rPr>
                        <w:t xml:space="preserve"> </w:t>
                      </w:r>
                      <w:proofErr w:type="spellStart"/>
                      <w:r w:rsidRPr="008F6C07">
                        <w:rPr>
                          <w:rFonts w:ascii="Helvetica Light" w:hAnsi="Helvetica Light"/>
                        </w:rPr>
                        <w:t>Peut-être</w:t>
                      </w:r>
                      <w:proofErr w:type="spellEnd"/>
                      <w:r w:rsidRPr="008F6C07">
                        <w:rPr>
                          <w:rFonts w:ascii="Helvetica Light" w:hAnsi="Helvetica Light"/>
                        </w:rPr>
                        <w:t xml:space="preserve"> </w:t>
                      </w:r>
                      <w:proofErr w:type="spellStart"/>
                      <w:r w:rsidRPr="008F6C07">
                        <w:rPr>
                          <w:rFonts w:ascii="Helvetica Light" w:hAnsi="Helvetica Light"/>
                        </w:rPr>
                        <w:t>ont-ils</w:t>
                      </w:r>
                      <w:proofErr w:type="spellEnd"/>
                      <w:r w:rsidRPr="008F6C07">
                        <w:rPr>
                          <w:rFonts w:ascii="Helvetica Light" w:hAnsi="Helvetica Light"/>
                        </w:rPr>
                        <w:t xml:space="preserve"> </w:t>
                      </w:r>
                      <w:proofErr w:type="spellStart"/>
                      <w:r w:rsidRPr="008F6C07">
                        <w:rPr>
                          <w:rFonts w:ascii="Helvetica Light" w:hAnsi="Helvetica Light"/>
                        </w:rPr>
                        <w:t>besoin</w:t>
                      </w:r>
                      <w:proofErr w:type="spellEnd"/>
                      <w:r w:rsidRPr="008F6C07">
                        <w:rPr>
                          <w:rFonts w:ascii="Helvetica Light" w:hAnsi="Helvetica Light"/>
                        </w:rPr>
                        <w:t xml:space="preserve"> de pardon et de </w:t>
                      </w:r>
                      <w:proofErr w:type="spellStart"/>
                      <w:r w:rsidRPr="008F6C07">
                        <w:rPr>
                          <w:rFonts w:ascii="Helvetica Light" w:hAnsi="Helvetica Light"/>
                        </w:rPr>
                        <w:t>grâce</w:t>
                      </w:r>
                      <w:proofErr w:type="spellEnd"/>
                      <w:r w:rsidRPr="008F6C07">
                        <w:rPr>
                          <w:rFonts w:ascii="Helvetica Light" w:hAnsi="Helvetica Light"/>
                        </w:rPr>
                        <w:t xml:space="preserve">, </w:t>
                      </w:r>
                      <w:proofErr w:type="spellStart"/>
                      <w:r w:rsidRPr="008F6C07">
                        <w:rPr>
                          <w:rFonts w:ascii="Helvetica Light" w:hAnsi="Helvetica Light"/>
                        </w:rPr>
                        <w:t>ou</w:t>
                      </w:r>
                      <w:proofErr w:type="spellEnd"/>
                      <w:r w:rsidRPr="008F6C07">
                        <w:rPr>
                          <w:rFonts w:ascii="Helvetica Light" w:hAnsi="Helvetica Light"/>
                        </w:rPr>
                        <w:t xml:space="preserve"> </w:t>
                      </w:r>
                      <w:proofErr w:type="spellStart"/>
                      <w:r w:rsidRPr="008F6C07">
                        <w:rPr>
                          <w:rFonts w:ascii="Helvetica Light" w:hAnsi="Helvetica Light"/>
                        </w:rPr>
                        <w:t>peut-être</w:t>
                      </w:r>
                      <w:proofErr w:type="spellEnd"/>
                      <w:r w:rsidRPr="008F6C07">
                        <w:rPr>
                          <w:rFonts w:ascii="Helvetica Light" w:hAnsi="Helvetica Light"/>
                        </w:rPr>
                        <w:t xml:space="preserve"> </w:t>
                      </w:r>
                      <w:proofErr w:type="spellStart"/>
                      <w:r w:rsidRPr="008F6C07">
                        <w:rPr>
                          <w:rFonts w:ascii="Helvetica Light" w:hAnsi="Helvetica Light"/>
                        </w:rPr>
                        <w:t>ont-ils</w:t>
                      </w:r>
                      <w:proofErr w:type="spellEnd"/>
                      <w:r w:rsidRPr="008F6C07">
                        <w:rPr>
                          <w:rFonts w:ascii="Helvetica Light" w:hAnsi="Helvetica Light"/>
                        </w:rPr>
                        <w:t xml:space="preserve"> </w:t>
                      </w:r>
                      <w:proofErr w:type="spellStart"/>
                      <w:r w:rsidRPr="008F6C07">
                        <w:rPr>
                          <w:rFonts w:ascii="Helvetica Light" w:hAnsi="Helvetica Light"/>
                        </w:rPr>
                        <w:t>besoin</w:t>
                      </w:r>
                      <w:proofErr w:type="spellEnd"/>
                      <w:r w:rsidRPr="008F6C07">
                        <w:rPr>
                          <w:rFonts w:ascii="Helvetica Light" w:hAnsi="Helvetica Light"/>
                        </w:rPr>
                        <w:t xml:space="preserve"> </w:t>
                      </w:r>
                      <w:proofErr w:type="spellStart"/>
                      <w:r w:rsidRPr="008F6C07">
                        <w:rPr>
                          <w:rFonts w:ascii="Helvetica Light" w:hAnsi="Helvetica Light"/>
                        </w:rPr>
                        <w:t>d’une</w:t>
                      </w:r>
                      <w:proofErr w:type="spellEnd"/>
                      <w:r w:rsidRPr="008F6C07">
                        <w:rPr>
                          <w:rFonts w:ascii="Helvetica Light" w:hAnsi="Helvetica Light"/>
                        </w:rPr>
                        <w:t xml:space="preserve"> </w:t>
                      </w:r>
                      <w:proofErr w:type="spellStart"/>
                      <w:r w:rsidRPr="008F6C07">
                        <w:rPr>
                          <w:rFonts w:ascii="Helvetica Light" w:hAnsi="Helvetica Light"/>
                        </w:rPr>
                        <w:t>opportunité</w:t>
                      </w:r>
                      <w:proofErr w:type="spellEnd"/>
                      <w:r w:rsidRPr="008F6C07">
                        <w:rPr>
                          <w:rFonts w:ascii="Helvetica Light" w:hAnsi="Helvetica Light"/>
                        </w:rPr>
                        <w:t xml:space="preserve"> pour </w:t>
                      </w:r>
                      <w:proofErr w:type="spellStart"/>
                      <w:r w:rsidRPr="008F6C07">
                        <w:rPr>
                          <w:rFonts w:ascii="Helvetica Light" w:hAnsi="Helvetica Light"/>
                        </w:rPr>
                        <w:t>voir</w:t>
                      </w:r>
                      <w:proofErr w:type="spellEnd"/>
                      <w:r w:rsidRPr="008F6C07">
                        <w:rPr>
                          <w:rFonts w:ascii="Helvetica Light" w:hAnsi="Helvetica Light"/>
                        </w:rPr>
                        <w:t xml:space="preserve"> </w:t>
                      </w:r>
                      <w:proofErr w:type="spellStart"/>
                      <w:r w:rsidRPr="008F6C07">
                        <w:rPr>
                          <w:rFonts w:ascii="Helvetica Light" w:hAnsi="Helvetica Light"/>
                        </w:rPr>
                        <w:t>leurs</w:t>
                      </w:r>
                      <w:proofErr w:type="spellEnd"/>
                      <w:r w:rsidRPr="008F6C07">
                        <w:rPr>
                          <w:rFonts w:ascii="Helvetica Light" w:hAnsi="Helvetica Light"/>
                        </w:rPr>
                        <w:t xml:space="preserve"> </w:t>
                      </w:r>
                      <w:proofErr w:type="spellStart"/>
                      <w:r w:rsidRPr="008F6C07">
                        <w:rPr>
                          <w:rFonts w:ascii="Helvetica Light" w:hAnsi="Helvetica Light"/>
                        </w:rPr>
                        <w:t>choix</w:t>
                      </w:r>
                      <w:proofErr w:type="spellEnd"/>
                      <w:r w:rsidRPr="008F6C07">
                        <w:rPr>
                          <w:rFonts w:ascii="Helvetica Light" w:hAnsi="Helvetica Light"/>
                        </w:rPr>
                        <w:t xml:space="preserve"> sous un nouveau jour, les </w:t>
                      </w:r>
                      <w:proofErr w:type="spellStart"/>
                      <w:r w:rsidRPr="008F6C07">
                        <w:rPr>
                          <w:rFonts w:ascii="Helvetica Light" w:hAnsi="Helvetica Light"/>
                        </w:rPr>
                        <w:t>posséder</w:t>
                      </w:r>
                      <w:proofErr w:type="spellEnd"/>
                      <w:r w:rsidRPr="008F6C07">
                        <w:rPr>
                          <w:rFonts w:ascii="Helvetica Light" w:hAnsi="Helvetica Light"/>
                        </w:rPr>
                        <w:t xml:space="preserve"> et faire </w:t>
                      </w:r>
                      <w:proofErr w:type="spellStart"/>
                      <w:r w:rsidRPr="008F6C07">
                        <w:rPr>
                          <w:rFonts w:ascii="Helvetica Light" w:hAnsi="Helvetica Light"/>
                        </w:rPr>
                        <w:t>amende</w:t>
                      </w:r>
                      <w:proofErr w:type="spellEnd"/>
                      <w:r w:rsidRPr="008F6C07">
                        <w:rPr>
                          <w:rFonts w:ascii="Helvetica Light" w:hAnsi="Helvetica Light"/>
                        </w:rPr>
                        <w:t xml:space="preserve"> honorable. Beaucoup, </w:t>
                      </w:r>
                      <w:proofErr w:type="spellStart"/>
                      <w:r w:rsidRPr="008F6C07">
                        <w:rPr>
                          <w:rFonts w:ascii="Helvetica Light" w:hAnsi="Helvetica Light"/>
                        </w:rPr>
                        <w:t>comme</w:t>
                      </w:r>
                      <w:proofErr w:type="spellEnd"/>
                      <w:r w:rsidRPr="008F6C07">
                        <w:rPr>
                          <w:rFonts w:ascii="Helvetica Light" w:hAnsi="Helvetica Light"/>
                        </w:rPr>
                        <w:t xml:space="preserve"> les </w:t>
                      </w:r>
                      <w:proofErr w:type="spellStart"/>
                      <w:r w:rsidRPr="008F6C07">
                        <w:rPr>
                          <w:rFonts w:ascii="Helvetica Light" w:hAnsi="Helvetica Light"/>
                        </w:rPr>
                        <w:t>Israélites</w:t>
                      </w:r>
                      <w:proofErr w:type="spellEnd"/>
                      <w:r w:rsidRPr="008F6C07">
                        <w:rPr>
                          <w:rFonts w:ascii="Helvetica Light" w:hAnsi="Helvetica Light"/>
                        </w:rPr>
                        <w:t xml:space="preserve">, </w:t>
                      </w:r>
                      <w:proofErr w:type="spellStart"/>
                      <w:r w:rsidRPr="008F6C07">
                        <w:rPr>
                          <w:rFonts w:ascii="Helvetica Light" w:hAnsi="Helvetica Light"/>
                        </w:rPr>
                        <w:t>peuvent</w:t>
                      </w:r>
                      <w:proofErr w:type="spellEnd"/>
                      <w:r w:rsidRPr="008F6C07">
                        <w:rPr>
                          <w:rFonts w:ascii="Helvetica Light" w:hAnsi="Helvetica Light"/>
                        </w:rPr>
                        <w:t xml:space="preserve"> se </w:t>
                      </w:r>
                      <w:proofErr w:type="spellStart"/>
                      <w:r w:rsidRPr="008F6C07">
                        <w:rPr>
                          <w:rFonts w:ascii="Helvetica Light" w:hAnsi="Helvetica Light"/>
                        </w:rPr>
                        <w:t>sentir</w:t>
                      </w:r>
                      <w:proofErr w:type="spellEnd"/>
                      <w:r w:rsidRPr="008F6C07">
                        <w:rPr>
                          <w:rFonts w:ascii="Helvetica Light" w:hAnsi="Helvetica Light"/>
                        </w:rPr>
                        <w:t xml:space="preserve"> </w:t>
                      </w:r>
                      <w:proofErr w:type="spellStart"/>
                      <w:r w:rsidRPr="008F6C07">
                        <w:rPr>
                          <w:rFonts w:ascii="Helvetica Light" w:hAnsi="Helvetica Light"/>
                        </w:rPr>
                        <w:t>piégés</w:t>
                      </w:r>
                      <w:proofErr w:type="spellEnd"/>
                      <w:r w:rsidRPr="008F6C07">
                        <w:rPr>
                          <w:rFonts w:ascii="Helvetica Light" w:hAnsi="Helvetica Light"/>
                        </w:rPr>
                        <w:t xml:space="preserve">. </w:t>
                      </w:r>
                      <w:proofErr w:type="spellStart"/>
                      <w:r w:rsidRPr="008F6C07">
                        <w:rPr>
                          <w:rFonts w:ascii="Helvetica Light" w:hAnsi="Helvetica Light"/>
                        </w:rPr>
                        <w:t>Même</w:t>
                      </w:r>
                      <w:proofErr w:type="spellEnd"/>
                      <w:r w:rsidRPr="008F6C07">
                        <w:rPr>
                          <w:rFonts w:ascii="Helvetica Light" w:hAnsi="Helvetica Light"/>
                        </w:rPr>
                        <w:t xml:space="preserve"> </w:t>
                      </w:r>
                      <w:proofErr w:type="spellStart"/>
                      <w:r w:rsidRPr="008F6C07">
                        <w:rPr>
                          <w:rFonts w:ascii="Helvetica Light" w:hAnsi="Helvetica Light"/>
                        </w:rPr>
                        <w:t>en</w:t>
                      </w:r>
                      <w:proofErr w:type="spellEnd"/>
                      <w:r w:rsidRPr="008F6C07">
                        <w:rPr>
                          <w:rFonts w:ascii="Helvetica Light" w:hAnsi="Helvetica Light"/>
                        </w:rPr>
                        <w:t xml:space="preserve"> dehors de la prison, </w:t>
                      </w:r>
                      <w:proofErr w:type="spellStart"/>
                      <w:r w:rsidRPr="008F6C07">
                        <w:rPr>
                          <w:rFonts w:ascii="Helvetica Light" w:hAnsi="Helvetica Light"/>
                        </w:rPr>
                        <w:t>leurs</w:t>
                      </w:r>
                      <w:proofErr w:type="spellEnd"/>
                      <w:r w:rsidRPr="008F6C07">
                        <w:rPr>
                          <w:rFonts w:ascii="Helvetica Light" w:hAnsi="Helvetica Light"/>
                        </w:rPr>
                        <w:t xml:space="preserve"> </w:t>
                      </w:r>
                      <w:proofErr w:type="spellStart"/>
                      <w:r w:rsidRPr="008F6C07">
                        <w:rPr>
                          <w:rFonts w:ascii="Helvetica Light" w:hAnsi="Helvetica Light"/>
                        </w:rPr>
                        <w:t>choix</w:t>
                      </w:r>
                      <w:proofErr w:type="spellEnd"/>
                      <w:r w:rsidRPr="008F6C07">
                        <w:rPr>
                          <w:rFonts w:ascii="Helvetica Light" w:hAnsi="Helvetica Light"/>
                        </w:rPr>
                        <w:t xml:space="preserve">, </w:t>
                      </w:r>
                      <w:proofErr w:type="spellStart"/>
                      <w:r w:rsidRPr="008F6C07">
                        <w:rPr>
                          <w:rFonts w:ascii="Helvetica Light" w:hAnsi="Helvetica Light"/>
                        </w:rPr>
                        <w:t>leur</w:t>
                      </w:r>
                      <w:proofErr w:type="spellEnd"/>
                      <w:r w:rsidRPr="008F6C07">
                        <w:rPr>
                          <w:rFonts w:ascii="Helvetica Light" w:hAnsi="Helvetica Light"/>
                        </w:rPr>
                        <w:t xml:space="preserve"> dossier et </w:t>
                      </w:r>
                      <w:proofErr w:type="spellStart"/>
                      <w:r w:rsidRPr="008F6C07">
                        <w:rPr>
                          <w:rFonts w:ascii="Helvetica Light" w:hAnsi="Helvetica Light"/>
                        </w:rPr>
                        <w:t>leur</w:t>
                      </w:r>
                      <w:proofErr w:type="spellEnd"/>
                      <w:r w:rsidRPr="008F6C07">
                        <w:rPr>
                          <w:rFonts w:ascii="Helvetica Light" w:hAnsi="Helvetica Light"/>
                        </w:rPr>
                        <w:t xml:space="preserve"> </w:t>
                      </w:r>
                      <w:proofErr w:type="spellStart"/>
                      <w:r w:rsidRPr="008F6C07">
                        <w:rPr>
                          <w:rFonts w:ascii="Helvetica Light" w:hAnsi="Helvetica Light"/>
                        </w:rPr>
                        <w:t>réputation</w:t>
                      </w:r>
                      <w:proofErr w:type="spellEnd"/>
                      <w:r w:rsidRPr="008F6C07">
                        <w:rPr>
                          <w:rFonts w:ascii="Helvetica Light" w:hAnsi="Helvetica Light"/>
                        </w:rPr>
                        <w:t xml:space="preserve"> </w:t>
                      </w:r>
                      <w:proofErr w:type="spellStart"/>
                      <w:r w:rsidRPr="008F6C07">
                        <w:rPr>
                          <w:rFonts w:ascii="Helvetica Light" w:hAnsi="Helvetica Light"/>
                        </w:rPr>
                        <w:t>marchent</w:t>
                      </w:r>
                      <w:proofErr w:type="spellEnd"/>
                      <w:r w:rsidRPr="008F6C07">
                        <w:rPr>
                          <w:rFonts w:ascii="Helvetica Light" w:hAnsi="Helvetica Light"/>
                        </w:rPr>
                        <w:t xml:space="preserve"> à </w:t>
                      </w:r>
                      <w:proofErr w:type="spellStart"/>
                      <w:r w:rsidRPr="008F6C07">
                        <w:rPr>
                          <w:rFonts w:ascii="Helvetica Light" w:hAnsi="Helvetica Light"/>
                        </w:rPr>
                        <w:t>côté</w:t>
                      </w:r>
                      <w:proofErr w:type="spellEnd"/>
                      <w:r w:rsidRPr="008F6C07">
                        <w:rPr>
                          <w:rFonts w:ascii="Helvetica Light" w:hAnsi="Helvetica Light"/>
                        </w:rPr>
                        <w:t xml:space="preserve"> </w:t>
                      </w:r>
                      <w:proofErr w:type="spellStart"/>
                      <w:r w:rsidRPr="008F6C07">
                        <w:rPr>
                          <w:rFonts w:ascii="Helvetica Light" w:hAnsi="Helvetica Light"/>
                        </w:rPr>
                        <w:t>d’eux</w:t>
                      </w:r>
                      <w:proofErr w:type="spellEnd"/>
                      <w:r w:rsidRPr="008F6C07">
                        <w:rPr>
                          <w:rFonts w:ascii="Helvetica Light" w:hAnsi="Helvetica Light"/>
                        </w:rPr>
                        <w:t xml:space="preserve"> </w:t>
                      </w:r>
                      <w:proofErr w:type="spellStart"/>
                      <w:r w:rsidRPr="008F6C07">
                        <w:rPr>
                          <w:rFonts w:ascii="Helvetica Light" w:hAnsi="Helvetica Light"/>
                        </w:rPr>
                        <w:t>comme</w:t>
                      </w:r>
                      <w:proofErr w:type="spellEnd"/>
                      <w:r w:rsidRPr="008F6C07">
                        <w:rPr>
                          <w:rFonts w:ascii="Helvetica Light" w:hAnsi="Helvetica Light"/>
                        </w:rPr>
                        <w:t xml:space="preserve"> </w:t>
                      </w:r>
                      <w:proofErr w:type="spellStart"/>
                      <w:r w:rsidRPr="008F6C07">
                        <w:rPr>
                          <w:rFonts w:ascii="Helvetica Light" w:hAnsi="Helvetica Light"/>
                        </w:rPr>
                        <w:t>une</w:t>
                      </w:r>
                      <w:proofErr w:type="spellEnd"/>
                      <w:r w:rsidRPr="008F6C07">
                        <w:rPr>
                          <w:rFonts w:ascii="Helvetica Light" w:hAnsi="Helvetica Light"/>
                        </w:rPr>
                        <w:t xml:space="preserve"> ombre. </w:t>
                      </w:r>
                      <w:proofErr w:type="spellStart"/>
                      <w:r w:rsidRPr="008F6C07">
                        <w:rPr>
                          <w:rFonts w:ascii="Helvetica Light" w:hAnsi="Helvetica Light"/>
                        </w:rPr>
                        <w:t>Où</w:t>
                      </w:r>
                      <w:proofErr w:type="spellEnd"/>
                      <w:r w:rsidRPr="008F6C07">
                        <w:rPr>
                          <w:rFonts w:ascii="Helvetica Light" w:hAnsi="Helvetica Light"/>
                        </w:rPr>
                        <w:t xml:space="preserve"> </w:t>
                      </w:r>
                      <w:proofErr w:type="spellStart"/>
                      <w:r w:rsidRPr="008F6C07">
                        <w:rPr>
                          <w:rFonts w:ascii="Helvetica Light" w:hAnsi="Helvetica Light"/>
                        </w:rPr>
                        <w:t>peuvent-ils</w:t>
                      </w:r>
                      <w:proofErr w:type="spellEnd"/>
                      <w:r w:rsidRPr="008F6C07">
                        <w:rPr>
                          <w:rFonts w:ascii="Helvetica Light" w:hAnsi="Helvetica Light"/>
                        </w:rPr>
                        <w:t xml:space="preserve"> se </w:t>
                      </w:r>
                      <w:proofErr w:type="spellStart"/>
                      <w:r w:rsidRPr="008F6C07">
                        <w:rPr>
                          <w:rFonts w:ascii="Helvetica Light" w:hAnsi="Helvetica Light"/>
                        </w:rPr>
                        <w:t>tourner</w:t>
                      </w:r>
                      <w:proofErr w:type="spellEnd"/>
                      <w:r w:rsidRPr="008F6C07">
                        <w:rPr>
                          <w:rFonts w:ascii="Helvetica Light" w:hAnsi="Helvetica Light"/>
                        </w:rPr>
                        <w:t xml:space="preserve"> pour </w:t>
                      </w:r>
                      <w:proofErr w:type="spellStart"/>
                      <w:r w:rsidRPr="008F6C07">
                        <w:rPr>
                          <w:rFonts w:ascii="Helvetica Light" w:hAnsi="Helvetica Light"/>
                        </w:rPr>
                        <w:t>s’en</w:t>
                      </w:r>
                      <w:proofErr w:type="spellEnd"/>
                      <w:r w:rsidRPr="008F6C07">
                        <w:rPr>
                          <w:rFonts w:ascii="Helvetica Light" w:hAnsi="Helvetica Light"/>
                        </w:rPr>
                        <w:t xml:space="preserve"> </w:t>
                      </w:r>
                      <w:proofErr w:type="spellStart"/>
                      <w:proofErr w:type="gramStart"/>
                      <w:r w:rsidRPr="008F6C07">
                        <w:rPr>
                          <w:rFonts w:ascii="Helvetica Light" w:hAnsi="Helvetica Light"/>
                        </w:rPr>
                        <w:t>débarrasser</w:t>
                      </w:r>
                      <w:proofErr w:type="spellEnd"/>
                      <w:r w:rsidRPr="008F6C07">
                        <w:rPr>
                          <w:rFonts w:ascii="Helvetica Light" w:hAnsi="Helvetica Light"/>
                        </w:rPr>
                        <w:t xml:space="preserve"> ?</w:t>
                      </w:r>
                      <w:proofErr w:type="gramEnd"/>
                      <w:r w:rsidRPr="008F6C07">
                        <w:rPr>
                          <w:rFonts w:ascii="Helvetica Light" w:hAnsi="Helvetica Light"/>
                        </w:rPr>
                        <w:t xml:space="preserve"> </w:t>
                      </w:r>
                      <w:proofErr w:type="spellStart"/>
                      <w:r w:rsidRPr="008F6C07">
                        <w:rPr>
                          <w:rFonts w:ascii="Helvetica Light" w:hAnsi="Helvetica Light"/>
                        </w:rPr>
                        <w:t>Ils</w:t>
                      </w:r>
                      <w:proofErr w:type="spellEnd"/>
                      <w:r w:rsidRPr="008F6C07">
                        <w:rPr>
                          <w:rFonts w:ascii="Helvetica Light" w:hAnsi="Helvetica Light"/>
                        </w:rPr>
                        <w:t xml:space="preserve"> </w:t>
                      </w:r>
                      <w:proofErr w:type="spellStart"/>
                      <w:r w:rsidRPr="008F6C07">
                        <w:rPr>
                          <w:rFonts w:ascii="Helvetica Light" w:hAnsi="Helvetica Light"/>
                        </w:rPr>
                        <w:t>ont</w:t>
                      </w:r>
                      <w:proofErr w:type="spellEnd"/>
                      <w:r w:rsidRPr="008F6C07">
                        <w:rPr>
                          <w:rFonts w:ascii="Helvetica Light" w:hAnsi="Helvetica Light"/>
                        </w:rPr>
                        <w:t xml:space="preserve"> un </w:t>
                      </w:r>
                      <w:proofErr w:type="spellStart"/>
                      <w:r w:rsidRPr="008F6C07">
                        <w:rPr>
                          <w:rFonts w:ascii="Helvetica Light" w:hAnsi="Helvetica Light"/>
                        </w:rPr>
                        <w:t>choix</w:t>
                      </w:r>
                      <w:proofErr w:type="spellEnd"/>
                      <w:r w:rsidRPr="008F6C07">
                        <w:rPr>
                          <w:rFonts w:ascii="Helvetica Light" w:hAnsi="Helvetica Light"/>
                        </w:rPr>
                        <w:t xml:space="preserve"> </w:t>
                      </w:r>
                      <w:proofErr w:type="spellStart"/>
                      <w:r w:rsidRPr="008F6C07">
                        <w:rPr>
                          <w:rFonts w:ascii="Helvetica Light" w:hAnsi="Helvetica Light"/>
                        </w:rPr>
                        <w:t>similaire</w:t>
                      </w:r>
                      <w:proofErr w:type="spellEnd"/>
                      <w:r w:rsidRPr="008F6C07">
                        <w:rPr>
                          <w:rFonts w:ascii="Helvetica Light" w:hAnsi="Helvetica Light"/>
                        </w:rPr>
                        <w:t xml:space="preserve"> à </w:t>
                      </w:r>
                      <w:proofErr w:type="spellStart"/>
                      <w:r w:rsidRPr="008F6C07">
                        <w:rPr>
                          <w:rFonts w:ascii="Helvetica Light" w:hAnsi="Helvetica Light"/>
                        </w:rPr>
                        <w:t>celui</w:t>
                      </w:r>
                      <w:proofErr w:type="spellEnd"/>
                      <w:r w:rsidRPr="008F6C07">
                        <w:rPr>
                          <w:rFonts w:ascii="Helvetica Light" w:hAnsi="Helvetica Light"/>
                        </w:rPr>
                        <w:t xml:space="preserve"> des </w:t>
                      </w:r>
                      <w:proofErr w:type="spellStart"/>
                      <w:proofErr w:type="gramStart"/>
                      <w:r w:rsidRPr="008F6C07">
                        <w:rPr>
                          <w:rFonts w:ascii="Helvetica Light" w:hAnsi="Helvetica Light"/>
                        </w:rPr>
                        <w:t>Israélites</w:t>
                      </w:r>
                      <w:proofErr w:type="spellEnd"/>
                      <w:r w:rsidRPr="008F6C07">
                        <w:rPr>
                          <w:rFonts w:ascii="Helvetica Light" w:hAnsi="Helvetica Light"/>
                        </w:rPr>
                        <w:t xml:space="preserve"> :</w:t>
                      </w:r>
                      <w:proofErr w:type="gramEnd"/>
                      <w:r w:rsidRPr="008F6C07">
                        <w:rPr>
                          <w:rFonts w:ascii="Helvetica Light" w:hAnsi="Helvetica Light"/>
                        </w:rPr>
                        <w:t xml:space="preserve"> la </w:t>
                      </w:r>
                      <w:proofErr w:type="spellStart"/>
                      <w:r w:rsidRPr="008F6C07">
                        <w:rPr>
                          <w:rFonts w:ascii="Helvetica Light" w:hAnsi="Helvetica Light"/>
                        </w:rPr>
                        <w:t>foi</w:t>
                      </w:r>
                      <w:proofErr w:type="spellEnd"/>
                      <w:r w:rsidRPr="008F6C07">
                        <w:rPr>
                          <w:rFonts w:ascii="Helvetica Light" w:hAnsi="Helvetica Light"/>
                        </w:rPr>
                        <w:t xml:space="preserve"> </w:t>
                      </w:r>
                      <w:proofErr w:type="spellStart"/>
                      <w:r w:rsidRPr="008F6C07">
                        <w:rPr>
                          <w:rFonts w:ascii="Helvetica Light" w:hAnsi="Helvetica Light"/>
                        </w:rPr>
                        <w:t>en</w:t>
                      </w:r>
                      <w:proofErr w:type="spellEnd"/>
                      <w:r w:rsidRPr="008F6C07">
                        <w:rPr>
                          <w:rFonts w:ascii="Helvetica Light" w:hAnsi="Helvetica Light"/>
                        </w:rPr>
                        <w:t xml:space="preserve"> la </w:t>
                      </w:r>
                      <w:proofErr w:type="spellStart"/>
                      <w:r w:rsidRPr="008F6C07">
                        <w:rPr>
                          <w:rFonts w:ascii="Helvetica Light" w:hAnsi="Helvetica Light"/>
                        </w:rPr>
                        <w:t>délivrance</w:t>
                      </w:r>
                      <w:proofErr w:type="spellEnd"/>
                      <w:r w:rsidRPr="008F6C07">
                        <w:rPr>
                          <w:rFonts w:ascii="Helvetica Light" w:hAnsi="Helvetica Light"/>
                        </w:rPr>
                        <w:t xml:space="preserve"> divine de Dieu </w:t>
                      </w:r>
                      <w:proofErr w:type="spellStart"/>
                      <w:r w:rsidRPr="008F6C07">
                        <w:rPr>
                          <w:rFonts w:ascii="Helvetica Light" w:hAnsi="Helvetica Light"/>
                        </w:rPr>
                        <w:t>ou</w:t>
                      </w:r>
                      <w:proofErr w:type="spellEnd"/>
                      <w:r w:rsidRPr="008F6C07">
                        <w:rPr>
                          <w:rFonts w:ascii="Helvetica Light" w:hAnsi="Helvetica Light"/>
                        </w:rPr>
                        <w:t xml:space="preserve"> la mort </w:t>
                      </w:r>
                      <w:proofErr w:type="spellStart"/>
                      <w:r w:rsidRPr="008F6C07">
                        <w:rPr>
                          <w:rFonts w:ascii="Helvetica Light" w:hAnsi="Helvetica Light"/>
                        </w:rPr>
                        <w:t>éternelle</w:t>
                      </w:r>
                      <w:proofErr w:type="spellEnd"/>
                      <w:r w:rsidRPr="008F6C07">
                        <w:rPr>
                          <w:rFonts w:ascii="Helvetica Light" w:hAnsi="Helvetica Light"/>
                        </w:rPr>
                        <w:t>.</w:t>
                      </w:r>
                    </w:p>
                    <w:p w14:paraId="478D4E87" w14:textId="77777777" w:rsidR="00711691" w:rsidRPr="008F6C07" w:rsidRDefault="00711691" w:rsidP="008F6C07">
                      <w:pPr>
                        <w:pStyle w:val="BodyCopy"/>
                        <w:spacing w:line="200" w:lineRule="exact"/>
                        <w:rPr>
                          <w:rFonts w:ascii="Helvetica Light" w:hAnsi="Helvetica Light"/>
                        </w:rPr>
                      </w:pPr>
                      <w:proofErr w:type="spellStart"/>
                      <w:r w:rsidRPr="008F6C07">
                        <w:rPr>
                          <w:rFonts w:ascii="Helvetica Light" w:hAnsi="Helvetica Light"/>
                        </w:rPr>
                        <w:t>En</w:t>
                      </w:r>
                      <w:proofErr w:type="spellEnd"/>
                      <w:r w:rsidRPr="008F6C07">
                        <w:rPr>
                          <w:rFonts w:ascii="Helvetica Light" w:hAnsi="Helvetica Light"/>
                        </w:rPr>
                        <w:t xml:space="preserve"> servant les </w:t>
                      </w:r>
                      <w:proofErr w:type="spellStart"/>
                      <w:r w:rsidRPr="008F6C07">
                        <w:rPr>
                          <w:rFonts w:ascii="Helvetica Light" w:hAnsi="Helvetica Light"/>
                        </w:rPr>
                        <w:t>prisonniers</w:t>
                      </w:r>
                      <w:proofErr w:type="spellEnd"/>
                      <w:r w:rsidRPr="008F6C07">
                        <w:rPr>
                          <w:rFonts w:ascii="Helvetica Light" w:hAnsi="Helvetica Light"/>
                        </w:rPr>
                        <w:t xml:space="preserve"> et </w:t>
                      </w:r>
                      <w:proofErr w:type="spellStart"/>
                      <w:r w:rsidRPr="008F6C07">
                        <w:rPr>
                          <w:rFonts w:ascii="Helvetica Light" w:hAnsi="Helvetica Light"/>
                        </w:rPr>
                        <w:t>leurs</w:t>
                      </w:r>
                      <w:proofErr w:type="spellEnd"/>
                      <w:r w:rsidRPr="008F6C07">
                        <w:rPr>
                          <w:rFonts w:ascii="Helvetica Light" w:hAnsi="Helvetica Light"/>
                        </w:rPr>
                        <w:t xml:space="preserve"> </w:t>
                      </w:r>
                      <w:proofErr w:type="spellStart"/>
                      <w:r w:rsidRPr="008F6C07">
                        <w:rPr>
                          <w:rFonts w:ascii="Helvetica Light" w:hAnsi="Helvetica Light"/>
                        </w:rPr>
                        <w:t>familles</w:t>
                      </w:r>
                      <w:proofErr w:type="spellEnd"/>
                      <w:r w:rsidRPr="008F6C07">
                        <w:rPr>
                          <w:rFonts w:ascii="Helvetica Light" w:hAnsi="Helvetica Light"/>
                        </w:rPr>
                        <w:t xml:space="preserve">, nous </w:t>
                      </w:r>
                      <w:proofErr w:type="spellStart"/>
                      <w:r w:rsidRPr="008F6C07">
                        <w:rPr>
                          <w:rFonts w:ascii="Helvetica Light" w:hAnsi="Helvetica Light"/>
                        </w:rPr>
                        <w:t>devons</w:t>
                      </w:r>
                      <w:proofErr w:type="spellEnd"/>
                      <w:r w:rsidRPr="008F6C07">
                        <w:rPr>
                          <w:rFonts w:ascii="Helvetica Light" w:hAnsi="Helvetica Light"/>
                        </w:rPr>
                        <w:t xml:space="preserve"> nous </w:t>
                      </w:r>
                      <w:proofErr w:type="spellStart"/>
                      <w:r w:rsidRPr="008F6C07">
                        <w:rPr>
                          <w:rFonts w:ascii="Helvetica Light" w:hAnsi="Helvetica Light"/>
                        </w:rPr>
                        <w:t>efforcer</w:t>
                      </w:r>
                      <w:proofErr w:type="spellEnd"/>
                      <w:r w:rsidRPr="008F6C07">
                        <w:rPr>
                          <w:rFonts w:ascii="Helvetica Light" w:hAnsi="Helvetica Light"/>
                        </w:rPr>
                        <w:t xml:space="preserve"> </w:t>
                      </w:r>
                      <w:proofErr w:type="spellStart"/>
                      <w:r w:rsidRPr="008F6C07">
                        <w:rPr>
                          <w:rFonts w:ascii="Helvetica Light" w:hAnsi="Helvetica Light"/>
                        </w:rPr>
                        <w:t>d’imiter</w:t>
                      </w:r>
                      <w:proofErr w:type="spellEnd"/>
                      <w:r w:rsidRPr="008F6C07">
                        <w:rPr>
                          <w:rFonts w:ascii="Helvetica Light" w:hAnsi="Helvetica Light"/>
                        </w:rPr>
                        <w:t xml:space="preserve"> la nature de Dieu. </w:t>
                      </w:r>
                      <w:proofErr w:type="spellStart"/>
                      <w:r w:rsidRPr="008F6C07">
                        <w:rPr>
                          <w:rFonts w:ascii="Helvetica Light" w:hAnsi="Helvetica Light"/>
                        </w:rPr>
                        <w:t>Cela</w:t>
                      </w:r>
                      <w:proofErr w:type="spellEnd"/>
                      <w:r w:rsidRPr="008F6C07">
                        <w:rPr>
                          <w:rFonts w:ascii="Helvetica Light" w:hAnsi="Helvetica Light"/>
                        </w:rPr>
                        <w:t xml:space="preserve"> </w:t>
                      </w:r>
                      <w:proofErr w:type="spellStart"/>
                      <w:r w:rsidRPr="008F6C07">
                        <w:rPr>
                          <w:rFonts w:ascii="Helvetica Light" w:hAnsi="Helvetica Light"/>
                        </w:rPr>
                        <w:t>signifie</w:t>
                      </w:r>
                      <w:proofErr w:type="spellEnd"/>
                      <w:r w:rsidRPr="008F6C07">
                        <w:rPr>
                          <w:rFonts w:ascii="Helvetica Light" w:hAnsi="Helvetica Light"/>
                        </w:rPr>
                        <w:t xml:space="preserve"> </w:t>
                      </w:r>
                      <w:proofErr w:type="spellStart"/>
                      <w:r w:rsidRPr="008F6C07">
                        <w:rPr>
                          <w:rFonts w:ascii="Helvetica Light" w:hAnsi="Helvetica Light"/>
                        </w:rPr>
                        <w:t>rester</w:t>
                      </w:r>
                      <w:proofErr w:type="spellEnd"/>
                      <w:r w:rsidRPr="008F6C07">
                        <w:rPr>
                          <w:rFonts w:ascii="Helvetica Light" w:hAnsi="Helvetica Light"/>
                        </w:rPr>
                        <w:t xml:space="preserve"> fort, </w:t>
                      </w:r>
                      <w:proofErr w:type="spellStart"/>
                      <w:r w:rsidRPr="008F6C07">
                        <w:rPr>
                          <w:rFonts w:ascii="Helvetica Light" w:hAnsi="Helvetica Light"/>
                        </w:rPr>
                        <w:t>comme</w:t>
                      </w:r>
                      <w:proofErr w:type="spellEnd"/>
                      <w:r w:rsidRPr="008F6C07">
                        <w:rPr>
                          <w:rFonts w:ascii="Helvetica Light" w:hAnsi="Helvetica Light"/>
                        </w:rPr>
                        <w:t xml:space="preserve"> </w:t>
                      </w:r>
                      <w:proofErr w:type="spellStart"/>
                      <w:r w:rsidRPr="008F6C07">
                        <w:rPr>
                          <w:rFonts w:ascii="Helvetica Light" w:hAnsi="Helvetica Light"/>
                        </w:rPr>
                        <w:t>Moïse</w:t>
                      </w:r>
                      <w:proofErr w:type="spellEnd"/>
                      <w:r w:rsidRPr="008F6C07">
                        <w:rPr>
                          <w:rFonts w:ascii="Helvetica Light" w:hAnsi="Helvetica Light"/>
                        </w:rPr>
                        <w:t xml:space="preserve">, </w:t>
                      </w:r>
                      <w:proofErr w:type="spellStart"/>
                      <w:r w:rsidRPr="008F6C07">
                        <w:rPr>
                          <w:rFonts w:ascii="Helvetica Light" w:hAnsi="Helvetica Light"/>
                        </w:rPr>
                        <w:t>en</w:t>
                      </w:r>
                      <w:proofErr w:type="spellEnd"/>
                      <w:r w:rsidRPr="008F6C07">
                        <w:rPr>
                          <w:rFonts w:ascii="Helvetica Light" w:hAnsi="Helvetica Light"/>
                        </w:rPr>
                        <w:t xml:space="preserve"> les </w:t>
                      </w:r>
                      <w:proofErr w:type="spellStart"/>
                      <w:r w:rsidRPr="008F6C07">
                        <w:rPr>
                          <w:rFonts w:ascii="Helvetica Light" w:hAnsi="Helvetica Light"/>
                        </w:rPr>
                        <w:t>dirigeant</w:t>
                      </w:r>
                      <w:proofErr w:type="spellEnd"/>
                      <w:r w:rsidRPr="008F6C07">
                        <w:rPr>
                          <w:rFonts w:ascii="Helvetica Light" w:hAnsi="Helvetica Light"/>
                        </w:rPr>
                        <w:t xml:space="preserve"> </w:t>
                      </w:r>
                      <w:proofErr w:type="spellStart"/>
                      <w:r w:rsidRPr="008F6C07">
                        <w:rPr>
                          <w:rFonts w:ascii="Helvetica Light" w:hAnsi="Helvetica Light"/>
                        </w:rPr>
                        <w:t>toujours</w:t>
                      </w:r>
                      <w:proofErr w:type="spellEnd"/>
                      <w:r w:rsidRPr="008F6C07">
                        <w:rPr>
                          <w:rFonts w:ascii="Helvetica Light" w:hAnsi="Helvetica Light"/>
                        </w:rPr>
                        <w:t xml:space="preserve"> </w:t>
                      </w:r>
                      <w:proofErr w:type="spellStart"/>
                      <w:r w:rsidRPr="008F6C07">
                        <w:rPr>
                          <w:rFonts w:ascii="Helvetica Light" w:hAnsi="Helvetica Light"/>
                        </w:rPr>
                        <w:t>vers</w:t>
                      </w:r>
                      <w:proofErr w:type="spellEnd"/>
                      <w:r w:rsidRPr="008F6C07">
                        <w:rPr>
                          <w:rFonts w:ascii="Helvetica Light" w:hAnsi="Helvetica Light"/>
                        </w:rPr>
                        <w:t xml:space="preserve"> le Seigneur. </w:t>
                      </w:r>
                      <w:proofErr w:type="spellStart"/>
                      <w:r w:rsidRPr="008F6C07">
                        <w:rPr>
                          <w:rFonts w:ascii="Helvetica Light" w:hAnsi="Helvetica Light"/>
                        </w:rPr>
                        <w:t>Mais</w:t>
                      </w:r>
                      <w:proofErr w:type="spellEnd"/>
                      <w:r w:rsidRPr="008F6C07">
                        <w:rPr>
                          <w:rFonts w:ascii="Helvetica Light" w:hAnsi="Helvetica Light"/>
                        </w:rPr>
                        <w:t xml:space="preserve"> </w:t>
                      </w:r>
                      <w:proofErr w:type="spellStart"/>
                      <w:r w:rsidRPr="008F6C07">
                        <w:rPr>
                          <w:rFonts w:ascii="Helvetica Light" w:hAnsi="Helvetica Light"/>
                        </w:rPr>
                        <w:t>cela</w:t>
                      </w:r>
                      <w:proofErr w:type="spellEnd"/>
                      <w:r w:rsidRPr="008F6C07">
                        <w:rPr>
                          <w:rFonts w:ascii="Helvetica Light" w:hAnsi="Helvetica Light"/>
                        </w:rPr>
                        <w:t xml:space="preserve"> </w:t>
                      </w:r>
                      <w:proofErr w:type="spellStart"/>
                      <w:r w:rsidRPr="008F6C07">
                        <w:rPr>
                          <w:rFonts w:ascii="Helvetica Light" w:hAnsi="Helvetica Light"/>
                        </w:rPr>
                        <w:t>signifie</w:t>
                      </w:r>
                      <w:proofErr w:type="spellEnd"/>
                      <w:r w:rsidRPr="008F6C07">
                        <w:rPr>
                          <w:rFonts w:ascii="Helvetica Light" w:hAnsi="Helvetica Light"/>
                        </w:rPr>
                        <w:t xml:space="preserve"> </w:t>
                      </w:r>
                      <w:proofErr w:type="spellStart"/>
                      <w:r w:rsidRPr="008F6C07">
                        <w:rPr>
                          <w:rFonts w:ascii="Helvetica Light" w:hAnsi="Helvetica Light"/>
                        </w:rPr>
                        <w:t>aussi</w:t>
                      </w:r>
                      <w:proofErr w:type="spellEnd"/>
                      <w:r w:rsidRPr="008F6C07">
                        <w:rPr>
                          <w:rFonts w:ascii="Helvetica Light" w:hAnsi="Helvetica Light"/>
                        </w:rPr>
                        <w:t xml:space="preserve"> </w:t>
                      </w:r>
                      <w:proofErr w:type="spellStart"/>
                      <w:r w:rsidRPr="008F6C07">
                        <w:rPr>
                          <w:rFonts w:ascii="Helvetica Light" w:hAnsi="Helvetica Light"/>
                        </w:rPr>
                        <w:t>être</w:t>
                      </w:r>
                      <w:proofErr w:type="spellEnd"/>
                      <w:r w:rsidRPr="008F6C07">
                        <w:rPr>
                          <w:rFonts w:ascii="Helvetica Light" w:hAnsi="Helvetica Light"/>
                        </w:rPr>
                        <w:t xml:space="preserve"> </w:t>
                      </w:r>
                      <w:proofErr w:type="spellStart"/>
                      <w:r w:rsidRPr="008F6C07">
                        <w:rPr>
                          <w:rFonts w:ascii="Helvetica Light" w:hAnsi="Helvetica Light"/>
                        </w:rPr>
                        <w:t>doux</w:t>
                      </w:r>
                      <w:proofErr w:type="spellEnd"/>
                      <w:r w:rsidRPr="008F6C07">
                        <w:rPr>
                          <w:rFonts w:ascii="Helvetica Light" w:hAnsi="Helvetica Light"/>
                        </w:rPr>
                        <w:t xml:space="preserve"> et prier pour </w:t>
                      </w:r>
                      <w:proofErr w:type="spellStart"/>
                      <w:r w:rsidRPr="008F6C07">
                        <w:rPr>
                          <w:rFonts w:ascii="Helvetica Light" w:hAnsi="Helvetica Light"/>
                        </w:rPr>
                        <w:t>qu’ils</w:t>
                      </w:r>
                      <w:proofErr w:type="spellEnd"/>
                      <w:r w:rsidRPr="008F6C07">
                        <w:rPr>
                          <w:rFonts w:ascii="Helvetica Light" w:hAnsi="Helvetica Light"/>
                        </w:rPr>
                        <w:t xml:space="preserve"> Le </w:t>
                      </w:r>
                      <w:proofErr w:type="spellStart"/>
                      <w:r w:rsidRPr="008F6C07">
                        <w:rPr>
                          <w:rFonts w:ascii="Helvetica Light" w:hAnsi="Helvetica Light"/>
                        </w:rPr>
                        <w:t>connaissent</w:t>
                      </w:r>
                      <w:proofErr w:type="spellEnd"/>
                      <w:r w:rsidRPr="008F6C07">
                        <w:rPr>
                          <w:rFonts w:ascii="Helvetica Light" w:hAnsi="Helvetica Light"/>
                        </w:rPr>
                        <w:t xml:space="preserve"> </w:t>
                      </w:r>
                      <w:proofErr w:type="spellStart"/>
                      <w:r w:rsidRPr="008F6C07">
                        <w:rPr>
                          <w:rFonts w:ascii="Helvetica Light" w:hAnsi="Helvetica Light"/>
                        </w:rPr>
                        <w:t>comme</w:t>
                      </w:r>
                      <w:proofErr w:type="spellEnd"/>
                      <w:r w:rsidRPr="008F6C07">
                        <w:rPr>
                          <w:rFonts w:ascii="Helvetica Light" w:hAnsi="Helvetica Light"/>
                        </w:rPr>
                        <w:t xml:space="preserve"> </w:t>
                      </w:r>
                      <w:proofErr w:type="spellStart"/>
                      <w:r w:rsidRPr="008F6C07">
                        <w:rPr>
                          <w:rFonts w:ascii="Helvetica Light" w:hAnsi="Helvetica Light"/>
                        </w:rPr>
                        <w:t>leur</w:t>
                      </w:r>
                      <w:proofErr w:type="spellEnd"/>
                      <w:r w:rsidRPr="008F6C07">
                        <w:rPr>
                          <w:rFonts w:ascii="Helvetica Light" w:hAnsi="Helvetica Light"/>
                        </w:rPr>
                        <w:t xml:space="preserve"> force et </w:t>
                      </w:r>
                      <w:proofErr w:type="spellStart"/>
                      <w:r w:rsidRPr="008F6C07">
                        <w:rPr>
                          <w:rFonts w:ascii="Helvetica Light" w:hAnsi="Helvetica Light"/>
                        </w:rPr>
                        <w:t>leur</w:t>
                      </w:r>
                      <w:proofErr w:type="spellEnd"/>
                      <w:r w:rsidRPr="008F6C07">
                        <w:rPr>
                          <w:rFonts w:ascii="Helvetica Light" w:hAnsi="Helvetica Light"/>
                        </w:rPr>
                        <w:t xml:space="preserve"> chant, </w:t>
                      </w:r>
                      <w:proofErr w:type="spellStart"/>
                      <w:r w:rsidRPr="008F6C07">
                        <w:rPr>
                          <w:rFonts w:ascii="Helvetica Light" w:hAnsi="Helvetica Light"/>
                        </w:rPr>
                        <w:t>en</w:t>
                      </w:r>
                      <w:proofErr w:type="spellEnd"/>
                      <w:r w:rsidRPr="008F6C07">
                        <w:rPr>
                          <w:rFonts w:ascii="Helvetica Light" w:hAnsi="Helvetica Light"/>
                        </w:rPr>
                        <w:t xml:space="preserve"> </w:t>
                      </w:r>
                      <w:proofErr w:type="spellStart"/>
                      <w:r w:rsidRPr="008F6C07">
                        <w:rPr>
                          <w:rFonts w:ascii="Helvetica Light" w:hAnsi="Helvetica Light"/>
                        </w:rPr>
                        <w:t>mettant</w:t>
                      </w:r>
                      <w:proofErr w:type="spellEnd"/>
                      <w:r w:rsidRPr="008F6C07">
                        <w:rPr>
                          <w:rFonts w:ascii="Helvetica Light" w:hAnsi="Helvetica Light"/>
                        </w:rPr>
                        <w:t xml:space="preserve"> </w:t>
                      </w:r>
                      <w:proofErr w:type="spellStart"/>
                      <w:r w:rsidRPr="008F6C07">
                        <w:rPr>
                          <w:rFonts w:ascii="Helvetica Light" w:hAnsi="Helvetica Light"/>
                        </w:rPr>
                        <w:t>leur</w:t>
                      </w:r>
                      <w:proofErr w:type="spellEnd"/>
                      <w:r w:rsidRPr="008F6C07">
                        <w:rPr>
                          <w:rFonts w:ascii="Helvetica Light" w:hAnsi="Helvetica Light"/>
                        </w:rPr>
                        <w:t xml:space="preserve"> </w:t>
                      </w:r>
                      <w:proofErr w:type="spellStart"/>
                      <w:r w:rsidRPr="008F6C07">
                        <w:rPr>
                          <w:rFonts w:ascii="Helvetica Light" w:hAnsi="Helvetica Light"/>
                        </w:rPr>
                        <w:t>confiance</w:t>
                      </w:r>
                      <w:proofErr w:type="spellEnd"/>
                      <w:r w:rsidRPr="008F6C07">
                        <w:rPr>
                          <w:rFonts w:ascii="Helvetica Light" w:hAnsi="Helvetica Light"/>
                        </w:rPr>
                        <w:t xml:space="preserve"> et </w:t>
                      </w:r>
                      <w:proofErr w:type="spellStart"/>
                      <w:r w:rsidRPr="008F6C07">
                        <w:rPr>
                          <w:rFonts w:ascii="Helvetica Light" w:hAnsi="Helvetica Light"/>
                        </w:rPr>
                        <w:t>leur</w:t>
                      </w:r>
                      <w:proofErr w:type="spellEnd"/>
                      <w:r w:rsidRPr="008F6C07">
                        <w:rPr>
                          <w:rFonts w:ascii="Helvetica Light" w:hAnsi="Helvetica Light"/>
                        </w:rPr>
                        <w:t xml:space="preserve"> </w:t>
                      </w:r>
                      <w:proofErr w:type="spellStart"/>
                      <w:r w:rsidRPr="008F6C07">
                        <w:rPr>
                          <w:rFonts w:ascii="Helvetica Light" w:hAnsi="Helvetica Light"/>
                        </w:rPr>
                        <w:t>foi</w:t>
                      </w:r>
                      <w:proofErr w:type="spellEnd"/>
                      <w:r w:rsidRPr="008F6C07">
                        <w:rPr>
                          <w:rFonts w:ascii="Helvetica Light" w:hAnsi="Helvetica Light"/>
                        </w:rPr>
                        <w:t xml:space="preserve"> </w:t>
                      </w:r>
                      <w:proofErr w:type="spellStart"/>
                      <w:r w:rsidRPr="008F6C07">
                        <w:rPr>
                          <w:rFonts w:ascii="Helvetica Light" w:hAnsi="Helvetica Light"/>
                        </w:rPr>
                        <w:t>en</w:t>
                      </w:r>
                      <w:proofErr w:type="spellEnd"/>
                      <w:r w:rsidRPr="008F6C07">
                        <w:rPr>
                          <w:rFonts w:ascii="Helvetica Light" w:hAnsi="Helvetica Light"/>
                        </w:rPr>
                        <w:t xml:space="preserve"> Lui, </w:t>
                      </w:r>
                      <w:proofErr w:type="spellStart"/>
                      <w:r w:rsidRPr="008F6C07">
                        <w:rPr>
                          <w:rFonts w:ascii="Helvetica Light" w:hAnsi="Helvetica Light"/>
                        </w:rPr>
                        <w:t>puisqu’Il</w:t>
                      </w:r>
                      <w:proofErr w:type="spellEnd"/>
                      <w:r w:rsidRPr="008F6C07">
                        <w:rPr>
                          <w:rFonts w:ascii="Helvetica Light" w:hAnsi="Helvetica Light"/>
                        </w:rPr>
                        <w:t xml:space="preserve"> </w:t>
                      </w:r>
                      <w:proofErr w:type="spellStart"/>
                      <w:r w:rsidRPr="008F6C07">
                        <w:rPr>
                          <w:rFonts w:ascii="Helvetica Light" w:hAnsi="Helvetica Light"/>
                        </w:rPr>
                        <w:t>est</w:t>
                      </w:r>
                      <w:proofErr w:type="spellEnd"/>
                      <w:r w:rsidRPr="008F6C07">
                        <w:rPr>
                          <w:rFonts w:ascii="Helvetica Light" w:hAnsi="Helvetica Light"/>
                        </w:rPr>
                        <w:t xml:space="preserve"> le </w:t>
                      </w:r>
                      <w:proofErr w:type="spellStart"/>
                      <w:r w:rsidRPr="008F6C07">
                        <w:rPr>
                          <w:rFonts w:ascii="Helvetica Light" w:hAnsi="Helvetica Light"/>
                        </w:rPr>
                        <w:t>seul</w:t>
                      </w:r>
                      <w:proofErr w:type="spellEnd"/>
                      <w:r w:rsidRPr="008F6C07">
                        <w:rPr>
                          <w:rFonts w:ascii="Helvetica Light" w:hAnsi="Helvetica Light"/>
                        </w:rPr>
                        <w:t xml:space="preserve"> qui </w:t>
                      </w:r>
                      <w:proofErr w:type="spellStart"/>
                      <w:r w:rsidRPr="008F6C07">
                        <w:rPr>
                          <w:rFonts w:ascii="Helvetica Light" w:hAnsi="Helvetica Light"/>
                        </w:rPr>
                        <w:t>puisse</w:t>
                      </w:r>
                      <w:proofErr w:type="spellEnd"/>
                      <w:r w:rsidRPr="008F6C07">
                        <w:rPr>
                          <w:rFonts w:ascii="Helvetica Light" w:hAnsi="Helvetica Light"/>
                        </w:rPr>
                        <w:t xml:space="preserve"> </w:t>
                      </w:r>
                      <w:proofErr w:type="spellStart"/>
                      <w:r w:rsidRPr="008F6C07">
                        <w:rPr>
                          <w:rFonts w:ascii="Helvetica Light" w:hAnsi="Helvetica Light"/>
                        </w:rPr>
                        <w:t>vraiment</w:t>
                      </w:r>
                      <w:proofErr w:type="spellEnd"/>
                      <w:r w:rsidRPr="008F6C07">
                        <w:rPr>
                          <w:rFonts w:ascii="Helvetica Light" w:hAnsi="Helvetica Light"/>
                        </w:rPr>
                        <w:t xml:space="preserve"> donner à </w:t>
                      </w:r>
                      <w:proofErr w:type="spellStart"/>
                      <w:r w:rsidRPr="008F6C07">
                        <w:rPr>
                          <w:rFonts w:ascii="Helvetica Light" w:hAnsi="Helvetica Light"/>
                        </w:rPr>
                        <w:t>leur</w:t>
                      </w:r>
                      <w:proofErr w:type="spellEnd"/>
                      <w:r w:rsidRPr="008F6C07">
                        <w:rPr>
                          <w:rFonts w:ascii="Helvetica Light" w:hAnsi="Helvetica Light"/>
                        </w:rPr>
                        <w:t xml:space="preserve"> vie </w:t>
                      </w:r>
                      <w:proofErr w:type="spellStart"/>
                      <w:r w:rsidRPr="008F6C07">
                        <w:rPr>
                          <w:rFonts w:ascii="Helvetica Light" w:hAnsi="Helvetica Light"/>
                        </w:rPr>
                        <w:t>brisée</w:t>
                      </w:r>
                      <w:proofErr w:type="spellEnd"/>
                      <w:r w:rsidRPr="008F6C07">
                        <w:rPr>
                          <w:rFonts w:ascii="Helvetica Light" w:hAnsi="Helvetica Light"/>
                        </w:rPr>
                        <w:t xml:space="preserve"> </w:t>
                      </w:r>
                      <w:proofErr w:type="spellStart"/>
                      <w:r w:rsidRPr="008F6C07">
                        <w:rPr>
                          <w:rFonts w:ascii="Helvetica Light" w:hAnsi="Helvetica Light"/>
                        </w:rPr>
                        <w:t>guérison</w:t>
                      </w:r>
                      <w:proofErr w:type="spellEnd"/>
                      <w:r w:rsidRPr="008F6C07">
                        <w:rPr>
                          <w:rFonts w:ascii="Helvetica Light" w:hAnsi="Helvetica Light"/>
                        </w:rPr>
                        <w:t xml:space="preserve"> et liberté.</w:t>
                      </w:r>
                    </w:p>
                    <w:p w14:paraId="0F772B83" w14:textId="77777777" w:rsidR="00711691" w:rsidRPr="008F6C07" w:rsidRDefault="00711691" w:rsidP="008F6C07">
                      <w:pPr>
                        <w:pStyle w:val="BodyCopy"/>
                        <w:spacing w:line="200" w:lineRule="exact"/>
                        <w:rPr>
                          <w:rFonts w:ascii="Helvetica Light" w:hAnsi="Helvetica Light"/>
                        </w:rPr>
                      </w:pPr>
                      <w:proofErr w:type="spellStart"/>
                      <w:r w:rsidRPr="008F6C07">
                        <w:rPr>
                          <w:rFonts w:ascii="Helvetica Light" w:hAnsi="Helvetica Light"/>
                        </w:rPr>
                        <w:t>En</w:t>
                      </w:r>
                      <w:proofErr w:type="spellEnd"/>
                      <w:r w:rsidRPr="008F6C07">
                        <w:rPr>
                          <w:rFonts w:ascii="Helvetica Light" w:hAnsi="Helvetica Light"/>
                        </w:rPr>
                        <w:t xml:space="preserve"> </w:t>
                      </w:r>
                      <w:proofErr w:type="spellStart"/>
                      <w:r w:rsidRPr="008F6C07">
                        <w:rPr>
                          <w:rFonts w:ascii="Helvetica Light" w:hAnsi="Helvetica Light"/>
                        </w:rPr>
                        <w:t>priant</w:t>
                      </w:r>
                      <w:proofErr w:type="spellEnd"/>
                      <w:r w:rsidRPr="008F6C07">
                        <w:rPr>
                          <w:rFonts w:ascii="Helvetica Light" w:hAnsi="Helvetica Light"/>
                        </w:rPr>
                        <w:t xml:space="preserve"> avec </w:t>
                      </w:r>
                      <w:proofErr w:type="spellStart"/>
                      <w:r w:rsidRPr="008F6C07">
                        <w:rPr>
                          <w:rFonts w:ascii="Helvetica Light" w:hAnsi="Helvetica Light"/>
                        </w:rPr>
                        <w:t>vous</w:t>
                      </w:r>
                      <w:proofErr w:type="spellEnd"/>
                      <w:r w:rsidRPr="008F6C07">
                        <w:rPr>
                          <w:rFonts w:ascii="Helvetica Light" w:hAnsi="Helvetica Light"/>
                        </w:rPr>
                        <w:t>,</w:t>
                      </w:r>
                    </w:p>
                    <w:p w14:paraId="530D0EF5" w14:textId="4F1A17B9" w:rsidR="001E175D" w:rsidRPr="008F6C07" w:rsidRDefault="00711691" w:rsidP="008F6C07">
                      <w:pPr>
                        <w:pStyle w:val="BodyCopy"/>
                        <w:spacing w:before="0" w:line="200" w:lineRule="exact"/>
                        <w:rPr>
                          <w:rFonts w:ascii="Helvetica Light" w:hAnsi="Helvetica Light"/>
                        </w:rPr>
                      </w:pPr>
                      <w:proofErr w:type="spellStart"/>
                      <w:r w:rsidRPr="008F6C07">
                        <w:rPr>
                          <w:rFonts w:ascii="Helvetica Light" w:hAnsi="Helvetica Light"/>
                        </w:rPr>
                        <w:t>Fraternité</w:t>
                      </w:r>
                      <w:proofErr w:type="spellEnd"/>
                      <w:r w:rsidRPr="008F6C07">
                        <w:rPr>
                          <w:rFonts w:ascii="Helvetica Light" w:hAnsi="Helvetica Light"/>
                        </w:rPr>
                        <w:t xml:space="preserve"> </w:t>
                      </w:r>
                      <w:proofErr w:type="spellStart"/>
                      <w:r w:rsidRPr="008F6C07">
                        <w:rPr>
                          <w:rFonts w:ascii="Helvetica Light" w:hAnsi="Helvetica Light"/>
                        </w:rPr>
                        <w:t>internationale</w:t>
                      </w:r>
                      <w:proofErr w:type="spellEnd"/>
                      <w:r w:rsidRPr="008F6C07">
                        <w:rPr>
                          <w:rFonts w:ascii="Helvetica Light" w:hAnsi="Helvetica Light"/>
                        </w:rPr>
                        <w:t xml:space="preserve"> des prisons, Washington</w:t>
                      </w:r>
                    </w:p>
                  </w:txbxContent>
                </v:textbox>
              </v:shape>
            </w:pict>
          </mc:Fallback>
        </mc:AlternateContent>
      </w:r>
      <w:r w:rsidR="00222528" w:rsidRPr="003D2327">
        <w:rPr>
          <w:noProof/>
        </w:rPr>
        <mc:AlternateContent>
          <mc:Choice Requires="wps">
            <w:drawing>
              <wp:anchor distT="0" distB="0" distL="114300" distR="114300" simplePos="0" relativeHeight="251734016" behindDoc="0" locked="0" layoutInCell="1" allowOverlap="1" wp14:anchorId="59113E00" wp14:editId="49A0F7AF">
                <wp:simplePos x="0" y="0"/>
                <wp:positionH relativeFrom="column">
                  <wp:posOffset>176530</wp:posOffset>
                </wp:positionH>
                <wp:positionV relativeFrom="paragraph">
                  <wp:posOffset>1395095</wp:posOffset>
                </wp:positionV>
                <wp:extent cx="1259205" cy="224155"/>
                <wp:effectExtent l="0" t="0" r="0" b="0"/>
                <wp:wrapNone/>
                <wp:docPr id="82" name="Text Box 82"/>
                <wp:cNvGraphicFramePr/>
                <a:graphic xmlns:a="http://schemas.openxmlformats.org/drawingml/2006/main">
                  <a:graphicData uri="http://schemas.microsoft.com/office/word/2010/wordprocessingShape">
                    <wps:wsp>
                      <wps:cNvSpPr txBox="1"/>
                      <wps:spPr>
                        <a:xfrm>
                          <a:off x="0" y="0"/>
                          <a:ext cx="1259205" cy="224155"/>
                        </a:xfrm>
                        <a:prstGeom prst="rect">
                          <a:avLst/>
                        </a:prstGeom>
                        <a:noFill/>
                        <a:ln w="6350">
                          <a:noFill/>
                        </a:ln>
                      </wps:spPr>
                      <wps:txbx>
                        <w:txbxContent>
                          <w:p w14:paraId="60111B81" w14:textId="14810B21" w:rsidR="0003295C" w:rsidRPr="00B9779E" w:rsidRDefault="00B80A67" w:rsidP="0003295C">
                            <w:pPr>
                              <w:pStyle w:val="Heading2"/>
                              <w:spacing w:before="0"/>
                              <w:rPr>
                                <w:color w:val="FFFFFF" w:themeColor="background1"/>
                                <w:sz w:val="20"/>
                                <w:szCs w:val="20"/>
                              </w:rPr>
                            </w:pPr>
                            <w:r>
                              <w:rPr>
                                <w:rFonts w:ascii="Times New Roman" w:hAnsi="Times New Roman" w:cs="Times New Roman"/>
                                <w:i/>
                                <w:iCs/>
                                <w:color w:val="FFFFFF" w:themeColor="background1"/>
                                <w:sz w:val="20"/>
                                <w:szCs w:val="20"/>
                              </w:rPr>
                              <w:t>est</w:t>
                            </w:r>
                            <w:r w:rsidR="00B9779E" w:rsidRPr="00B9779E">
                              <w:rPr>
                                <w:rFonts w:ascii="Times New Roman" w:hAnsi="Times New Roman" w:cs="Times New Roman"/>
                                <w:i/>
                                <w:iCs/>
                                <w:color w:val="FFFFFF" w:themeColor="background1"/>
                                <w:sz w:val="20"/>
                                <w:szCs w:val="20"/>
                              </w:rPr>
                              <w:t xml:space="preserve"> 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113E00" id="Text Box 82" o:spid="_x0000_s1034" type="#_x0000_t202" style="position:absolute;margin-left:13.9pt;margin-top:109.85pt;width:99.15pt;height:17.6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" filled="f" stroked="f" strokeweight=".5pt">
                <v:textbox>
                  <w:txbxContent>
                    <w:p w14:paraId="60111B81" w14:textId="14810B21" w:rsidR="0003295C" w:rsidRPr="00B9779E" w:rsidRDefault="00B80A67" w:rsidP="0003295C">
                      <w:pPr>
                        <w:pStyle w:val="Heading2"/>
                        <w:spacing w:before="0"/>
                        <w:rPr>
                          <w:color w:val="FFFFFF" w:themeColor="background1"/>
                          <w:sz w:val="20"/>
                          <w:szCs w:val="20"/>
                        </w:rPr>
                      </w:pPr>
                      <w:proofErr w:type="spellStart"/>
                      <w:r>
                        <w:rPr>
                          <w:rFonts w:ascii="Times New Roman" w:hAnsi="Times New Roman" w:cs="Times New Roman"/>
                          <w:i/>
                          <w:iCs/>
                          <w:color w:val="FFFFFF" w:themeColor="background1"/>
                          <w:sz w:val="20"/>
                          <w:szCs w:val="20"/>
                        </w:rPr>
                        <w:t>est</w:t>
                      </w:r>
                      <w:proofErr w:type="spellEnd"/>
                      <w:r w:rsidR="00B9779E" w:rsidRPr="00B9779E">
                        <w:rPr>
                          <w:rFonts w:ascii="Times New Roman" w:hAnsi="Times New Roman" w:cs="Times New Roman"/>
                          <w:i/>
                          <w:iCs/>
                          <w:color w:val="FFFFFF" w:themeColor="background1"/>
                          <w:sz w:val="20"/>
                          <w:szCs w:val="20"/>
                        </w:rPr>
                        <w:t xml:space="preserve"> ma</w:t>
                      </w:r>
                    </w:p>
                  </w:txbxContent>
                </v:textbox>
              </v:shape>
            </w:pict>
          </mc:Fallback>
        </mc:AlternateContent>
      </w:r>
      <w:r w:rsidR="00222528">
        <w:rPr>
          <w:noProof/>
        </w:rPr>
        <mc:AlternateContent>
          <mc:Choice Requires="wps">
            <w:drawing>
              <wp:anchor distT="0" distB="0" distL="114300" distR="114300" simplePos="0" relativeHeight="251731968" behindDoc="0" locked="0" layoutInCell="1" allowOverlap="1" wp14:anchorId="512B6FD1" wp14:editId="6A429DF5">
                <wp:simplePos x="0" y="0"/>
                <wp:positionH relativeFrom="column">
                  <wp:posOffset>387350</wp:posOffset>
                </wp:positionH>
                <wp:positionV relativeFrom="paragraph">
                  <wp:posOffset>2219325</wp:posOffset>
                </wp:positionV>
                <wp:extent cx="1172845" cy="318770"/>
                <wp:effectExtent l="0" t="0" r="0" b="0"/>
                <wp:wrapNone/>
                <wp:docPr id="79" name="Text Box 79"/>
                <wp:cNvGraphicFramePr/>
                <a:graphic xmlns:a="http://schemas.openxmlformats.org/drawingml/2006/main">
                  <a:graphicData uri="http://schemas.microsoft.com/office/word/2010/wordprocessingShape">
                    <wps:wsp>
                      <wps:cNvSpPr txBox="1"/>
                      <wps:spPr>
                        <a:xfrm>
                          <a:off x="0" y="0"/>
                          <a:ext cx="1172845" cy="318770"/>
                        </a:xfrm>
                        <a:prstGeom prst="rect">
                          <a:avLst/>
                        </a:prstGeom>
                        <a:noFill/>
                        <a:ln w="6350">
                          <a:noFill/>
                        </a:ln>
                      </wps:spPr>
                      <wps:txbx>
                        <w:txbxContent>
                          <w:p w14:paraId="020EE753" w14:textId="77777777" w:rsidR="0003295C" w:rsidRPr="00CC477C" w:rsidRDefault="0003295C" w:rsidP="0003295C">
                            <w:pPr>
                              <w:adjustRightInd w:val="0"/>
                              <w:snapToGrid w:val="0"/>
                              <w:spacing w:line="360" w:lineRule="auto"/>
                              <w:jc w:val="center"/>
                              <w:rPr>
                                <w:rFonts w:ascii="Helvetica" w:hAnsi="Helvetica" w:cs="Times New Roman"/>
                                <w:color w:val="FFFFFF" w:themeColor="background1"/>
                                <w:sz w:val="16"/>
                                <w:szCs w:val="16"/>
                              </w:rPr>
                            </w:pPr>
                            <w:r w:rsidRPr="00CC477C">
                              <w:rPr>
                                <w:rFonts w:ascii="Helvetica" w:hAnsi="Helvetica" w:cs="Times New Roman"/>
                                <w:color w:val="FFFFFF" w:themeColor="background1"/>
                                <w:sz w:val="16"/>
                                <w:szCs w:val="16"/>
                              </w:rPr>
                              <w:t>—EXODUS 15:2</w:t>
                            </w:r>
                          </w:p>
                          <w:p w14:paraId="10CD0617" w14:textId="77777777" w:rsidR="0003295C" w:rsidRDefault="0003295C" w:rsidP="000329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2B6FD1" id="Text Box 79" o:spid="_x0000_s1035" type="#_x0000_t202" style="position:absolute;margin-left:30.5pt;margin-top:174.75pt;width:92.35pt;height:25.1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" filled="f" stroked="f" strokeweight=".5pt">
                <v:textbox>
                  <w:txbxContent>
                    <w:p w14:paraId="020EE753" w14:textId="77777777" w:rsidR="0003295C" w:rsidRPr="00CC477C" w:rsidRDefault="0003295C" w:rsidP="0003295C">
                      <w:pPr>
                        <w:adjustRightInd w:val="0"/>
                        <w:snapToGrid w:val="0"/>
                        <w:spacing w:line="360" w:lineRule="auto"/>
                        <w:jc w:val="center"/>
                        <w:rPr>
                          <w:rFonts w:ascii="Helvetica" w:hAnsi="Helvetica" w:cs="Times New Roman"/>
                          <w:color w:val="FFFFFF" w:themeColor="background1"/>
                          <w:sz w:val="16"/>
                          <w:szCs w:val="16"/>
                        </w:rPr>
                      </w:pPr>
                      <w:r w:rsidRPr="00CC477C">
                        <w:rPr>
                          <w:rFonts w:ascii="Helvetica" w:hAnsi="Helvetica" w:cs="Times New Roman"/>
                          <w:color w:val="FFFFFF" w:themeColor="background1"/>
                          <w:sz w:val="16"/>
                          <w:szCs w:val="16"/>
                        </w:rPr>
                        <w:t>—EXODUS 15:2</w:t>
                      </w:r>
                    </w:p>
                    <w:p w14:paraId="10CD0617" w14:textId="77777777" w:rsidR="0003295C" w:rsidRDefault="0003295C" w:rsidP="0003295C"/>
                  </w:txbxContent>
                </v:textbox>
              </v:shape>
            </w:pict>
          </mc:Fallback>
        </mc:AlternateContent>
      </w:r>
      <w:r w:rsidR="00222528">
        <w:rPr>
          <w:noProof/>
        </w:rPr>
        <mc:AlternateContent>
          <mc:Choice Requires="wps">
            <w:drawing>
              <wp:anchor distT="0" distB="0" distL="114300" distR="114300" simplePos="0" relativeHeight="251729920" behindDoc="0" locked="0" layoutInCell="1" allowOverlap="1" wp14:anchorId="016D4AA9" wp14:editId="196C1728">
                <wp:simplePos x="0" y="0"/>
                <wp:positionH relativeFrom="column">
                  <wp:posOffset>-18052</wp:posOffset>
                </wp:positionH>
                <wp:positionV relativeFrom="paragraph">
                  <wp:posOffset>1073785</wp:posOffset>
                </wp:positionV>
                <wp:extent cx="2222500" cy="1155700"/>
                <wp:effectExtent l="0" t="0" r="0" b="0"/>
                <wp:wrapNone/>
                <wp:docPr id="77" name="Text Box 77"/>
                <wp:cNvGraphicFramePr/>
                <a:graphic xmlns:a="http://schemas.openxmlformats.org/drawingml/2006/main">
                  <a:graphicData uri="http://schemas.microsoft.com/office/word/2010/wordprocessingShape">
                    <wps:wsp>
                      <wps:cNvSpPr txBox="1"/>
                      <wps:spPr>
                        <a:xfrm>
                          <a:off x="0" y="0"/>
                          <a:ext cx="2222500" cy="1155700"/>
                        </a:xfrm>
                        <a:prstGeom prst="rect">
                          <a:avLst/>
                        </a:prstGeom>
                        <a:noFill/>
                        <a:ln w="6350">
                          <a:noFill/>
                        </a:ln>
                      </wps:spPr>
                      <wps:txbx>
                        <w:txbxContent>
                          <w:p w14:paraId="3ABE2C46" w14:textId="6DCB770D" w:rsidR="0003295C" w:rsidRPr="00CC477C" w:rsidRDefault="0003295C" w:rsidP="0003295C">
                            <w:pPr>
                              <w:ind w:right="1008"/>
                              <w:jc w:val="center"/>
                              <w:rPr>
                                <w:rFonts w:ascii="Times New Roman" w:hAnsi="Times New Roman" w:cs="Times New Roman"/>
                                <w:i/>
                                <w:iCs/>
                                <w:color w:val="FFFFFF" w:themeColor="background1"/>
                                <w:sz w:val="40"/>
                                <w:szCs w:val="40"/>
                              </w:rPr>
                            </w:pPr>
                            <w:r w:rsidRPr="00CC477C">
                              <w:rPr>
                                <w:rFonts w:ascii="Times New Roman" w:hAnsi="Times New Roman" w:cs="Times New Roman"/>
                                <w:i/>
                                <w:iCs/>
                                <w:color w:val="FFFFFF" w:themeColor="background1"/>
                                <w:sz w:val="40"/>
                                <w:szCs w:val="40"/>
                              </w:rPr>
                              <w:t xml:space="preserve">“  </w:t>
                            </w:r>
                            <w:r w:rsidR="00B9779E" w:rsidRPr="00B9779E">
                              <w:rPr>
                                <w:rFonts w:ascii="Times New Roman" w:hAnsi="Times New Roman" w:cs="Times New Roman"/>
                                <w:i/>
                                <w:iCs/>
                                <w:color w:val="FFFFFF" w:themeColor="background1"/>
                                <w:sz w:val="36"/>
                                <w:szCs w:val="36"/>
                              </w:rPr>
                              <w:t>SEIGNEUR</w:t>
                            </w:r>
                            <w:r w:rsidRPr="00CC477C">
                              <w:rPr>
                                <w:rFonts w:ascii="Times New Roman" w:hAnsi="Times New Roman" w:cs="Times New Roman"/>
                                <w:i/>
                                <w:iCs/>
                                <w:color w:val="FFFFFF" w:themeColor="background1"/>
                                <w:sz w:val="40"/>
                                <w:szCs w:val="40"/>
                              </w:rPr>
                              <w:t xml:space="preserve">      </w:t>
                            </w:r>
                          </w:p>
                          <w:p w14:paraId="2CB53A18" w14:textId="188D8F18" w:rsidR="0003295C" w:rsidRPr="009B7748" w:rsidRDefault="00B9779E" w:rsidP="008339B7">
                            <w:pPr>
                              <w:adjustRightInd w:val="0"/>
                              <w:snapToGrid w:val="0"/>
                              <w:spacing w:before="0" w:line="360" w:lineRule="exact"/>
                              <w:ind w:right="864"/>
                              <w:jc w:val="center"/>
                              <w:rPr>
                                <w:rFonts w:ascii="Times New Roman" w:hAnsi="Times New Roman" w:cs="Times New Roman"/>
                                <w:i/>
                                <w:iCs/>
                                <w:color w:val="FFFFFF" w:themeColor="background1"/>
                                <w:position w:val="-6"/>
                                <w:sz w:val="32"/>
                                <w:szCs w:val="32"/>
                              </w:rPr>
                            </w:pPr>
                            <w:r w:rsidRPr="00B9779E">
                              <w:rPr>
                                <w:rFonts w:ascii="Times New Roman" w:hAnsi="Times New Roman" w:cs="Times New Roman"/>
                                <w:i/>
                                <w:iCs/>
                                <w:color w:val="FFFFFF" w:themeColor="background1"/>
                                <w:position w:val="-6"/>
                                <w:sz w:val="36"/>
                                <w:szCs w:val="36"/>
                              </w:rPr>
                              <w:t>FORCE</w:t>
                            </w:r>
                            <w:r w:rsidR="00994DB7" w:rsidRPr="00994DB7">
                              <w:rPr>
                                <w:rFonts w:ascii="Times New Roman" w:hAnsi="Times New Roman" w:cs="Times New Roman"/>
                                <w:i/>
                                <w:iCs/>
                                <w:color w:val="FFFFFF" w:themeColor="background1"/>
                                <w:position w:val="-26"/>
                                <w:sz w:val="36"/>
                                <w:szCs w:val="36"/>
                              </w:rPr>
                              <w:t>”</w:t>
                            </w:r>
                            <w:r w:rsidR="0003295C" w:rsidRPr="008339B7">
                              <w:rPr>
                                <w:noProof/>
                                <w:position w:val="-28"/>
                                <w:sz w:val="32"/>
                                <w:szCs w:val="32"/>
                              </w:rPr>
                              <w:drawing>
                                <wp:inline distT="0" distB="0" distL="0" distR="0" wp14:anchorId="3F827B31" wp14:editId="1037D578">
                                  <wp:extent cx="344953" cy="405268"/>
                                  <wp:effectExtent l="0" t="0" r="0" b="1270"/>
                                  <wp:docPr id="80" name="Picture 8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Icon&#10;&#10;Description automatically generated"/>
                                          <pic:cNvPicPr/>
                                        </pic:nvPicPr>
                                        <pic:blipFill rotWithShape="1">
                                          <a:blip r:embed="rId7">
                                            <a:extLst>
                                              <a:ext uri="{28A0092B-C50C-407E-A947-70E740481C1C}">
                                                <a14:useLocalDpi xmlns:a14="http://schemas.microsoft.com/office/drawing/2010/main" val="0"/>
                                              </a:ext>
                                            </a:extLst>
                                          </a:blip>
                                          <a:srcRect t="7105"/>
                                          <a:stretch/>
                                        </pic:blipFill>
                                        <pic:spPr bwMode="auto">
                                          <a:xfrm>
                                            <a:off x="0" y="0"/>
                                            <a:ext cx="403495" cy="474046"/>
                                          </a:xfrm>
                                          <a:prstGeom prst="rect">
                                            <a:avLst/>
                                          </a:prstGeom>
                                          <a:ln>
                                            <a:noFill/>
                                          </a:ln>
                                          <a:extLst>
                                            <a:ext uri="{53640926-AAD7-44D8-BBD7-CCE9431645EC}">
                                              <a14:shadowObscured xmlns:a14="http://schemas.microsoft.com/office/drawing/2010/main"/>
                                            </a:ext>
                                          </a:extLst>
                                        </pic:spPr>
                                      </pic:pic>
                                    </a:graphicData>
                                  </a:graphic>
                                </wp:inline>
                              </w:drawing>
                            </w:r>
                            <w:r w:rsidR="0003295C">
                              <w:rPr>
                                <w:rFonts w:ascii="Times New Roman" w:hAnsi="Times New Roman" w:cs="Times New Roman"/>
                                <w:i/>
                                <w:iCs/>
                                <w:color w:val="FFFFFF" w:themeColor="background1"/>
                                <w:position w:val="-6"/>
                                <w:sz w:val="32"/>
                                <w:szCs w:val="3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6D4AA9" id="Text Box 77" o:spid="_x0000_s1036" type="#_x0000_t202" style="position:absolute;margin-left:-1.4pt;margin-top:84.55pt;width:175pt;height:91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" filled="f" stroked="f" strokeweight=".5pt">
                <v:textbox>
                  <w:txbxContent>
                    <w:p w14:paraId="3ABE2C46" w14:textId="6DCB770D" w:rsidR="0003295C" w:rsidRPr="00CC477C" w:rsidRDefault="0003295C" w:rsidP="0003295C">
                      <w:pPr>
                        <w:ind w:right="1008"/>
                        <w:jc w:val="center"/>
                        <w:rPr>
                          <w:rFonts w:ascii="Times New Roman" w:hAnsi="Times New Roman" w:cs="Times New Roman"/>
                          <w:i/>
                          <w:iCs/>
                          <w:color w:val="FFFFFF" w:themeColor="background1"/>
                          <w:sz w:val="40"/>
                          <w:szCs w:val="40"/>
                        </w:rPr>
                      </w:pPr>
                      <w:proofErr w:type="gramStart"/>
                      <w:r w:rsidRPr="00CC477C">
                        <w:rPr>
                          <w:rFonts w:ascii="Times New Roman" w:hAnsi="Times New Roman" w:cs="Times New Roman"/>
                          <w:i/>
                          <w:iCs/>
                          <w:color w:val="FFFFFF" w:themeColor="background1"/>
                          <w:sz w:val="40"/>
                          <w:szCs w:val="40"/>
                        </w:rPr>
                        <w:t xml:space="preserve">“  </w:t>
                      </w:r>
                      <w:r w:rsidR="00B9779E" w:rsidRPr="00B9779E">
                        <w:rPr>
                          <w:rFonts w:ascii="Times New Roman" w:hAnsi="Times New Roman" w:cs="Times New Roman"/>
                          <w:i/>
                          <w:iCs/>
                          <w:color w:val="FFFFFF" w:themeColor="background1"/>
                          <w:sz w:val="36"/>
                          <w:szCs w:val="36"/>
                        </w:rPr>
                        <w:t>SEIGNEUR</w:t>
                      </w:r>
                      <w:proofErr w:type="gramEnd"/>
                      <w:r w:rsidRPr="00CC477C">
                        <w:rPr>
                          <w:rFonts w:ascii="Times New Roman" w:hAnsi="Times New Roman" w:cs="Times New Roman"/>
                          <w:i/>
                          <w:iCs/>
                          <w:color w:val="FFFFFF" w:themeColor="background1"/>
                          <w:sz w:val="40"/>
                          <w:szCs w:val="40"/>
                        </w:rPr>
                        <w:t xml:space="preserve">      </w:t>
                      </w:r>
                    </w:p>
                    <w:p w14:paraId="2CB53A18" w14:textId="188D8F18" w:rsidR="0003295C" w:rsidRPr="009B7748" w:rsidRDefault="00B9779E" w:rsidP="008339B7">
                      <w:pPr>
                        <w:adjustRightInd w:val="0"/>
                        <w:snapToGrid w:val="0"/>
                        <w:spacing w:before="0" w:line="360" w:lineRule="exact"/>
                        <w:ind w:right="864"/>
                        <w:jc w:val="center"/>
                        <w:rPr>
                          <w:rFonts w:ascii="Times New Roman" w:hAnsi="Times New Roman" w:cs="Times New Roman"/>
                          <w:i/>
                          <w:iCs/>
                          <w:color w:val="FFFFFF" w:themeColor="background1"/>
                          <w:position w:val="-6"/>
                          <w:sz w:val="32"/>
                          <w:szCs w:val="32"/>
                        </w:rPr>
                      </w:pPr>
                      <w:r w:rsidRPr="00B9779E">
                        <w:rPr>
                          <w:rFonts w:ascii="Times New Roman" w:hAnsi="Times New Roman" w:cs="Times New Roman"/>
                          <w:i/>
                          <w:iCs/>
                          <w:color w:val="FFFFFF" w:themeColor="background1"/>
                          <w:position w:val="-6"/>
                          <w:sz w:val="36"/>
                          <w:szCs w:val="36"/>
                        </w:rPr>
                        <w:t>FORCE</w:t>
                      </w:r>
                      <w:r w:rsidR="00994DB7" w:rsidRPr="00994DB7">
                        <w:rPr>
                          <w:rFonts w:ascii="Times New Roman" w:hAnsi="Times New Roman" w:cs="Times New Roman"/>
                          <w:i/>
                          <w:iCs/>
                          <w:color w:val="FFFFFF" w:themeColor="background1"/>
                          <w:position w:val="-26"/>
                          <w:sz w:val="36"/>
                          <w:szCs w:val="36"/>
                        </w:rPr>
                        <w:t>”</w:t>
                      </w:r>
                      <w:r w:rsidR="0003295C" w:rsidRPr="008339B7">
                        <w:rPr>
                          <w:noProof/>
                          <w:position w:val="-28"/>
                          <w:sz w:val="32"/>
                          <w:szCs w:val="32"/>
                        </w:rPr>
                        <w:drawing>
                          <wp:inline distT="0" distB="0" distL="0" distR="0" wp14:anchorId="3F827B31" wp14:editId="1037D578">
                            <wp:extent cx="344953" cy="405268"/>
                            <wp:effectExtent l="0" t="0" r="0" b="1270"/>
                            <wp:docPr id="80" name="Picture 8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Icon&#10;&#10;Description automatically generated"/>
                                    <pic:cNvPicPr/>
                                  </pic:nvPicPr>
                                  <pic:blipFill rotWithShape="1">
                                    <a:blip r:embed="rId8">
                                      <a:extLst>
                                        <a:ext uri="{28A0092B-C50C-407E-A947-70E740481C1C}">
                                          <a14:useLocalDpi xmlns:a14="http://schemas.microsoft.com/office/drawing/2010/main" val="0"/>
                                        </a:ext>
                                      </a:extLst>
                                    </a:blip>
                                    <a:srcRect t="7105"/>
                                    <a:stretch/>
                                  </pic:blipFill>
                                  <pic:spPr bwMode="auto">
                                    <a:xfrm>
                                      <a:off x="0" y="0"/>
                                      <a:ext cx="403495" cy="474046"/>
                                    </a:xfrm>
                                    <a:prstGeom prst="rect">
                                      <a:avLst/>
                                    </a:prstGeom>
                                    <a:ln>
                                      <a:noFill/>
                                    </a:ln>
                                    <a:extLst>
                                      <a:ext uri="{53640926-AAD7-44D8-BBD7-CCE9431645EC}">
                                        <a14:shadowObscured xmlns:a14="http://schemas.microsoft.com/office/drawing/2010/main"/>
                                      </a:ext>
                                    </a:extLst>
                                  </pic:spPr>
                                </pic:pic>
                              </a:graphicData>
                            </a:graphic>
                          </wp:inline>
                        </w:drawing>
                      </w:r>
                      <w:r w:rsidR="0003295C">
                        <w:rPr>
                          <w:rFonts w:ascii="Times New Roman" w:hAnsi="Times New Roman" w:cs="Times New Roman"/>
                          <w:i/>
                          <w:iCs/>
                          <w:color w:val="FFFFFF" w:themeColor="background1"/>
                          <w:position w:val="-6"/>
                          <w:sz w:val="32"/>
                          <w:szCs w:val="32"/>
                        </w:rPr>
                        <w:t xml:space="preserve"> </w:t>
                      </w:r>
                    </w:p>
                  </w:txbxContent>
                </v:textbox>
              </v:shape>
            </w:pict>
          </mc:Fallback>
        </mc:AlternateContent>
      </w:r>
      <w:r w:rsidR="000046FB">
        <w:rPr>
          <w:noProof/>
          <w:vertAlign w:val="subscript"/>
        </w:rPr>
        <mc:AlternateContent>
          <mc:Choice Requires="wps">
            <w:drawing>
              <wp:anchor distT="0" distB="0" distL="114300" distR="114300" simplePos="0" relativeHeight="251663360" behindDoc="0" locked="0" layoutInCell="1" allowOverlap="1" wp14:anchorId="416A6C21" wp14:editId="673AF054">
                <wp:simplePos x="0" y="0"/>
                <wp:positionH relativeFrom="column">
                  <wp:posOffset>1700011</wp:posOffset>
                </wp:positionH>
                <wp:positionV relativeFrom="paragraph">
                  <wp:posOffset>379283</wp:posOffset>
                </wp:positionV>
                <wp:extent cx="5675979" cy="623570"/>
                <wp:effectExtent l="0" t="0" r="0" b="0"/>
                <wp:wrapNone/>
                <wp:docPr id="20" name="Text Box 20"/>
                <wp:cNvGraphicFramePr/>
                <a:graphic xmlns:a="http://schemas.openxmlformats.org/drawingml/2006/main">
                  <a:graphicData uri="http://schemas.microsoft.com/office/word/2010/wordprocessingShape">
                    <wps:wsp>
                      <wps:cNvSpPr txBox="1"/>
                      <wps:spPr>
                        <a:xfrm>
                          <a:off x="0" y="0"/>
                          <a:ext cx="5675979" cy="623570"/>
                        </a:xfrm>
                        <a:prstGeom prst="rect">
                          <a:avLst/>
                        </a:prstGeom>
                        <a:noFill/>
                        <a:ln w="6350">
                          <a:noFill/>
                        </a:ln>
                      </wps:spPr>
                      <wps:txbx>
                        <w:txbxContent>
                          <w:p w14:paraId="49C7BDFF" w14:textId="77777777" w:rsidR="00E942DF" w:rsidRPr="00E942DF" w:rsidRDefault="00E942DF" w:rsidP="00E942DF">
                            <w:pPr>
                              <w:pStyle w:val="Header"/>
                              <w:rPr>
                                <w:rFonts w:ascii="Times New Roman" w:hAnsi="Times New Roman" w:cs="Times New Roman"/>
                                <w:i/>
                                <w:iCs/>
                              </w:rPr>
                            </w:pPr>
                            <w:r w:rsidRPr="00E942DF">
                              <w:rPr>
                                <w:rFonts w:ascii="Times New Roman" w:hAnsi="Times New Roman" w:cs="Times New Roman"/>
                                <w:i/>
                                <w:iCs/>
                              </w:rPr>
                              <w:t>Force &amp; Chanson</w:t>
                            </w:r>
                          </w:p>
                          <w:p w14:paraId="7A3E5CB0" w14:textId="4D6809D7" w:rsidR="00506251" w:rsidRPr="00711691" w:rsidRDefault="00506251" w:rsidP="00990826">
                            <w:pPr>
                              <w:rPr>
                                <w:rFonts w:ascii="Times New Roman" w:hAnsi="Times New Roman" w:cs="Times New Roman"/>
                                <w:color w:val="000000" w:themeColor="text1"/>
                                <w:sz w:val="48"/>
                                <w:szCs w:val="4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6A6C21" id="Text Box 20" o:spid="_x0000_s1037" type="#_x0000_t202" style="position:absolute;margin-left:133.85pt;margin-top:29.85pt;width:446.95pt;height:49.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" filled="f" stroked="f" strokeweight=".5pt">
                <v:textbox>
                  <w:txbxContent>
                    <w:p w14:paraId="49C7BDFF" w14:textId="77777777" w:rsidR="00E942DF" w:rsidRPr="00E942DF" w:rsidRDefault="00E942DF" w:rsidP="00E942DF">
                      <w:pPr>
                        <w:pStyle w:val="Header"/>
                        <w:rPr>
                          <w:rFonts w:ascii="Times New Roman" w:hAnsi="Times New Roman" w:cs="Times New Roman"/>
                          <w:i/>
                          <w:iCs/>
                        </w:rPr>
                      </w:pPr>
                      <w:r w:rsidRPr="00E942DF">
                        <w:rPr>
                          <w:rFonts w:ascii="Times New Roman" w:hAnsi="Times New Roman" w:cs="Times New Roman"/>
                          <w:i/>
                          <w:iCs/>
                        </w:rPr>
                        <w:t>Force &amp; Chanson</w:t>
                      </w:r>
                    </w:p>
                    <w:p w14:paraId="7A3E5CB0" w14:textId="4D6809D7" w:rsidR="00506251" w:rsidRPr="00711691" w:rsidRDefault="00506251" w:rsidP="00990826">
                      <w:pPr>
                        <w:rPr>
                          <w:rFonts w:ascii="Times New Roman" w:hAnsi="Times New Roman" w:cs="Times New Roman"/>
                          <w:color w:val="000000" w:themeColor="text1"/>
                          <w:sz w:val="48"/>
                          <w:szCs w:val="48"/>
                        </w:rPr>
                      </w:pPr>
                    </w:p>
                  </w:txbxContent>
                </v:textbox>
              </v:shape>
            </w:pict>
          </mc:Fallback>
        </mc:AlternateContent>
      </w:r>
      <w:r w:rsidR="009230CB" w:rsidRPr="00506251">
        <w:rPr>
          <w:noProof/>
        </w:rPr>
        <w:drawing>
          <wp:inline distT="0" distB="0" distL="0" distR="0" wp14:anchorId="13148063" wp14:editId="5B22AF30">
            <wp:extent cx="7772400" cy="50292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 cstate="print">
                      <a:extLst>
                        <a:ext uri="{28A0092B-C50C-407E-A947-70E740481C1C}">
                          <a14:useLocalDpi xmlns:a14="http://schemas.microsoft.com/office/drawing/2010/main" val="0"/>
                        </a:ext>
                      </a:extLst>
                    </a:blip>
                    <a:stretch>
                      <a:fillRect/>
                    </a:stretch>
                  </pic:blipFill>
                  <pic:spPr>
                    <a:xfrm>
                      <a:off x="0" y="0"/>
                      <a:ext cx="7772400" cy="5029200"/>
                    </a:xfrm>
                    <a:prstGeom prst="rect">
                      <a:avLst/>
                    </a:prstGeom>
                  </pic:spPr>
                </pic:pic>
              </a:graphicData>
            </a:graphic>
          </wp:inline>
        </w:drawing>
      </w:r>
      <w:r w:rsidR="00A55163">
        <w:rPr>
          <w:noProof/>
          <w:vertAlign w:val="subscript"/>
        </w:rPr>
        <w:br w:type="page"/>
      </w:r>
    </w:p>
    <w:p w14:paraId="6DEB87AB" w14:textId="380A1386" w:rsidR="00A75B52" w:rsidRDefault="00F84289" w:rsidP="00853593">
      <w:pPr>
        <w:rPr>
          <w:vertAlign w:val="subscript"/>
        </w:rPr>
      </w:pPr>
      <w:r>
        <w:rPr>
          <w:noProof/>
          <w:vertAlign w:val="subscript"/>
        </w:rPr>
        <w:lastRenderedPageBreak/>
        <mc:AlternateContent>
          <mc:Choice Requires="wps">
            <w:drawing>
              <wp:anchor distT="0" distB="0" distL="114300" distR="114300" simplePos="0" relativeHeight="251668480" behindDoc="0" locked="0" layoutInCell="1" allowOverlap="1" wp14:anchorId="26BADBA5" wp14:editId="10F5D657">
                <wp:simplePos x="0" y="0"/>
                <wp:positionH relativeFrom="column">
                  <wp:posOffset>239486</wp:posOffset>
                </wp:positionH>
                <wp:positionV relativeFrom="paragraph">
                  <wp:posOffset>718457</wp:posOffset>
                </wp:positionV>
                <wp:extent cx="4071257" cy="3803650"/>
                <wp:effectExtent l="0" t="0" r="0" b="0"/>
                <wp:wrapNone/>
                <wp:docPr id="31" name="Text Box 31"/>
                <wp:cNvGraphicFramePr/>
                <a:graphic xmlns:a="http://schemas.openxmlformats.org/drawingml/2006/main">
                  <a:graphicData uri="http://schemas.microsoft.com/office/word/2010/wordprocessingShape">
                    <wps:wsp>
                      <wps:cNvSpPr txBox="1"/>
                      <wps:spPr>
                        <a:xfrm>
                          <a:off x="0" y="0"/>
                          <a:ext cx="4071257" cy="3803650"/>
                        </a:xfrm>
                        <a:prstGeom prst="rect">
                          <a:avLst/>
                        </a:prstGeom>
                        <a:noFill/>
                        <a:ln w="6350">
                          <a:noFill/>
                        </a:ln>
                      </wps:spPr>
                      <wps:txbx>
                        <w:txbxContent>
                          <w:p w14:paraId="6CD59967" w14:textId="77777777" w:rsidR="000829DC" w:rsidRPr="000829DC" w:rsidRDefault="000829DC" w:rsidP="00DC565F">
                            <w:pPr>
                              <w:pStyle w:val="WOPBodyText"/>
                              <w:spacing w:line="300" w:lineRule="exact"/>
                              <w:rPr>
                                <w:sz w:val="18"/>
                                <w:szCs w:val="18"/>
                                <w:lang w:val="fr-FR"/>
                              </w:rPr>
                            </w:pPr>
                            <w:r w:rsidRPr="000829DC">
                              <w:rPr>
                                <w:sz w:val="18"/>
                                <w:szCs w:val="18"/>
                                <w:lang w:val="fr-FR"/>
                              </w:rPr>
                              <w:t>La Semaine annuelle de la prière peut être observée à tout moment de l’année. La semaine est conçue comme une occasion spéciale pour la Fraternité des prisons de communiquer et de se connecter avec les églises et la communauté afin de se concentrer sur le ministère parmi les prisonniers, les anciens prisonniers, les familles des prisonniers et les victimes d’actes criminels.</w:t>
                            </w:r>
                          </w:p>
                          <w:p w14:paraId="60A28F9C" w14:textId="4880234E" w:rsidR="001B7B5A" w:rsidRPr="000829DC" w:rsidRDefault="000829DC" w:rsidP="00DC565F">
                            <w:pPr>
                              <w:pStyle w:val="WOPBodyText"/>
                              <w:spacing w:line="300" w:lineRule="exact"/>
                              <w:rPr>
                                <w:sz w:val="18"/>
                                <w:szCs w:val="18"/>
                                <w:lang w:val="fr-FR"/>
                              </w:rPr>
                            </w:pPr>
                            <w:r w:rsidRPr="000829DC">
                              <w:rPr>
                                <w:sz w:val="18"/>
                                <w:szCs w:val="18"/>
                                <w:lang w:val="fr-FR"/>
                              </w:rPr>
                              <w:t>Conformément à la vision de la Fraternité des prisons, la Semaine reflète la triple mission du ministère : Transformation, Réconciliation et Restauration. Le dimanche de la transformation met l’accent sur la réalité de la puissance transformatrice et de l’amour de Dieu pour changer le délinquant et guérir les relations brisées et endommagées par le crime.</w:t>
                            </w:r>
                          </w:p>
                          <w:p w14:paraId="76D74811" w14:textId="77777777" w:rsidR="000829DC" w:rsidRPr="000829DC" w:rsidRDefault="000829DC" w:rsidP="004C3DB3">
                            <w:pPr>
                              <w:pStyle w:val="WOPBodyText"/>
                              <w:spacing w:line="240" w:lineRule="exact"/>
                              <w:rPr>
                                <w:sz w:val="18"/>
                                <w:szCs w:val="18"/>
                                <w:lang w:val="fr-FR"/>
                              </w:rPr>
                            </w:pPr>
                          </w:p>
                          <w:p w14:paraId="694A060F" w14:textId="77777777" w:rsidR="0003295C" w:rsidRDefault="000329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6BADBA5" id="_x0000_t202" coordsize="21600,21600" o:spt="202" path="m,l,21600r21600,l21600,xe">
                <v:stroke joinstyle="miter"/>
                <v:path gradientshapeok="t" o:connecttype="rect"/>
              </v:shapetype>
              <v:shape id="Text Box 31" o:spid="_x0000_s1038" type="#_x0000_t202" style="position:absolute;margin-left:18.85pt;margin-top:56.55pt;width:320.55pt;height:29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" filled="f" stroked="f" strokeweight=".5pt">
                <v:textbox>
                  <w:txbxContent>
                    <w:p w14:paraId="6CD59967" w14:textId="77777777" w:rsidR="000829DC" w:rsidRPr="000829DC" w:rsidRDefault="000829DC" w:rsidP="00DC565F">
                      <w:pPr>
                        <w:pStyle w:val="WOPBodyText"/>
                        <w:spacing w:line="300" w:lineRule="exact"/>
                        <w:rPr>
                          <w:sz w:val="18"/>
                          <w:szCs w:val="18"/>
                          <w:lang w:val="fr-FR"/>
                        </w:rPr>
                      </w:pPr>
                      <w:r w:rsidRPr="000829DC">
                        <w:rPr>
                          <w:sz w:val="18"/>
                          <w:szCs w:val="18"/>
                          <w:lang w:val="fr-FR"/>
                        </w:rPr>
                        <w:t>La Semaine annuelle de la prière peut être observée à tout moment de l’année. La semaine est conçue comme une occasion spéciale pour la Fraternité des prisons de communiquer et de se connecter avec les églises et la communauté afin de se concentrer sur le ministère parmi les prisonniers, les anciens prisonniers, les familles des prisonniers et les victimes d’actes criminels.</w:t>
                      </w:r>
                    </w:p>
                    <w:p w14:paraId="60A28F9C" w14:textId="4880234E" w:rsidR="001B7B5A" w:rsidRPr="000829DC" w:rsidRDefault="000829DC" w:rsidP="00DC565F">
                      <w:pPr>
                        <w:pStyle w:val="WOPBodyText"/>
                        <w:spacing w:line="300" w:lineRule="exact"/>
                        <w:rPr>
                          <w:sz w:val="18"/>
                          <w:szCs w:val="18"/>
                          <w:lang w:val="fr-FR"/>
                        </w:rPr>
                      </w:pPr>
                      <w:r w:rsidRPr="000829DC">
                        <w:rPr>
                          <w:sz w:val="18"/>
                          <w:szCs w:val="18"/>
                          <w:lang w:val="fr-FR"/>
                        </w:rPr>
                        <w:t>Conformément à la vision de la Fraternité des prisons, la Semaine reflète la triple mission du ministère : Transformation, Réconciliation et Restauration. Le dimanche de la transformation met l’accent sur la réalité de la puissance transformatrice et de l’amour de Dieu pour changer le délinquant et guérir les relations brisées et endommagées par le crime.</w:t>
                      </w:r>
                    </w:p>
                    <w:p w14:paraId="76D74811" w14:textId="77777777" w:rsidR="000829DC" w:rsidRPr="000829DC" w:rsidRDefault="000829DC" w:rsidP="004C3DB3">
                      <w:pPr>
                        <w:pStyle w:val="WOPBodyText"/>
                        <w:spacing w:line="240" w:lineRule="exact"/>
                        <w:rPr>
                          <w:sz w:val="18"/>
                          <w:szCs w:val="18"/>
                          <w:lang w:val="fr-FR"/>
                        </w:rPr>
                      </w:pPr>
                    </w:p>
                    <w:p w14:paraId="694A060F" w14:textId="77777777" w:rsidR="0003295C" w:rsidRDefault="0003295C"/>
                  </w:txbxContent>
                </v:textbox>
              </v:shape>
            </w:pict>
          </mc:Fallback>
        </mc:AlternateContent>
      </w:r>
      <w:r w:rsidR="0095331A">
        <w:rPr>
          <w:noProof/>
        </w:rPr>
        <mc:AlternateContent>
          <mc:Choice Requires="wps">
            <w:drawing>
              <wp:anchor distT="0" distB="0" distL="114300" distR="114300" simplePos="0" relativeHeight="251762688" behindDoc="0" locked="0" layoutInCell="1" allowOverlap="1" wp14:anchorId="77B7981B" wp14:editId="49BC15D9">
                <wp:simplePos x="0" y="0"/>
                <wp:positionH relativeFrom="column">
                  <wp:posOffset>515327</wp:posOffset>
                </wp:positionH>
                <wp:positionV relativeFrom="paragraph">
                  <wp:posOffset>3891915</wp:posOffset>
                </wp:positionV>
                <wp:extent cx="703384" cy="539115"/>
                <wp:effectExtent l="0" t="0" r="0" b="0"/>
                <wp:wrapNone/>
                <wp:docPr id="45" name="Text Box 45"/>
                <wp:cNvGraphicFramePr/>
                <a:graphic xmlns:a="http://schemas.openxmlformats.org/drawingml/2006/main">
                  <a:graphicData uri="http://schemas.microsoft.com/office/word/2010/wordprocessingShape">
                    <wps:wsp>
                      <wps:cNvSpPr txBox="1"/>
                      <wps:spPr>
                        <a:xfrm>
                          <a:off x="0" y="0"/>
                          <a:ext cx="703384" cy="539115"/>
                        </a:xfrm>
                        <a:prstGeom prst="rect">
                          <a:avLst/>
                        </a:prstGeom>
                        <a:noFill/>
                        <a:ln w="6350">
                          <a:noFill/>
                        </a:ln>
                      </wps:spPr>
                      <wps:txbx>
                        <w:txbxContent>
                          <w:p w14:paraId="1C8A1C71" w14:textId="19496D48" w:rsidR="0095331A" w:rsidRPr="0095331A" w:rsidRDefault="0095331A" w:rsidP="0095331A">
                            <w:pPr>
                              <w:adjustRightInd w:val="0"/>
                              <w:snapToGrid w:val="0"/>
                              <w:spacing w:line="360" w:lineRule="auto"/>
                              <w:jc w:val="center"/>
                              <w:rPr>
                                <w:rFonts w:ascii="Times New Roman" w:hAnsi="Times New Roman" w:cs="Times New Roman"/>
                                <w:i/>
                                <w:iCs/>
                                <w:color w:val="000000" w:themeColor="text1"/>
                                <w:sz w:val="40"/>
                                <w:szCs w:val="40"/>
                              </w:rPr>
                            </w:pPr>
                            <w:r w:rsidRPr="0095331A">
                              <w:rPr>
                                <w:color w:val="000000" w:themeColor="text1"/>
                                <w:sz w:val="40"/>
                                <w:szCs w:val="40"/>
                              </w:rPr>
                              <w:t>de</w:t>
                            </w:r>
                          </w:p>
                          <w:p w14:paraId="7971DEC8" w14:textId="77777777" w:rsidR="0095331A" w:rsidRPr="0095331A" w:rsidRDefault="0095331A" w:rsidP="0095331A">
                            <w:pPr>
                              <w:adjustRightInd w:val="0"/>
                              <w:snapToGrid w:val="0"/>
                              <w:spacing w:line="360" w:lineRule="auto"/>
                              <w:jc w:val="center"/>
                              <w:rPr>
                                <w:rFonts w:ascii="HELVETICA OBLIQUE" w:hAnsi="HELVETICA OBLIQUE" w:cs="Times New Roman"/>
                                <w:i/>
                                <w:iCs/>
                                <w:color w:val="FFFFFF" w:themeColor="background1"/>
                                <w:sz w:val="48"/>
                                <w:szCs w:val="48"/>
                              </w:rPr>
                            </w:pPr>
                            <w:r w:rsidRPr="0095331A">
                              <w:rPr>
                                <w:rFonts w:ascii="HELVETICA OBLIQUE" w:hAnsi="HELVETICA OBLIQUE" w:cs="Times New Roman"/>
                                <w:i/>
                                <w:iCs/>
                                <w:color w:val="FFFFFF" w:themeColor="background1"/>
                                <w:sz w:val="48"/>
                                <w:szCs w:val="4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B7981B" id="Text Box 45" o:spid="_x0000_s1038" type="#_x0000_t202" style="position:absolute;margin-left:40.6pt;margin-top:306.45pt;width:55.4pt;height:42.4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" filled="f" stroked="f" strokeweight=".5pt">
                <v:textbox>
                  <w:txbxContent>
                    <w:p w14:paraId="1C8A1C71" w14:textId="19496D48" w:rsidR="0095331A" w:rsidRPr="0095331A" w:rsidRDefault="0095331A" w:rsidP="0095331A">
                      <w:pPr>
                        <w:adjustRightInd w:val="0"/>
                        <w:snapToGrid w:val="0"/>
                        <w:spacing w:line="360" w:lineRule="auto"/>
                        <w:jc w:val="center"/>
                        <w:rPr>
                          <w:rFonts w:ascii="Times New Roman" w:hAnsi="Times New Roman" w:cs="Times New Roman"/>
                          <w:i/>
                          <w:iCs/>
                          <w:color w:val="000000" w:themeColor="text1"/>
                          <w:sz w:val="40"/>
                          <w:szCs w:val="40"/>
                        </w:rPr>
                      </w:pPr>
                      <w:r w:rsidRPr="0095331A">
                        <w:rPr>
                          <w:color w:val="000000" w:themeColor="text1"/>
                          <w:sz w:val="40"/>
                          <w:szCs w:val="40"/>
                        </w:rPr>
                        <w:t>de</w:t>
                      </w:r>
                    </w:p>
                    <w:p w14:paraId="7971DEC8" w14:textId="77777777" w:rsidR="0095331A" w:rsidRPr="0095331A" w:rsidRDefault="0095331A" w:rsidP="0095331A">
                      <w:pPr>
                        <w:adjustRightInd w:val="0"/>
                        <w:snapToGrid w:val="0"/>
                        <w:spacing w:line="360" w:lineRule="auto"/>
                        <w:jc w:val="center"/>
                        <w:rPr>
                          <w:rFonts w:ascii="HELVETICA OBLIQUE" w:hAnsi="HELVETICA OBLIQUE" w:cs="Times New Roman"/>
                          <w:i/>
                          <w:iCs/>
                          <w:color w:val="FFFFFF" w:themeColor="background1"/>
                          <w:sz w:val="48"/>
                          <w:szCs w:val="48"/>
                        </w:rPr>
                      </w:pPr>
                      <w:r w:rsidRPr="0095331A">
                        <w:rPr>
                          <w:rFonts w:ascii="HELVETICA OBLIQUE" w:hAnsi="HELVETICA OBLIQUE" w:cs="Times New Roman"/>
                          <w:i/>
                          <w:iCs/>
                          <w:color w:val="FFFFFF" w:themeColor="background1"/>
                          <w:sz w:val="48"/>
                          <w:szCs w:val="48"/>
                        </w:rPr>
                        <w:t xml:space="preserve">                                                                  </w:t>
                      </w:r>
                    </w:p>
                  </w:txbxContent>
                </v:textbox>
              </v:shape>
            </w:pict>
          </mc:Fallback>
        </mc:AlternateContent>
      </w:r>
      <w:r w:rsidR="0095331A">
        <w:rPr>
          <w:noProof/>
        </w:rPr>
        <mc:AlternateContent>
          <mc:Choice Requires="wps">
            <w:drawing>
              <wp:anchor distT="0" distB="0" distL="114300" distR="114300" simplePos="0" relativeHeight="251736064" behindDoc="0" locked="0" layoutInCell="1" allowOverlap="1" wp14:anchorId="23E616CF" wp14:editId="220226F8">
                <wp:simplePos x="0" y="0"/>
                <wp:positionH relativeFrom="column">
                  <wp:posOffset>841717</wp:posOffset>
                </wp:positionH>
                <wp:positionV relativeFrom="paragraph">
                  <wp:posOffset>3953022</wp:posOffset>
                </wp:positionV>
                <wp:extent cx="2328545" cy="457200"/>
                <wp:effectExtent l="0" t="0" r="0" b="0"/>
                <wp:wrapNone/>
                <wp:docPr id="5" name="Text Box 5"/>
                <wp:cNvGraphicFramePr/>
                <a:graphic xmlns:a="http://schemas.openxmlformats.org/drawingml/2006/main">
                  <a:graphicData uri="http://schemas.microsoft.com/office/word/2010/wordprocessingShape">
                    <wps:wsp>
                      <wps:cNvSpPr txBox="1"/>
                      <wps:spPr>
                        <a:xfrm>
                          <a:off x="0" y="0"/>
                          <a:ext cx="2328545" cy="457200"/>
                        </a:xfrm>
                        <a:prstGeom prst="rect">
                          <a:avLst/>
                        </a:prstGeom>
                        <a:noFill/>
                        <a:ln w="6350">
                          <a:noFill/>
                        </a:ln>
                      </wps:spPr>
                      <wps:txbx>
                        <w:txbxContent>
                          <w:p w14:paraId="4B56D995" w14:textId="5B2513C2" w:rsidR="00222528" w:rsidRPr="0095331A" w:rsidRDefault="00222528" w:rsidP="00222528">
                            <w:pPr>
                              <w:adjustRightInd w:val="0"/>
                              <w:snapToGrid w:val="0"/>
                              <w:spacing w:before="0" w:line="520" w:lineRule="exact"/>
                              <w:ind w:right="864"/>
                              <w:jc w:val="center"/>
                              <w:rPr>
                                <w:rFonts w:ascii="Times New Roman" w:hAnsi="Times New Roman" w:cs="Times New Roman"/>
                                <w:i/>
                                <w:iCs/>
                                <w:color w:val="000000" w:themeColor="text1"/>
                                <w:position w:val="-6"/>
                                <w:sz w:val="64"/>
                                <w:szCs w:val="64"/>
                              </w:rPr>
                            </w:pPr>
                            <w:r w:rsidRPr="0095331A">
                              <w:rPr>
                                <w:rFonts w:ascii="Times New Roman" w:hAnsi="Times New Roman" w:cs="Times New Roman"/>
                                <w:i/>
                                <w:iCs/>
                                <w:color w:val="000000" w:themeColor="text1"/>
                                <w:position w:val="-6"/>
                                <w:sz w:val="64"/>
                                <w:szCs w:val="64"/>
                              </w:rPr>
                              <w:t>FORCE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E616CF" id="Text Box 5" o:spid="_x0000_s1039" type="#_x0000_t202" style="position:absolute;margin-left:66.3pt;margin-top:311.25pt;width:183.35pt;height:36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" filled="f" stroked="f" strokeweight=".5pt">
                <v:textbox>
                  <w:txbxContent>
                    <w:p w14:paraId="4B56D995" w14:textId="5B2513C2" w:rsidR="00222528" w:rsidRPr="0095331A" w:rsidRDefault="00222528" w:rsidP="00222528">
                      <w:pPr>
                        <w:adjustRightInd w:val="0"/>
                        <w:snapToGrid w:val="0"/>
                        <w:spacing w:before="0" w:line="520" w:lineRule="exact"/>
                        <w:ind w:right="864"/>
                        <w:jc w:val="center"/>
                        <w:rPr>
                          <w:rFonts w:ascii="Times New Roman" w:hAnsi="Times New Roman" w:cs="Times New Roman"/>
                          <w:i/>
                          <w:iCs/>
                          <w:color w:val="000000" w:themeColor="text1"/>
                          <w:position w:val="-6"/>
                          <w:sz w:val="64"/>
                          <w:szCs w:val="64"/>
                        </w:rPr>
                      </w:pPr>
                      <w:r w:rsidRPr="0095331A">
                        <w:rPr>
                          <w:rFonts w:ascii="Times New Roman" w:hAnsi="Times New Roman" w:cs="Times New Roman"/>
                          <w:i/>
                          <w:iCs/>
                          <w:color w:val="000000" w:themeColor="text1"/>
                          <w:position w:val="-6"/>
                          <w:sz w:val="64"/>
                          <w:szCs w:val="64"/>
                        </w:rPr>
                        <w:t>FORCE</w:t>
                      </w:r>
                    </w:p>
                  </w:txbxContent>
                </v:textbox>
              </v:shape>
            </w:pict>
          </mc:Fallback>
        </mc:AlternateContent>
      </w:r>
      <w:r w:rsidR="0095331A">
        <w:rPr>
          <w:noProof/>
        </w:rPr>
        <mc:AlternateContent>
          <mc:Choice Requires="wps">
            <w:drawing>
              <wp:anchor distT="0" distB="0" distL="114300" distR="114300" simplePos="0" relativeHeight="251737088" behindDoc="0" locked="0" layoutInCell="1" allowOverlap="1" wp14:anchorId="6FF2F45F" wp14:editId="6F74D31A">
                <wp:simplePos x="0" y="0"/>
                <wp:positionH relativeFrom="column">
                  <wp:posOffset>374699</wp:posOffset>
                </wp:positionH>
                <wp:positionV relativeFrom="paragraph">
                  <wp:posOffset>3446145</wp:posOffset>
                </wp:positionV>
                <wp:extent cx="2173605" cy="539262"/>
                <wp:effectExtent l="0" t="0" r="0" b="0"/>
                <wp:wrapNone/>
                <wp:docPr id="60" name="Text Box 60"/>
                <wp:cNvGraphicFramePr/>
                <a:graphic xmlns:a="http://schemas.openxmlformats.org/drawingml/2006/main">
                  <a:graphicData uri="http://schemas.microsoft.com/office/word/2010/wordprocessingShape">
                    <wps:wsp>
                      <wps:cNvSpPr txBox="1"/>
                      <wps:spPr>
                        <a:xfrm>
                          <a:off x="0" y="0"/>
                          <a:ext cx="2173605" cy="539262"/>
                        </a:xfrm>
                        <a:prstGeom prst="rect">
                          <a:avLst/>
                        </a:prstGeom>
                        <a:noFill/>
                        <a:ln w="6350">
                          <a:noFill/>
                        </a:ln>
                      </wps:spPr>
                      <wps:txbx>
                        <w:txbxContent>
                          <w:p w14:paraId="5F06737E" w14:textId="117ADDC2" w:rsidR="00222528" w:rsidRPr="0095331A" w:rsidRDefault="00222528" w:rsidP="00222528">
                            <w:pPr>
                              <w:adjustRightInd w:val="0"/>
                              <w:snapToGrid w:val="0"/>
                              <w:spacing w:line="360" w:lineRule="auto"/>
                              <w:jc w:val="center"/>
                              <w:rPr>
                                <w:rFonts w:ascii="Times New Roman" w:hAnsi="Times New Roman" w:cs="Times New Roman"/>
                                <w:i/>
                                <w:iCs/>
                                <w:color w:val="000000" w:themeColor="text1"/>
                                <w:sz w:val="64"/>
                                <w:szCs w:val="64"/>
                              </w:rPr>
                            </w:pPr>
                            <w:r w:rsidRPr="0095331A">
                              <w:rPr>
                                <w:color w:val="000000" w:themeColor="text1"/>
                                <w:sz w:val="64"/>
                                <w:szCs w:val="64"/>
                              </w:rPr>
                              <w:t>chanson</w:t>
                            </w:r>
                          </w:p>
                          <w:p w14:paraId="1589969F" w14:textId="77777777" w:rsidR="00222528" w:rsidRPr="003B4215" w:rsidRDefault="00222528" w:rsidP="00222528">
                            <w:pPr>
                              <w:adjustRightInd w:val="0"/>
                              <w:snapToGrid w:val="0"/>
                              <w:spacing w:line="360" w:lineRule="auto"/>
                              <w:jc w:val="center"/>
                              <w:rPr>
                                <w:rFonts w:ascii="HELVETICA OBLIQUE" w:hAnsi="HELVETICA OBLIQUE" w:cs="Times New Roman"/>
                                <w:i/>
                                <w:iCs/>
                                <w:color w:val="FFFFFF" w:themeColor="background1"/>
                                <w:sz w:val="60"/>
                                <w:szCs w:val="60"/>
                              </w:rPr>
                            </w:pPr>
                            <w:r w:rsidRPr="003B4215">
                              <w:rPr>
                                <w:rFonts w:ascii="HELVETICA OBLIQUE" w:hAnsi="HELVETICA OBLIQUE" w:cs="Times New Roman"/>
                                <w:i/>
                                <w:iCs/>
                                <w:color w:val="FFFFFF" w:themeColor="background1"/>
                                <w:sz w:val="60"/>
                                <w:szCs w:val="6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F2F45F" id="Text Box 60" o:spid="_x0000_s1041" type="#_x0000_t202" style="position:absolute;margin-left:29.5pt;margin-top:271.35pt;width:171.15pt;height:42.4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" filled="f" stroked="f" strokeweight=".5pt">
                <v:textbox>
                  <w:txbxContent>
                    <w:p w14:paraId="5F06737E" w14:textId="117ADDC2" w:rsidR="00222528" w:rsidRPr="0095331A" w:rsidRDefault="00222528" w:rsidP="00222528">
                      <w:pPr>
                        <w:adjustRightInd w:val="0"/>
                        <w:snapToGrid w:val="0"/>
                        <w:spacing w:line="360" w:lineRule="auto"/>
                        <w:jc w:val="center"/>
                        <w:rPr>
                          <w:rFonts w:ascii="Times New Roman" w:hAnsi="Times New Roman" w:cs="Times New Roman"/>
                          <w:i/>
                          <w:iCs/>
                          <w:color w:val="000000" w:themeColor="text1"/>
                          <w:sz w:val="64"/>
                          <w:szCs w:val="64"/>
                        </w:rPr>
                      </w:pPr>
                      <w:r w:rsidRPr="0095331A">
                        <w:rPr>
                          <w:color w:val="000000" w:themeColor="text1"/>
                          <w:sz w:val="64"/>
                          <w:szCs w:val="64"/>
                        </w:rPr>
                        <w:t>chanson</w:t>
                      </w:r>
                    </w:p>
                    <w:p w14:paraId="1589969F" w14:textId="77777777" w:rsidR="00222528" w:rsidRPr="003B4215" w:rsidRDefault="00222528" w:rsidP="00222528">
                      <w:pPr>
                        <w:adjustRightInd w:val="0"/>
                        <w:snapToGrid w:val="0"/>
                        <w:spacing w:line="360" w:lineRule="auto"/>
                        <w:jc w:val="center"/>
                        <w:rPr>
                          <w:rFonts w:ascii="HELVETICA OBLIQUE" w:hAnsi="HELVETICA OBLIQUE" w:cs="Times New Roman"/>
                          <w:i/>
                          <w:iCs/>
                          <w:color w:val="FFFFFF" w:themeColor="background1"/>
                          <w:sz w:val="60"/>
                          <w:szCs w:val="60"/>
                        </w:rPr>
                      </w:pPr>
                      <w:r w:rsidRPr="003B4215">
                        <w:rPr>
                          <w:rFonts w:ascii="HELVETICA OBLIQUE" w:hAnsi="HELVETICA OBLIQUE" w:cs="Times New Roman"/>
                          <w:i/>
                          <w:iCs/>
                          <w:color w:val="FFFFFF" w:themeColor="background1"/>
                          <w:sz w:val="60"/>
                          <w:szCs w:val="60"/>
                        </w:rPr>
                        <w:t xml:space="preserve">                                                                  </w:t>
                      </w:r>
                    </w:p>
                  </w:txbxContent>
                </v:textbox>
              </v:shape>
            </w:pict>
          </mc:Fallback>
        </mc:AlternateContent>
      </w:r>
      <w:r w:rsidR="009A4980">
        <w:rPr>
          <w:noProof/>
          <w:vertAlign w:val="subscript"/>
        </w:rPr>
        <mc:AlternateContent>
          <mc:Choice Requires="wps">
            <w:drawing>
              <wp:anchor distT="0" distB="0" distL="114300" distR="114300" simplePos="0" relativeHeight="251667456" behindDoc="0" locked="0" layoutInCell="1" allowOverlap="1" wp14:anchorId="2A52713F" wp14:editId="268FF3E3">
                <wp:simplePos x="0" y="0"/>
                <wp:positionH relativeFrom="column">
                  <wp:posOffset>232913</wp:posOffset>
                </wp:positionH>
                <wp:positionV relativeFrom="paragraph">
                  <wp:posOffset>307962</wp:posOffset>
                </wp:positionV>
                <wp:extent cx="4448810" cy="569343"/>
                <wp:effectExtent l="0" t="0" r="0" b="0"/>
                <wp:wrapNone/>
                <wp:docPr id="30" name="Text Box 30"/>
                <wp:cNvGraphicFramePr/>
                <a:graphic xmlns:a="http://schemas.openxmlformats.org/drawingml/2006/main">
                  <a:graphicData uri="http://schemas.microsoft.com/office/word/2010/wordprocessingShape">
                    <wps:wsp>
                      <wps:cNvSpPr txBox="1"/>
                      <wps:spPr>
                        <a:xfrm>
                          <a:off x="0" y="0"/>
                          <a:ext cx="4448810" cy="569343"/>
                        </a:xfrm>
                        <a:prstGeom prst="rect">
                          <a:avLst/>
                        </a:prstGeom>
                        <a:noFill/>
                        <a:ln w="6350">
                          <a:noFill/>
                        </a:ln>
                      </wps:spPr>
                      <wps:txbx>
                        <w:txbxContent>
                          <w:p w14:paraId="35343935" w14:textId="56D63BE0" w:rsidR="00B854C8" w:rsidRPr="008F6C07" w:rsidRDefault="00B854C8" w:rsidP="00B854C8">
                            <w:pPr>
                              <w:pStyle w:val="Heading4"/>
                              <w:rPr>
                                <w:rFonts w:ascii="Times New Roman" w:hAnsi="Times New Roman" w:cs="Times New Roman"/>
                                <w:i/>
                                <w:color w:val="000000" w:themeColor="text1"/>
                                <w:szCs w:val="44"/>
                              </w:rPr>
                            </w:pPr>
                            <w:r w:rsidRPr="008F6C07">
                              <w:rPr>
                                <w:rFonts w:ascii="Times New Roman" w:hAnsi="Times New Roman" w:cs="Times New Roman"/>
                                <w:i/>
                                <w:color w:val="000000" w:themeColor="text1"/>
                                <w:szCs w:val="44"/>
                              </w:rPr>
                              <w:t>Semaine de la prière</w:t>
                            </w:r>
                          </w:p>
                          <w:p w14:paraId="5DAC1E42" w14:textId="77777777" w:rsidR="001B7B5A" w:rsidRPr="009A4980" w:rsidRDefault="001B7B5A">
                            <w:pPr>
                              <w:rPr>
                                <w:sz w:val="48"/>
                                <w:szCs w:val="4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52713F" id="Text Box 30" o:spid="_x0000_s1042" type="#_x0000_t202" style="position:absolute;margin-left:18.35pt;margin-top:24.25pt;width:350.3pt;height:44.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" filled="f" stroked="f" strokeweight=".5pt">
                <v:textbox>
                  <w:txbxContent>
                    <w:p w14:paraId="35343935" w14:textId="56D63BE0" w:rsidR="00B854C8" w:rsidRPr="008F6C07" w:rsidRDefault="00B854C8" w:rsidP="00B854C8">
                      <w:pPr>
                        <w:pStyle w:val="Heading4"/>
                        <w:rPr>
                          <w:rFonts w:ascii="Times New Roman" w:hAnsi="Times New Roman" w:cs="Times New Roman"/>
                          <w:i/>
                          <w:color w:val="000000" w:themeColor="text1"/>
                          <w:szCs w:val="44"/>
                        </w:rPr>
                      </w:pPr>
                      <w:proofErr w:type="spellStart"/>
                      <w:r w:rsidRPr="008F6C07">
                        <w:rPr>
                          <w:rFonts w:ascii="Times New Roman" w:hAnsi="Times New Roman" w:cs="Times New Roman"/>
                          <w:i/>
                          <w:color w:val="000000" w:themeColor="text1"/>
                          <w:szCs w:val="44"/>
                        </w:rPr>
                        <w:t>Semaine</w:t>
                      </w:r>
                      <w:proofErr w:type="spellEnd"/>
                      <w:r w:rsidRPr="008F6C07">
                        <w:rPr>
                          <w:rFonts w:ascii="Times New Roman" w:hAnsi="Times New Roman" w:cs="Times New Roman"/>
                          <w:i/>
                          <w:color w:val="000000" w:themeColor="text1"/>
                          <w:szCs w:val="44"/>
                        </w:rPr>
                        <w:t xml:space="preserve"> de la </w:t>
                      </w:r>
                      <w:proofErr w:type="spellStart"/>
                      <w:r w:rsidRPr="008F6C07">
                        <w:rPr>
                          <w:rFonts w:ascii="Times New Roman" w:hAnsi="Times New Roman" w:cs="Times New Roman"/>
                          <w:i/>
                          <w:color w:val="000000" w:themeColor="text1"/>
                          <w:szCs w:val="44"/>
                        </w:rPr>
                        <w:t>prière</w:t>
                      </w:r>
                      <w:proofErr w:type="spellEnd"/>
                    </w:p>
                    <w:p w14:paraId="5DAC1E42" w14:textId="77777777" w:rsidR="001B7B5A" w:rsidRPr="009A4980" w:rsidRDefault="001B7B5A">
                      <w:pPr>
                        <w:rPr>
                          <w:sz w:val="48"/>
                          <w:szCs w:val="48"/>
                        </w:rPr>
                      </w:pPr>
                    </w:p>
                  </w:txbxContent>
                </v:textbox>
              </v:shape>
            </w:pict>
          </mc:Fallback>
        </mc:AlternateContent>
      </w:r>
      <w:r w:rsidR="00030CCA">
        <w:rPr>
          <w:noProof/>
          <w:vertAlign w:val="subscript"/>
        </w:rPr>
        <mc:AlternateContent>
          <mc:Choice Requires="wps">
            <w:drawing>
              <wp:anchor distT="0" distB="0" distL="114300" distR="114300" simplePos="0" relativeHeight="251672576" behindDoc="0" locked="0" layoutInCell="1" allowOverlap="1" wp14:anchorId="58105CAA" wp14:editId="58B0D96C">
                <wp:simplePos x="0" y="0"/>
                <wp:positionH relativeFrom="column">
                  <wp:posOffset>5057030</wp:posOffset>
                </wp:positionH>
                <wp:positionV relativeFrom="paragraph">
                  <wp:posOffset>262393</wp:posOffset>
                </wp:positionV>
                <wp:extent cx="2206625" cy="4703252"/>
                <wp:effectExtent l="0" t="0" r="0" b="0"/>
                <wp:wrapNone/>
                <wp:docPr id="38" name="Text Box 38"/>
                <wp:cNvGraphicFramePr/>
                <a:graphic xmlns:a="http://schemas.openxmlformats.org/drawingml/2006/main">
                  <a:graphicData uri="http://schemas.microsoft.com/office/word/2010/wordprocessingShape">
                    <wps:wsp>
                      <wps:cNvSpPr txBox="1"/>
                      <wps:spPr>
                        <a:xfrm>
                          <a:off x="0" y="0"/>
                          <a:ext cx="2206625" cy="4703252"/>
                        </a:xfrm>
                        <a:prstGeom prst="rect">
                          <a:avLst/>
                        </a:prstGeom>
                        <a:noFill/>
                        <a:ln w="6350">
                          <a:noFill/>
                        </a:ln>
                      </wps:spPr>
                      <wps:txbx>
                        <w:txbxContent>
                          <w:p w14:paraId="3166383D" w14:textId="7E8C1F56" w:rsidR="00791FF2" w:rsidRPr="00DC565F" w:rsidRDefault="00791FF2" w:rsidP="00030CCA">
                            <w:pPr>
                              <w:pStyle w:val="Heading5"/>
                              <w:spacing w:before="0"/>
                              <w:jc w:val="center"/>
                              <w:rPr>
                                <w:rFonts w:ascii="Helvetica Light" w:hAnsi="Helvetica Light"/>
                                <w:b w:val="0"/>
                                <w:color w:val="FFFFFF" w:themeColor="background1"/>
                                <w:sz w:val="22"/>
                                <w:szCs w:val="22"/>
                              </w:rPr>
                            </w:pPr>
                            <w:r w:rsidRPr="00DC565F">
                              <w:rPr>
                                <w:rFonts w:ascii="Helvetica Light" w:hAnsi="Helvetica Light"/>
                                <w:b w:val="0"/>
                                <w:color w:val="FFFFFF" w:themeColor="background1"/>
                                <w:sz w:val="22"/>
                                <w:szCs w:val="22"/>
                              </w:rPr>
                              <w:t>Les thèmes quotidiens suivants peuvent être utilisés pour</w:t>
                            </w:r>
                            <w:r w:rsidR="00030CCA" w:rsidRPr="00DC565F">
                              <w:rPr>
                                <w:rFonts w:ascii="Helvetica Light" w:hAnsi="Helvetica Light"/>
                                <w:b w:val="0"/>
                                <w:color w:val="FFFFFF" w:themeColor="background1"/>
                                <w:sz w:val="22"/>
                                <w:szCs w:val="22"/>
                              </w:rPr>
                              <w:t xml:space="preserve"> </w:t>
                            </w:r>
                            <w:r w:rsidR="001A14C5" w:rsidRPr="00DC565F">
                              <w:rPr>
                                <w:rFonts w:ascii="Helvetica Light" w:hAnsi="Helvetica Light"/>
                                <w:b w:val="0"/>
                                <w:color w:val="FFFFFF" w:themeColor="background1"/>
                                <w:sz w:val="22"/>
                                <w:szCs w:val="22"/>
                              </w:rPr>
                              <w:br/>
                            </w:r>
                            <w:r w:rsidR="00A0760A">
                              <w:rPr>
                                <w:rFonts w:ascii="Helvetica Light" w:hAnsi="Helvetica Light"/>
                                <w:b w:val="0"/>
                                <w:color w:val="FFFFFF" w:themeColor="background1"/>
                                <w:sz w:val="22"/>
                                <w:szCs w:val="22"/>
                              </w:rPr>
                              <w:t>l</w:t>
                            </w:r>
                            <w:r w:rsidRPr="00DC565F">
                              <w:rPr>
                                <w:rFonts w:ascii="Helvetica Light" w:hAnsi="Helvetica Light"/>
                                <w:b w:val="0"/>
                                <w:color w:val="FFFFFF" w:themeColor="background1"/>
                                <w:sz w:val="22"/>
                                <w:szCs w:val="22"/>
                              </w:rPr>
                              <w:t>a Semaine de la prière</w:t>
                            </w:r>
                          </w:p>
                          <w:p w14:paraId="39885A1F" w14:textId="77777777" w:rsidR="00791FF2" w:rsidRPr="00DC565F" w:rsidRDefault="00791FF2" w:rsidP="00030CCA">
                            <w:pPr>
                              <w:pStyle w:val="Heading2"/>
                              <w:spacing w:before="120" w:after="0" w:line="280" w:lineRule="exact"/>
                              <w:jc w:val="right"/>
                              <w:rPr>
                                <w:rFonts w:ascii="Helvetica" w:hAnsi="Helvetica"/>
                                <w:b/>
                                <w:bCs/>
                                <w:color w:val="FFFFFF" w:themeColor="background1"/>
                                <w:sz w:val="20"/>
                                <w:szCs w:val="20"/>
                              </w:rPr>
                            </w:pPr>
                            <w:r w:rsidRPr="00DC565F">
                              <w:rPr>
                                <w:rFonts w:ascii="Helvetica" w:hAnsi="Helvetica"/>
                                <w:b/>
                                <w:bCs/>
                                <w:color w:val="FFFFFF" w:themeColor="background1"/>
                                <w:sz w:val="20"/>
                                <w:szCs w:val="20"/>
                              </w:rPr>
                              <w:t xml:space="preserve">Dimanche  </w:t>
                            </w:r>
                          </w:p>
                          <w:p w14:paraId="3EF6288F" w14:textId="77777777" w:rsidR="00791FF2" w:rsidRPr="00DC565F" w:rsidRDefault="00791FF2" w:rsidP="00030CCA">
                            <w:pPr>
                              <w:pStyle w:val="Heading2"/>
                              <w:spacing w:before="0"/>
                              <w:jc w:val="right"/>
                              <w:rPr>
                                <w:color w:val="FFFFFF" w:themeColor="background1"/>
                                <w:sz w:val="22"/>
                                <w:szCs w:val="22"/>
                              </w:rPr>
                            </w:pPr>
                            <w:r w:rsidRPr="00DC565F">
                              <w:rPr>
                                <w:color w:val="FFFFFF" w:themeColor="background1"/>
                                <w:sz w:val="22"/>
                                <w:szCs w:val="22"/>
                              </w:rPr>
                              <w:t xml:space="preserve">Journée de réconciliation  </w:t>
                            </w:r>
                          </w:p>
                          <w:p w14:paraId="047ED2DD" w14:textId="77777777" w:rsidR="00791FF2" w:rsidRPr="00DC565F" w:rsidRDefault="00791FF2" w:rsidP="00030CCA">
                            <w:pPr>
                              <w:pStyle w:val="Heading2"/>
                              <w:spacing w:after="0"/>
                              <w:jc w:val="right"/>
                              <w:rPr>
                                <w:rFonts w:ascii="Helvetica" w:hAnsi="Helvetica"/>
                                <w:b/>
                                <w:bCs/>
                                <w:color w:val="FFFFFF" w:themeColor="background1"/>
                                <w:sz w:val="20"/>
                                <w:szCs w:val="20"/>
                              </w:rPr>
                            </w:pPr>
                            <w:r w:rsidRPr="00DC565F">
                              <w:rPr>
                                <w:rFonts w:ascii="Helvetica" w:hAnsi="Helvetica"/>
                                <w:b/>
                                <w:bCs/>
                                <w:color w:val="FFFFFF" w:themeColor="background1"/>
                                <w:sz w:val="20"/>
                                <w:szCs w:val="20"/>
                              </w:rPr>
                              <w:t xml:space="preserve">Lundi   </w:t>
                            </w:r>
                          </w:p>
                          <w:p w14:paraId="106C24C1" w14:textId="77777777" w:rsidR="00791FF2" w:rsidRPr="00DC565F" w:rsidRDefault="00791FF2" w:rsidP="00030CCA">
                            <w:pPr>
                              <w:pStyle w:val="Heading2"/>
                              <w:jc w:val="right"/>
                              <w:rPr>
                                <w:color w:val="FFFFFF" w:themeColor="background1"/>
                                <w:sz w:val="22"/>
                                <w:szCs w:val="22"/>
                              </w:rPr>
                            </w:pPr>
                            <w:r w:rsidRPr="00DC565F">
                              <w:rPr>
                                <w:color w:val="FFFFFF" w:themeColor="background1"/>
                                <w:sz w:val="22"/>
                                <w:szCs w:val="22"/>
                              </w:rPr>
                              <w:t>Journée de soins aux victimes</w:t>
                            </w:r>
                          </w:p>
                          <w:p w14:paraId="1FCAC9FF" w14:textId="77777777" w:rsidR="00791FF2" w:rsidRPr="00DC565F" w:rsidRDefault="00791FF2" w:rsidP="00030CCA">
                            <w:pPr>
                              <w:pStyle w:val="Heading2"/>
                              <w:spacing w:after="0"/>
                              <w:jc w:val="right"/>
                              <w:rPr>
                                <w:rFonts w:ascii="Helvetica" w:hAnsi="Helvetica"/>
                                <w:b/>
                                <w:bCs/>
                                <w:color w:val="FFFFFF" w:themeColor="background1"/>
                                <w:sz w:val="20"/>
                                <w:szCs w:val="20"/>
                              </w:rPr>
                            </w:pPr>
                            <w:r w:rsidRPr="00DC565F">
                              <w:rPr>
                                <w:rFonts w:ascii="Helvetica" w:hAnsi="Helvetica"/>
                                <w:b/>
                                <w:bCs/>
                                <w:color w:val="FFFFFF" w:themeColor="background1"/>
                                <w:sz w:val="20"/>
                                <w:szCs w:val="20"/>
                              </w:rPr>
                              <w:t xml:space="preserve">Mardi   </w:t>
                            </w:r>
                          </w:p>
                          <w:p w14:paraId="41B3F2DC" w14:textId="77777777" w:rsidR="00791FF2" w:rsidRPr="00DC565F" w:rsidRDefault="00791FF2" w:rsidP="00030CCA">
                            <w:pPr>
                              <w:pStyle w:val="Heading2"/>
                              <w:jc w:val="right"/>
                              <w:rPr>
                                <w:color w:val="FFFFFF" w:themeColor="background1"/>
                                <w:sz w:val="22"/>
                                <w:szCs w:val="22"/>
                              </w:rPr>
                            </w:pPr>
                            <w:r w:rsidRPr="00DC565F">
                              <w:rPr>
                                <w:color w:val="FFFFFF" w:themeColor="background1"/>
                                <w:sz w:val="22"/>
                                <w:szCs w:val="22"/>
                              </w:rPr>
                              <w:t>Journée de la justice réparatrice</w:t>
                            </w:r>
                          </w:p>
                          <w:p w14:paraId="2F78B6BE" w14:textId="77777777" w:rsidR="00791FF2" w:rsidRPr="00DC565F" w:rsidRDefault="00791FF2" w:rsidP="00030CCA">
                            <w:pPr>
                              <w:pStyle w:val="Heading2"/>
                              <w:spacing w:after="0"/>
                              <w:jc w:val="right"/>
                              <w:rPr>
                                <w:rFonts w:ascii="Helvetica" w:hAnsi="Helvetica"/>
                                <w:b/>
                                <w:bCs/>
                                <w:color w:val="FFFFFF" w:themeColor="background1"/>
                                <w:sz w:val="20"/>
                                <w:szCs w:val="20"/>
                              </w:rPr>
                            </w:pPr>
                            <w:r w:rsidRPr="00DC565F">
                              <w:rPr>
                                <w:rFonts w:ascii="Helvetica" w:hAnsi="Helvetica"/>
                                <w:b/>
                                <w:bCs/>
                                <w:color w:val="FFFFFF" w:themeColor="background1"/>
                                <w:sz w:val="20"/>
                                <w:szCs w:val="20"/>
                              </w:rPr>
                              <w:t xml:space="preserve">Mercredi   </w:t>
                            </w:r>
                          </w:p>
                          <w:p w14:paraId="4507622D" w14:textId="114CD035" w:rsidR="00791FF2" w:rsidRPr="00DC565F" w:rsidRDefault="00791FF2" w:rsidP="00030CCA">
                            <w:pPr>
                              <w:pStyle w:val="Heading2"/>
                              <w:jc w:val="right"/>
                              <w:rPr>
                                <w:color w:val="FFFFFF" w:themeColor="background1"/>
                                <w:sz w:val="22"/>
                                <w:szCs w:val="22"/>
                              </w:rPr>
                            </w:pPr>
                            <w:r w:rsidRPr="00DC565F">
                              <w:rPr>
                                <w:color w:val="FFFFFF" w:themeColor="background1"/>
                                <w:sz w:val="22"/>
                                <w:szCs w:val="22"/>
                              </w:rPr>
                              <w:t xml:space="preserve">Journée d’acceuil </w:t>
                            </w:r>
                            <w:r w:rsidRPr="00DC565F">
                              <w:rPr>
                                <w:color w:val="FFFFFF" w:themeColor="background1"/>
                                <w:sz w:val="22"/>
                                <w:szCs w:val="22"/>
                              </w:rPr>
                              <w:br/>
                              <w:t xml:space="preserve">des </w:t>
                            </w:r>
                            <w:r w:rsidR="00A0760A">
                              <w:rPr>
                                <w:color w:val="FFFFFF" w:themeColor="background1"/>
                                <w:sz w:val="22"/>
                                <w:szCs w:val="22"/>
                              </w:rPr>
                              <w:t xml:space="preserve">anciens </w:t>
                            </w:r>
                            <w:r w:rsidRPr="00DC565F">
                              <w:rPr>
                                <w:color w:val="FFFFFF" w:themeColor="background1"/>
                                <w:sz w:val="22"/>
                                <w:szCs w:val="22"/>
                              </w:rPr>
                              <w:t>prisonniers</w:t>
                            </w:r>
                          </w:p>
                          <w:p w14:paraId="474E394E" w14:textId="77777777" w:rsidR="00791FF2" w:rsidRPr="00DC565F" w:rsidRDefault="00791FF2" w:rsidP="00030CCA">
                            <w:pPr>
                              <w:pStyle w:val="Heading2"/>
                              <w:spacing w:after="0"/>
                              <w:jc w:val="right"/>
                              <w:rPr>
                                <w:rFonts w:ascii="Helvetica" w:hAnsi="Helvetica"/>
                                <w:b/>
                                <w:bCs/>
                                <w:color w:val="FFFFFF" w:themeColor="background1"/>
                                <w:sz w:val="20"/>
                                <w:szCs w:val="20"/>
                              </w:rPr>
                            </w:pPr>
                            <w:r w:rsidRPr="00DC565F">
                              <w:rPr>
                                <w:rFonts w:ascii="Helvetica" w:hAnsi="Helvetica"/>
                                <w:b/>
                                <w:bCs/>
                                <w:color w:val="FFFFFF" w:themeColor="background1"/>
                                <w:sz w:val="20"/>
                                <w:szCs w:val="20"/>
                              </w:rPr>
                              <w:t xml:space="preserve">Jeudi  </w:t>
                            </w:r>
                          </w:p>
                          <w:p w14:paraId="1EF940D3" w14:textId="77777777" w:rsidR="00791FF2" w:rsidRPr="00DC565F" w:rsidRDefault="00791FF2" w:rsidP="00030CCA">
                            <w:pPr>
                              <w:pStyle w:val="Heading2"/>
                              <w:jc w:val="right"/>
                              <w:rPr>
                                <w:color w:val="FFFFFF" w:themeColor="background1"/>
                                <w:sz w:val="22"/>
                                <w:szCs w:val="22"/>
                              </w:rPr>
                            </w:pPr>
                            <w:r w:rsidRPr="00DC565F">
                              <w:rPr>
                                <w:color w:val="FFFFFF" w:themeColor="background1"/>
                                <w:sz w:val="22"/>
                                <w:szCs w:val="22"/>
                              </w:rPr>
                              <w:t>Journée des services correctionnels</w:t>
                            </w:r>
                          </w:p>
                          <w:p w14:paraId="5B38B02C" w14:textId="77777777" w:rsidR="00791FF2" w:rsidRPr="00DC565F" w:rsidRDefault="00791FF2" w:rsidP="00030CCA">
                            <w:pPr>
                              <w:pStyle w:val="Heading2"/>
                              <w:spacing w:after="0"/>
                              <w:jc w:val="right"/>
                              <w:rPr>
                                <w:rFonts w:ascii="Helvetica" w:hAnsi="Helvetica"/>
                                <w:b/>
                                <w:bCs/>
                                <w:color w:val="FFFFFF" w:themeColor="background1"/>
                                <w:sz w:val="20"/>
                                <w:szCs w:val="20"/>
                              </w:rPr>
                            </w:pPr>
                            <w:r w:rsidRPr="00DC565F">
                              <w:rPr>
                                <w:rFonts w:ascii="Helvetica" w:hAnsi="Helvetica"/>
                                <w:b/>
                                <w:bCs/>
                                <w:color w:val="FFFFFF" w:themeColor="background1"/>
                                <w:sz w:val="20"/>
                                <w:szCs w:val="20"/>
                              </w:rPr>
                              <w:t xml:space="preserve">Vendredi  </w:t>
                            </w:r>
                          </w:p>
                          <w:p w14:paraId="28CB79CD" w14:textId="77777777" w:rsidR="00791FF2" w:rsidRPr="00DC565F" w:rsidRDefault="00791FF2" w:rsidP="00030CCA">
                            <w:pPr>
                              <w:pStyle w:val="Heading2"/>
                              <w:jc w:val="right"/>
                              <w:rPr>
                                <w:color w:val="FFFFFF" w:themeColor="background1"/>
                                <w:sz w:val="22"/>
                                <w:szCs w:val="22"/>
                              </w:rPr>
                            </w:pPr>
                            <w:r w:rsidRPr="00DC565F">
                              <w:rPr>
                                <w:color w:val="FFFFFF" w:themeColor="background1"/>
                                <w:sz w:val="22"/>
                                <w:szCs w:val="22"/>
                              </w:rPr>
                              <w:t xml:space="preserve">Journée de soutien </w:t>
                            </w:r>
                            <w:r w:rsidRPr="00DC565F">
                              <w:rPr>
                                <w:color w:val="FFFFFF" w:themeColor="background1"/>
                                <w:sz w:val="22"/>
                                <w:szCs w:val="22"/>
                              </w:rPr>
                              <w:br/>
                              <w:t>aux familles</w:t>
                            </w:r>
                          </w:p>
                          <w:p w14:paraId="210C83F1" w14:textId="77777777" w:rsidR="00791FF2" w:rsidRPr="00DC565F" w:rsidRDefault="00791FF2" w:rsidP="00030CCA">
                            <w:pPr>
                              <w:pStyle w:val="Heading2"/>
                              <w:spacing w:after="0"/>
                              <w:jc w:val="right"/>
                              <w:rPr>
                                <w:rFonts w:ascii="Helvetica" w:hAnsi="Helvetica"/>
                                <w:b/>
                                <w:bCs/>
                                <w:color w:val="FFFFFF" w:themeColor="background1"/>
                                <w:sz w:val="20"/>
                                <w:szCs w:val="20"/>
                              </w:rPr>
                            </w:pPr>
                            <w:r w:rsidRPr="00DC565F">
                              <w:rPr>
                                <w:rFonts w:ascii="Helvetica" w:hAnsi="Helvetica"/>
                                <w:b/>
                                <w:bCs/>
                                <w:color w:val="FFFFFF" w:themeColor="background1"/>
                                <w:sz w:val="20"/>
                                <w:szCs w:val="20"/>
                              </w:rPr>
                              <w:t xml:space="preserve">Samedi  </w:t>
                            </w:r>
                          </w:p>
                          <w:p w14:paraId="782E7F8D" w14:textId="758CAB8B" w:rsidR="00791FF2" w:rsidRPr="00DC565F" w:rsidRDefault="00791FF2" w:rsidP="00030CCA">
                            <w:pPr>
                              <w:pStyle w:val="Heading2"/>
                              <w:jc w:val="right"/>
                              <w:rPr>
                                <w:color w:val="FFFFFF" w:themeColor="background1"/>
                                <w:sz w:val="22"/>
                                <w:szCs w:val="22"/>
                              </w:rPr>
                            </w:pPr>
                            <w:r w:rsidRPr="00DC565F">
                              <w:rPr>
                                <w:color w:val="FFFFFF" w:themeColor="background1"/>
                                <w:sz w:val="22"/>
                                <w:szCs w:val="22"/>
                              </w:rPr>
                              <w:t xml:space="preserve">Journée de visite </w:t>
                            </w:r>
                            <w:r w:rsidRPr="00DC565F">
                              <w:rPr>
                                <w:color w:val="FFFFFF" w:themeColor="background1"/>
                                <w:sz w:val="22"/>
                                <w:szCs w:val="22"/>
                              </w:rPr>
                              <w:br/>
                            </w:r>
                            <w:r w:rsidR="00A0760A">
                              <w:rPr>
                                <w:color w:val="FFFFFF" w:themeColor="background1"/>
                                <w:sz w:val="22"/>
                                <w:szCs w:val="22"/>
                              </w:rPr>
                              <w:t>aux</w:t>
                            </w:r>
                            <w:r w:rsidRPr="00DC565F">
                              <w:rPr>
                                <w:color w:val="FFFFFF" w:themeColor="background1"/>
                                <w:sz w:val="22"/>
                                <w:szCs w:val="22"/>
                              </w:rPr>
                              <w:t xml:space="preserve"> prisonniers</w:t>
                            </w:r>
                          </w:p>
                          <w:p w14:paraId="2AE03D9C" w14:textId="77777777" w:rsidR="00791FF2" w:rsidRPr="00DC565F" w:rsidRDefault="00791FF2" w:rsidP="00030CCA">
                            <w:pPr>
                              <w:pStyle w:val="Heading2"/>
                              <w:spacing w:after="0"/>
                              <w:jc w:val="right"/>
                              <w:rPr>
                                <w:rFonts w:ascii="Helvetica" w:hAnsi="Helvetica"/>
                                <w:b/>
                                <w:bCs/>
                                <w:color w:val="FFFFFF" w:themeColor="background1"/>
                                <w:sz w:val="20"/>
                                <w:szCs w:val="20"/>
                              </w:rPr>
                            </w:pPr>
                            <w:r w:rsidRPr="00DC565F">
                              <w:rPr>
                                <w:rFonts w:ascii="Helvetica" w:hAnsi="Helvetica"/>
                                <w:b/>
                                <w:bCs/>
                                <w:color w:val="FFFFFF" w:themeColor="background1"/>
                                <w:sz w:val="20"/>
                                <w:szCs w:val="20"/>
                              </w:rPr>
                              <w:t xml:space="preserve">Dimanche  </w:t>
                            </w:r>
                          </w:p>
                          <w:p w14:paraId="77A84709" w14:textId="77777777" w:rsidR="00791FF2" w:rsidRPr="00DC565F" w:rsidRDefault="00791FF2" w:rsidP="00030CCA">
                            <w:pPr>
                              <w:pStyle w:val="Heading2"/>
                              <w:jc w:val="right"/>
                              <w:rPr>
                                <w:color w:val="FFFFFF" w:themeColor="background1"/>
                                <w:sz w:val="22"/>
                                <w:szCs w:val="22"/>
                              </w:rPr>
                            </w:pPr>
                            <w:r w:rsidRPr="00DC565F">
                              <w:rPr>
                                <w:color w:val="FFFFFF" w:themeColor="background1"/>
                                <w:sz w:val="22"/>
                                <w:szCs w:val="22"/>
                              </w:rPr>
                              <w:t>Dimanche de la transformation</w:t>
                            </w:r>
                          </w:p>
                          <w:p w14:paraId="06E0CE57" w14:textId="77777777" w:rsidR="008236C5" w:rsidRPr="00DC565F" w:rsidRDefault="008236C5" w:rsidP="00791FF2">
                            <w:pPr>
                              <w:pStyle w:val="Heading2"/>
                              <w:rPr>
                                <w:color w:val="FFFFFF" w:themeColor="background1"/>
                                <w:sz w:val="24"/>
                                <w:szCs w:val="24"/>
                              </w:rPr>
                            </w:pPr>
                          </w:p>
                          <w:p w14:paraId="4ADF247A" w14:textId="77777777" w:rsidR="00030CCA" w:rsidRPr="00DC565F" w:rsidRDefault="00030CCA">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8105CAA" id="_x0000_t202" coordsize="21600,21600" o:spt="202" path="m,l,21600r21600,l21600,xe">
                <v:stroke joinstyle="miter"/>
                <v:path gradientshapeok="t" o:connecttype="rect"/>
              </v:shapetype>
              <v:shape id="Text Box 38" o:spid="_x0000_s1043" type="#_x0000_t202" style="position:absolute;margin-left:398.2pt;margin-top:20.65pt;width:173.75pt;height:370.3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" filled="f" stroked="f" strokeweight=".5pt">
                <v:textbox>
                  <w:txbxContent>
                    <w:p w14:paraId="3166383D" w14:textId="7E8C1F56" w:rsidR="00791FF2" w:rsidRPr="00DC565F" w:rsidRDefault="00791FF2" w:rsidP="00030CCA">
                      <w:pPr>
                        <w:pStyle w:val="Heading5"/>
                        <w:spacing w:before="0"/>
                        <w:jc w:val="center"/>
                        <w:rPr>
                          <w:rFonts w:ascii="Helvetica Light" w:hAnsi="Helvetica Light"/>
                          <w:b w:val="0"/>
                          <w:color w:val="FFFFFF" w:themeColor="background1"/>
                          <w:sz w:val="22"/>
                          <w:szCs w:val="22"/>
                        </w:rPr>
                      </w:pPr>
                      <w:r w:rsidRPr="00DC565F">
                        <w:rPr>
                          <w:rFonts w:ascii="Helvetica Light" w:hAnsi="Helvetica Light"/>
                          <w:b w:val="0"/>
                          <w:color w:val="FFFFFF" w:themeColor="background1"/>
                          <w:sz w:val="22"/>
                          <w:szCs w:val="22"/>
                        </w:rPr>
                        <w:t xml:space="preserve">Les </w:t>
                      </w:r>
                      <w:proofErr w:type="spellStart"/>
                      <w:r w:rsidRPr="00DC565F">
                        <w:rPr>
                          <w:rFonts w:ascii="Helvetica Light" w:hAnsi="Helvetica Light"/>
                          <w:b w:val="0"/>
                          <w:color w:val="FFFFFF" w:themeColor="background1"/>
                          <w:sz w:val="22"/>
                          <w:szCs w:val="22"/>
                        </w:rPr>
                        <w:t>thèmes</w:t>
                      </w:r>
                      <w:proofErr w:type="spellEnd"/>
                      <w:r w:rsidRPr="00DC565F">
                        <w:rPr>
                          <w:rFonts w:ascii="Helvetica Light" w:hAnsi="Helvetica Light"/>
                          <w:b w:val="0"/>
                          <w:color w:val="FFFFFF" w:themeColor="background1"/>
                          <w:sz w:val="22"/>
                          <w:szCs w:val="22"/>
                        </w:rPr>
                        <w:t xml:space="preserve"> </w:t>
                      </w:r>
                      <w:proofErr w:type="spellStart"/>
                      <w:r w:rsidRPr="00DC565F">
                        <w:rPr>
                          <w:rFonts w:ascii="Helvetica Light" w:hAnsi="Helvetica Light"/>
                          <w:b w:val="0"/>
                          <w:color w:val="FFFFFF" w:themeColor="background1"/>
                          <w:sz w:val="22"/>
                          <w:szCs w:val="22"/>
                        </w:rPr>
                        <w:t>quotidiens</w:t>
                      </w:r>
                      <w:proofErr w:type="spellEnd"/>
                      <w:r w:rsidRPr="00DC565F">
                        <w:rPr>
                          <w:rFonts w:ascii="Helvetica Light" w:hAnsi="Helvetica Light"/>
                          <w:b w:val="0"/>
                          <w:color w:val="FFFFFF" w:themeColor="background1"/>
                          <w:sz w:val="22"/>
                          <w:szCs w:val="22"/>
                        </w:rPr>
                        <w:t xml:space="preserve"> </w:t>
                      </w:r>
                      <w:proofErr w:type="spellStart"/>
                      <w:r w:rsidRPr="00DC565F">
                        <w:rPr>
                          <w:rFonts w:ascii="Helvetica Light" w:hAnsi="Helvetica Light"/>
                          <w:b w:val="0"/>
                          <w:color w:val="FFFFFF" w:themeColor="background1"/>
                          <w:sz w:val="22"/>
                          <w:szCs w:val="22"/>
                        </w:rPr>
                        <w:t>suivants</w:t>
                      </w:r>
                      <w:proofErr w:type="spellEnd"/>
                      <w:r w:rsidRPr="00DC565F">
                        <w:rPr>
                          <w:rFonts w:ascii="Helvetica Light" w:hAnsi="Helvetica Light"/>
                          <w:b w:val="0"/>
                          <w:color w:val="FFFFFF" w:themeColor="background1"/>
                          <w:sz w:val="22"/>
                          <w:szCs w:val="22"/>
                        </w:rPr>
                        <w:t xml:space="preserve"> </w:t>
                      </w:r>
                      <w:proofErr w:type="spellStart"/>
                      <w:r w:rsidRPr="00DC565F">
                        <w:rPr>
                          <w:rFonts w:ascii="Helvetica Light" w:hAnsi="Helvetica Light"/>
                          <w:b w:val="0"/>
                          <w:color w:val="FFFFFF" w:themeColor="background1"/>
                          <w:sz w:val="22"/>
                          <w:szCs w:val="22"/>
                        </w:rPr>
                        <w:t>peuvent</w:t>
                      </w:r>
                      <w:proofErr w:type="spellEnd"/>
                      <w:r w:rsidRPr="00DC565F">
                        <w:rPr>
                          <w:rFonts w:ascii="Helvetica Light" w:hAnsi="Helvetica Light"/>
                          <w:b w:val="0"/>
                          <w:color w:val="FFFFFF" w:themeColor="background1"/>
                          <w:sz w:val="22"/>
                          <w:szCs w:val="22"/>
                        </w:rPr>
                        <w:t xml:space="preserve"> </w:t>
                      </w:r>
                      <w:proofErr w:type="spellStart"/>
                      <w:r w:rsidRPr="00DC565F">
                        <w:rPr>
                          <w:rFonts w:ascii="Helvetica Light" w:hAnsi="Helvetica Light"/>
                          <w:b w:val="0"/>
                          <w:color w:val="FFFFFF" w:themeColor="background1"/>
                          <w:sz w:val="22"/>
                          <w:szCs w:val="22"/>
                        </w:rPr>
                        <w:t>être</w:t>
                      </w:r>
                      <w:proofErr w:type="spellEnd"/>
                      <w:r w:rsidRPr="00DC565F">
                        <w:rPr>
                          <w:rFonts w:ascii="Helvetica Light" w:hAnsi="Helvetica Light"/>
                          <w:b w:val="0"/>
                          <w:color w:val="FFFFFF" w:themeColor="background1"/>
                          <w:sz w:val="22"/>
                          <w:szCs w:val="22"/>
                        </w:rPr>
                        <w:t xml:space="preserve"> </w:t>
                      </w:r>
                      <w:proofErr w:type="spellStart"/>
                      <w:r w:rsidRPr="00DC565F">
                        <w:rPr>
                          <w:rFonts w:ascii="Helvetica Light" w:hAnsi="Helvetica Light"/>
                          <w:b w:val="0"/>
                          <w:color w:val="FFFFFF" w:themeColor="background1"/>
                          <w:sz w:val="22"/>
                          <w:szCs w:val="22"/>
                        </w:rPr>
                        <w:t>utilisés</w:t>
                      </w:r>
                      <w:proofErr w:type="spellEnd"/>
                      <w:r w:rsidRPr="00DC565F">
                        <w:rPr>
                          <w:rFonts w:ascii="Helvetica Light" w:hAnsi="Helvetica Light"/>
                          <w:b w:val="0"/>
                          <w:color w:val="FFFFFF" w:themeColor="background1"/>
                          <w:sz w:val="22"/>
                          <w:szCs w:val="22"/>
                        </w:rPr>
                        <w:t xml:space="preserve"> pour</w:t>
                      </w:r>
                      <w:r w:rsidR="00030CCA" w:rsidRPr="00DC565F">
                        <w:rPr>
                          <w:rFonts w:ascii="Helvetica Light" w:hAnsi="Helvetica Light"/>
                          <w:b w:val="0"/>
                          <w:color w:val="FFFFFF" w:themeColor="background1"/>
                          <w:sz w:val="22"/>
                          <w:szCs w:val="22"/>
                        </w:rPr>
                        <w:t xml:space="preserve"> </w:t>
                      </w:r>
                      <w:r w:rsidR="001A14C5" w:rsidRPr="00DC565F">
                        <w:rPr>
                          <w:rFonts w:ascii="Helvetica Light" w:hAnsi="Helvetica Light"/>
                          <w:b w:val="0"/>
                          <w:color w:val="FFFFFF" w:themeColor="background1"/>
                          <w:sz w:val="22"/>
                          <w:szCs w:val="22"/>
                        </w:rPr>
                        <w:br/>
                      </w:r>
                      <w:r w:rsidR="00A0760A">
                        <w:rPr>
                          <w:rFonts w:ascii="Helvetica Light" w:hAnsi="Helvetica Light"/>
                          <w:b w:val="0"/>
                          <w:color w:val="FFFFFF" w:themeColor="background1"/>
                          <w:sz w:val="22"/>
                          <w:szCs w:val="22"/>
                        </w:rPr>
                        <w:t>l</w:t>
                      </w:r>
                      <w:r w:rsidRPr="00DC565F">
                        <w:rPr>
                          <w:rFonts w:ascii="Helvetica Light" w:hAnsi="Helvetica Light"/>
                          <w:b w:val="0"/>
                          <w:color w:val="FFFFFF" w:themeColor="background1"/>
                          <w:sz w:val="22"/>
                          <w:szCs w:val="22"/>
                        </w:rPr>
                        <w:t xml:space="preserve">a </w:t>
                      </w:r>
                      <w:proofErr w:type="spellStart"/>
                      <w:r w:rsidRPr="00DC565F">
                        <w:rPr>
                          <w:rFonts w:ascii="Helvetica Light" w:hAnsi="Helvetica Light"/>
                          <w:b w:val="0"/>
                          <w:color w:val="FFFFFF" w:themeColor="background1"/>
                          <w:sz w:val="22"/>
                          <w:szCs w:val="22"/>
                        </w:rPr>
                        <w:t>Semaine</w:t>
                      </w:r>
                      <w:proofErr w:type="spellEnd"/>
                      <w:r w:rsidRPr="00DC565F">
                        <w:rPr>
                          <w:rFonts w:ascii="Helvetica Light" w:hAnsi="Helvetica Light"/>
                          <w:b w:val="0"/>
                          <w:color w:val="FFFFFF" w:themeColor="background1"/>
                          <w:sz w:val="22"/>
                          <w:szCs w:val="22"/>
                        </w:rPr>
                        <w:t xml:space="preserve"> de la </w:t>
                      </w:r>
                      <w:proofErr w:type="spellStart"/>
                      <w:r w:rsidRPr="00DC565F">
                        <w:rPr>
                          <w:rFonts w:ascii="Helvetica Light" w:hAnsi="Helvetica Light"/>
                          <w:b w:val="0"/>
                          <w:color w:val="FFFFFF" w:themeColor="background1"/>
                          <w:sz w:val="22"/>
                          <w:szCs w:val="22"/>
                        </w:rPr>
                        <w:t>prière</w:t>
                      </w:r>
                      <w:proofErr w:type="spellEnd"/>
                    </w:p>
                    <w:p w14:paraId="39885A1F" w14:textId="77777777" w:rsidR="00791FF2" w:rsidRPr="00DC565F" w:rsidRDefault="00791FF2" w:rsidP="00030CCA">
                      <w:pPr>
                        <w:pStyle w:val="Heading2"/>
                        <w:spacing w:before="120" w:after="0" w:line="280" w:lineRule="exact"/>
                        <w:jc w:val="right"/>
                        <w:rPr>
                          <w:rFonts w:ascii="Helvetica" w:hAnsi="Helvetica"/>
                          <w:b/>
                          <w:bCs/>
                          <w:color w:val="FFFFFF" w:themeColor="background1"/>
                          <w:sz w:val="20"/>
                          <w:szCs w:val="20"/>
                        </w:rPr>
                      </w:pPr>
                      <w:r w:rsidRPr="00DC565F">
                        <w:rPr>
                          <w:rFonts w:ascii="Helvetica" w:hAnsi="Helvetica"/>
                          <w:b/>
                          <w:bCs/>
                          <w:color w:val="FFFFFF" w:themeColor="background1"/>
                          <w:sz w:val="20"/>
                          <w:szCs w:val="20"/>
                        </w:rPr>
                        <w:t xml:space="preserve">Dimanche  </w:t>
                      </w:r>
                    </w:p>
                    <w:p w14:paraId="3EF6288F" w14:textId="77777777" w:rsidR="00791FF2" w:rsidRPr="00DC565F" w:rsidRDefault="00791FF2" w:rsidP="00030CCA">
                      <w:pPr>
                        <w:pStyle w:val="Heading2"/>
                        <w:spacing w:before="0"/>
                        <w:jc w:val="right"/>
                        <w:rPr>
                          <w:color w:val="FFFFFF" w:themeColor="background1"/>
                          <w:sz w:val="22"/>
                          <w:szCs w:val="22"/>
                        </w:rPr>
                      </w:pPr>
                      <w:proofErr w:type="spellStart"/>
                      <w:r w:rsidRPr="00DC565F">
                        <w:rPr>
                          <w:color w:val="FFFFFF" w:themeColor="background1"/>
                          <w:sz w:val="22"/>
                          <w:szCs w:val="22"/>
                        </w:rPr>
                        <w:t>Journée</w:t>
                      </w:r>
                      <w:proofErr w:type="spellEnd"/>
                      <w:r w:rsidRPr="00DC565F">
                        <w:rPr>
                          <w:color w:val="FFFFFF" w:themeColor="background1"/>
                          <w:sz w:val="22"/>
                          <w:szCs w:val="22"/>
                        </w:rPr>
                        <w:t xml:space="preserve"> de </w:t>
                      </w:r>
                      <w:proofErr w:type="spellStart"/>
                      <w:r w:rsidRPr="00DC565F">
                        <w:rPr>
                          <w:color w:val="FFFFFF" w:themeColor="background1"/>
                          <w:sz w:val="22"/>
                          <w:szCs w:val="22"/>
                        </w:rPr>
                        <w:t>réconciliation</w:t>
                      </w:r>
                      <w:proofErr w:type="spellEnd"/>
                      <w:r w:rsidRPr="00DC565F">
                        <w:rPr>
                          <w:color w:val="FFFFFF" w:themeColor="background1"/>
                          <w:sz w:val="22"/>
                          <w:szCs w:val="22"/>
                        </w:rPr>
                        <w:t xml:space="preserve">  </w:t>
                      </w:r>
                    </w:p>
                    <w:p w14:paraId="047ED2DD" w14:textId="77777777" w:rsidR="00791FF2" w:rsidRPr="00DC565F" w:rsidRDefault="00791FF2" w:rsidP="00030CCA">
                      <w:pPr>
                        <w:pStyle w:val="Heading2"/>
                        <w:spacing w:after="0"/>
                        <w:jc w:val="right"/>
                        <w:rPr>
                          <w:rFonts w:ascii="Helvetica" w:hAnsi="Helvetica"/>
                          <w:b/>
                          <w:bCs/>
                          <w:color w:val="FFFFFF" w:themeColor="background1"/>
                          <w:sz w:val="20"/>
                          <w:szCs w:val="20"/>
                        </w:rPr>
                      </w:pPr>
                      <w:proofErr w:type="spellStart"/>
                      <w:r w:rsidRPr="00DC565F">
                        <w:rPr>
                          <w:rFonts w:ascii="Helvetica" w:hAnsi="Helvetica"/>
                          <w:b/>
                          <w:bCs/>
                          <w:color w:val="FFFFFF" w:themeColor="background1"/>
                          <w:sz w:val="20"/>
                          <w:szCs w:val="20"/>
                        </w:rPr>
                        <w:t>Lundi</w:t>
                      </w:r>
                      <w:proofErr w:type="spellEnd"/>
                      <w:r w:rsidRPr="00DC565F">
                        <w:rPr>
                          <w:rFonts w:ascii="Helvetica" w:hAnsi="Helvetica"/>
                          <w:b/>
                          <w:bCs/>
                          <w:color w:val="FFFFFF" w:themeColor="background1"/>
                          <w:sz w:val="20"/>
                          <w:szCs w:val="20"/>
                        </w:rPr>
                        <w:t xml:space="preserve">   </w:t>
                      </w:r>
                    </w:p>
                    <w:p w14:paraId="106C24C1" w14:textId="77777777" w:rsidR="00791FF2" w:rsidRPr="00DC565F" w:rsidRDefault="00791FF2" w:rsidP="00030CCA">
                      <w:pPr>
                        <w:pStyle w:val="Heading2"/>
                        <w:jc w:val="right"/>
                        <w:rPr>
                          <w:color w:val="FFFFFF" w:themeColor="background1"/>
                          <w:sz w:val="22"/>
                          <w:szCs w:val="22"/>
                        </w:rPr>
                      </w:pPr>
                      <w:proofErr w:type="spellStart"/>
                      <w:r w:rsidRPr="00DC565F">
                        <w:rPr>
                          <w:color w:val="FFFFFF" w:themeColor="background1"/>
                          <w:sz w:val="22"/>
                          <w:szCs w:val="22"/>
                        </w:rPr>
                        <w:t>Journée</w:t>
                      </w:r>
                      <w:proofErr w:type="spellEnd"/>
                      <w:r w:rsidRPr="00DC565F">
                        <w:rPr>
                          <w:color w:val="FFFFFF" w:themeColor="background1"/>
                          <w:sz w:val="22"/>
                          <w:szCs w:val="22"/>
                        </w:rPr>
                        <w:t xml:space="preserve"> de </w:t>
                      </w:r>
                      <w:proofErr w:type="spellStart"/>
                      <w:r w:rsidRPr="00DC565F">
                        <w:rPr>
                          <w:color w:val="FFFFFF" w:themeColor="background1"/>
                          <w:sz w:val="22"/>
                          <w:szCs w:val="22"/>
                        </w:rPr>
                        <w:t>soins</w:t>
                      </w:r>
                      <w:proofErr w:type="spellEnd"/>
                      <w:r w:rsidRPr="00DC565F">
                        <w:rPr>
                          <w:color w:val="FFFFFF" w:themeColor="background1"/>
                          <w:sz w:val="22"/>
                          <w:szCs w:val="22"/>
                        </w:rPr>
                        <w:t xml:space="preserve"> aux </w:t>
                      </w:r>
                      <w:proofErr w:type="spellStart"/>
                      <w:r w:rsidRPr="00DC565F">
                        <w:rPr>
                          <w:color w:val="FFFFFF" w:themeColor="background1"/>
                          <w:sz w:val="22"/>
                          <w:szCs w:val="22"/>
                        </w:rPr>
                        <w:t>victimes</w:t>
                      </w:r>
                      <w:proofErr w:type="spellEnd"/>
                    </w:p>
                    <w:p w14:paraId="1FCAC9FF" w14:textId="77777777" w:rsidR="00791FF2" w:rsidRPr="00DC565F" w:rsidRDefault="00791FF2" w:rsidP="00030CCA">
                      <w:pPr>
                        <w:pStyle w:val="Heading2"/>
                        <w:spacing w:after="0"/>
                        <w:jc w:val="right"/>
                        <w:rPr>
                          <w:rFonts w:ascii="Helvetica" w:hAnsi="Helvetica"/>
                          <w:b/>
                          <w:bCs/>
                          <w:color w:val="FFFFFF" w:themeColor="background1"/>
                          <w:sz w:val="20"/>
                          <w:szCs w:val="20"/>
                        </w:rPr>
                      </w:pPr>
                      <w:r w:rsidRPr="00DC565F">
                        <w:rPr>
                          <w:rFonts w:ascii="Helvetica" w:hAnsi="Helvetica"/>
                          <w:b/>
                          <w:bCs/>
                          <w:color w:val="FFFFFF" w:themeColor="background1"/>
                          <w:sz w:val="20"/>
                          <w:szCs w:val="20"/>
                        </w:rPr>
                        <w:t xml:space="preserve">Mardi   </w:t>
                      </w:r>
                    </w:p>
                    <w:p w14:paraId="41B3F2DC" w14:textId="77777777" w:rsidR="00791FF2" w:rsidRPr="00DC565F" w:rsidRDefault="00791FF2" w:rsidP="00030CCA">
                      <w:pPr>
                        <w:pStyle w:val="Heading2"/>
                        <w:jc w:val="right"/>
                        <w:rPr>
                          <w:color w:val="FFFFFF" w:themeColor="background1"/>
                          <w:sz w:val="22"/>
                          <w:szCs w:val="22"/>
                        </w:rPr>
                      </w:pPr>
                      <w:proofErr w:type="spellStart"/>
                      <w:r w:rsidRPr="00DC565F">
                        <w:rPr>
                          <w:color w:val="FFFFFF" w:themeColor="background1"/>
                          <w:sz w:val="22"/>
                          <w:szCs w:val="22"/>
                        </w:rPr>
                        <w:t>Journée</w:t>
                      </w:r>
                      <w:proofErr w:type="spellEnd"/>
                      <w:r w:rsidRPr="00DC565F">
                        <w:rPr>
                          <w:color w:val="FFFFFF" w:themeColor="background1"/>
                          <w:sz w:val="22"/>
                          <w:szCs w:val="22"/>
                        </w:rPr>
                        <w:t xml:space="preserve"> de la justice </w:t>
                      </w:r>
                      <w:proofErr w:type="spellStart"/>
                      <w:r w:rsidRPr="00DC565F">
                        <w:rPr>
                          <w:color w:val="FFFFFF" w:themeColor="background1"/>
                          <w:sz w:val="22"/>
                          <w:szCs w:val="22"/>
                        </w:rPr>
                        <w:t>réparatrice</w:t>
                      </w:r>
                      <w:proofErr w:type="spellEnd"/>
                    </w:p>
                    <w:p w14:paraId="2F78B6BE" w14:textId="77777777" w:rsidR="00791FF2" w:rsidRPr="00DC565F" w:rsidRDefault="00791FF2" w:rsidP="00030CCA">
                      <w:pPr>
                        <w:pStyle w:val="Heading2"/>
                        <w:spacing w:after="0"/>
                        <w:jc w:val="right"/>
                        <w:rPr>
                          <w:rFonts w:ascii="Helvetica" w:hAnsi="Helvetica"/>
                          <w:b/>
                          <w:bCs/>
                          <w:color w:val="FFFFFF" w:themeColor="background1"/>
                          <w:sz w:val="20"/>
                          <w:szCs w:val="20"/>
                        </w:rPr>
                      </w:pPr>
                      <w:proofErr w:type="spellStart"/>
                      <w:r w:rsidRPr="00DC565F">
                        <w:rPr>
                          <w:rFonts w:ascii="Helvetica" w:hAnsi="Helvetica"/>
                          <w:b/>
                          <w:bCs/>
                          <w:color w:val="FFFFFF" w:themeColor="background1"/>
                          <w:sz w:val="20"/>
                          <w:szCs w:val="20"/>
                        </w:rPr>
                        <w:t>Mercredi</w:t>
                      </w:r>
                      <w:proofErr w:type="spellEnd"/>
                      <w:r w:rsidRPr="00DC565F">
                        <w:rPr>
                          <w:rFonts w:ascii="Helvetica" w:hAnsi="Helvetica"/>
                          <w:b/>
                          <w:bCs/>
                          <w:color w:val="FFFFFF" w:themeColor="background1"/>
                          <w:sz w:val="20"/>
                          <w:szCs w:val="20"/>
                        </w:rPr>
                        <w:t xml:space="preserve">   </w:t>
                      </w:r>
                    </w:p>
                    <w:p w14:paraId="4507622D" w14:textId="114CD035" w:rsidR="00791FF2" w:rsidRPr="00DC565F" w:rsidRDefault="00791FF2" w:rsidP="00030CCA">
                      <w:pPr>
                        <w:pStyle w:val="Heading2"/>
                        <w:jc w:val="right"/>
                        <w:rPr>
                          <w:color w:val="FFFFFF" w:themeColor="background1"/>
                          <w:sz w:val="22"/>
                          <w:szCs w:val="22"/>
                        </w:rPr>
                      </w:pPr>
                      <w:proofErr w:type="spellStart"/>
                      <w:r w:rsidRPr="00DC565F">
                        <w:rPr>
                          <w:color w:val="FFFFFF" w:themeColor="background1"/>
                          <w:sz w:val="22"/>
                          <w:szCs w:val="22"/>
                        </w:rPr>
                        <w:t>Journée</w:t>
                      </w:r>
                      <w:proofErr w:type="spellEnd"/>
                      <w:r w:rsidRPr="00DC565F">
                        <w:rPr>
                          <w:color w:val="FFFFFF" w:themeColor="background1"/>
                          <w:sz w:val="22"/>
                          <w:szCs w:val="22"/>
                        </w:rPr>
                        <w:t xml:space="preserve"> </w:t>
                      </w:r>
                      <w:proofErr w:type="spellStart"/>
                      <w:r w:rsidRPr="00DC565F">
                        <w:rPr>
                          <w:color w:val="FFFFFF" w:themeColor="background1"/>
                          <w:sz w:val="22"/>
                          <w:szCs w:val="22"/>
                        </w:rPr>
                        <w:t>d’acceuil</w:t>
                      </w:r>
                      <w:proofErr w:type="spellEnd"/>
                      <w:r w:rsidRPr="00DC565F">
                        <w:rPr>
                          <w:color w:val="FFFFFF" w:themeColor="background1"/>
                          <w:sz w:val="22"/>
                          <w:szCs w:val="22"/>
                        </w:rPr>
                        <w:t xml:space="preserve"> </w:t>
                      </w:r>
                      <w:r w:rsidRPr="00DC565F">
                        <w:rPr>
                          <w:color w:val="FFFFFF" w:themeColor="background1"/>
                          <w:sz w:val="22"/>
                          <w:szCs w:val="22"/>
                        </w:rPr>
                        <w:br/>
                        <w:t xml:space="preserve">des </w:t>
                      </w:r>
                      <w:proofErr w:type="spellStart"/>
                      <w:r w:rsidR="00A0760A">
                        <w:rPr>
                          <w:color w:val="FFFFFF" w:themeColor="background1"/>
                          <w:sz w:val="22"/>
                          <w:szCs w:val="22"/>
                        </w:rPr>
                        <w:t>anciens</w:t>
                      </w:r>
                      <w:proofErr w:type="spellEnd"/>
                      <w:r w:rsidR="00A0760A">
                        <w:rPr>
                          <w:color w:val="FFFFFF" w:themeColor="background1"/>
                          <w:sz w:val="22"/>
                          <w:szCs w:val="22"/>
                        </w:rPr>
                        <w:t xml:space="preserve"> </w:t>
                      </w:r>
                      <w:proofErr w:type="spellStart"/>
                      <w:r w:rsidRPr="00DC565F">
                        <w:rPr>
                          <w:color w:val="FFFFFF" w:themeColor="background1"/>
                          <w:sz w:val="22"/>
                          <w:szCs w:val="22"/>
                        </w:rPr>
                        <w:t>prisonniers</w:t>
                      </w:r>
                      <w:proofErr w:type="spellEnd"/>
                    </w:p>
                    <w:p w14:paraId="474E394E" w14:textId="77777777" w:rsidR="00791FF2" w:rsidRPr="00DC565F" w:rsidRDefault="00791FF2" w:rsidP="00030CCA">
                      <w:pPr>
                        <w:pStyle w:val="Heading2"/>
                        <w:spacing w:after="0"/>
                        <w:jc w:val="right"/>
                        <w:rPr>
                          <w:rFonts w:ascii="Helvetica" w:hAnsi="Helvetica"/>
                          <w:b/>
                          <w:bCs/>
                          <w:color w:val="FFFFFF" w:themeColor="background1"/>
                          <w:sz w:val="20"/>
                          <w:szCs w:val="20"/>
                        </w:rPr>
                      </w:pPr>
                      <w:proofErr w:type="spellStart"/>
                      <w:r w:rsidRPr="00DC565F">
                        <w:rPr>
                          <w:rFonts w:ascii="Helvetica" w:hAnsi="Helvetica"/>
                          <w:b/>
                          <w:bCs/>
                          <w:color w:val="FFFFFF" w:themeColor="background1"/>
                          <w:sz w:val="20"/>
                          <w:szCs w:val="20"/>
                        </w:rPr>
                        <w:t>Jeudi</w:t>
                      </w:r>
                      <w:proofErr w:type="spellEnd"/>
                      <w:r w:rsidRPr="00DC565F">
                        <w:rPr>
                          <w:rFonts w:ascii="Helvetica" w:hAnsi="Helvetica"/>
                          <w:b/>
                          <w:bCs/>
                          <w:color w:val="FFFFFF" w:themeColor="background1"/>
                          <w:sz w:val="20"/>
                          <w:szCs w:val="20"/>
                        </w:rPr>
                        <w:t xml:space="preserve">  </w:t>
                      </w:r>
                    </w:p>
                    <w:p w14:paraId="1EF940D3" w14:textId="77777777" w:rsidR="00791FF2" w:rsidRPr="00DC565F" w:rsidRDefault="00791FF2" w:rsidP="00030CCA">
                      <w:pPr>
                        <w:pStyle w:val="Heading2"/>
                        <w:jc w:val="right"/>
                        <w:rPr>
                          <w:color w:val="FFFFFF" w:themeColor="background1"/>
                          <w:sz w:val="22"/>
                          <w:szCs w:val="22"/>
                        </w:rPr>
                      </w:pPr>
                      <w:proofErr w:type="spellStart"/>
                      <w:r w:rsidRPr="00DC565F">
                        <w:rPr>
                          <w:color w:val="FFFFFF" w:themeColor="background1"/>
                          <w:sz w:val="22"/>
                          <w:szCs w:val="22"/>
                        </w:rPr>
                        <w:t>Journée</w:t>
                      </w:r>
                      <w:proofErr w:type="spellEnd"/>
                      <w:r w:rsidRPr="00DC565F">
                        <w:rPr>
                          <w:color w:val="FFFFFF" w:themeColor="background1"/>
                          <w:sz w:val="22"/>
                          <w:szCs w:val="22"/>
                        </w:rPr>
                        <w:t xml:space="preserve"> des services </w:t>
                      </w:r>
                      <w:proofErr w:type="spellStart"/>
                      <w:r w:rsidRPr="00DC565F">
                        <w:rPr>
                          <w:color w:val="FFFFFF" w:themeColor="background1"/>
                          <w:sz w:val="22"/>
                          <w:szCs w:val="22"/>
                        </w:rPr>
                        <w:t>correctionnels</w:t>
                      </w:r>
                      <w:proofErr w:type="spellEnd"/>
                    </w:p>
                    <w:p w14:paraId="5B38B02C" w14:textId="77777777" w:rsidR="00791FF2" w:rsidRPr="00DC565F" w:rsidRDefault="00791FF2" w:rsidP="00030CCA">
                      <w:pPr>
                        <w:pStyle w:val="Heading2"/>
                        <w:spacing w:after="0"/>
                        <w:jc w:val="right"/>
                        <w:rPr>
                          <w:rFonts w:ascii="Helvetica" w:hAnsi="Helvetica"/>
                          <w:b/>
                          <w:bCs/>
                          <w:color w:val="FFFFFF" w:themeColor="background1"/>
                          <w:sz w:val="20"/>
                          <w:szCs w:val="20"/>
                        </w:rPr>
                      </w:pPr>
                      <w:proofErr w:type="spellStart"/>
                      <w:r w:rsidRPr="00DC565F">
                        <w:rPr>
                          <w:rFonts w:ascii="Helvetica" w:hAnsi="Helvetica"/>
                          <w:b/>
                          <w:bCs/>
                          <w:color w:val="FFFFFF" w:themeColor="background1"/>
                          <w:sz w:val="20"/>
                          <w:szCs w:val="20"/>
                        </w:rPr>
                        <w:t>Vendredi</w:t>
                      </w:r>
                      <w:proofErr w:type="spellEnd"/>
                      <w:r w:rsidRPr="00DC565F">
                        <w:rPr>
                          <w:rFonts w:ascii="Helvetica" w:hAnsi="Helvetica"/>
                          <w:b/>
                          <w:bCs/>
                          <w:color w:val="FFFFFF" w:themeColor="background1"/>
                          <w:sz w:val="20"/>
                          <w:szCs w:val="20"/>
                        </w:rPr>
                        <w:t xml:space="preserve">  </w:t>
                      </w:r>
                    </w:p>
                    <w:p w14:paraId="28CB79CD" w14:textId="77777777" w:rsidR="00791FF2" w:rsidRPr="00DC565F" w:rsidRDefault="00791FF2" w:rsidP="00030CCA">
                      <w:pPr>
                        <w:pStyle w:val="Heading2"/>
                        <w:jc w:val="right"/>
                        <w:rPr>
                          <w:color w:val="FFFFFF" w:themeColor="background1"/>
                          <w:sz w:val="22"/>
                          <w:szCs w:val="22"/>
                        </w:rPr>
                      </w:pPr>
                      <w:proofErr w:type="spellStart"/>
                      <w:r w:rsidRPr="00DC565F">
                        <w:rPr>
                          <w:color w:val="FFFFFF" w:themeColor="background1"/>
                          <w:sz w:val="22"/>
                          <w:szCs w:val="22"/>
                        </w:rPr>
                        <w:t>Journée</w:t>
                      </w:r>
                      <w:proofErr w:type="spellEnd"/>
                      <w:r w:rsidRPr="00DC565F">
                        <w:rPr>
                          <w:color w:val="FFFFFF" w:themeColor="background1"/>
                          <w:sz w:val="22"/>
                          <w:szCs w:val="22"/>
                        </w:rPr>
                        <w:t xml:space="preserve"> de </w:t>
                      </w:r>
                      <w:proofErr w:type="spellStart"/>
                      <w:r w:rsidRPr="00DC565F">
                        <w:rPr>
                          <w:color w:val="FFFFFF" w:themeColor="background1"/>
                          <w:sz w:val="22"/>
                          <w:szCs w:val="22"/>
                        </w:rPr>
                        <w:t>soutien</w:t>
                      </w:r>
                      <w:proofErr w:type="spellEnd"/>
                      <w:r w:rsidRPr="00DC565F">
                        <w:rPr>
                          <w:color w:val="FFFFFF" w:themeColor="background1"/>
                          <w:sz w:val="22"/>
                          <w:szCs w:val="22"/>
                        </w:rPr>
                        <w:t xml:space="preserve"> </w:t>
                      </w:r>
                      <w:r w:rsidRPr="00DC565F">
                        <w:rPr>
                          <w:color w:val="FFFFFF" w:themeColor="background1"/>
                          <w:sz w:val="22"/>
                          <w:szCs w:val="22"/>
                        </w:rPr>
                        <w:br/>
                        <w:t xml:space="preserve">aux </w:t>
                      </w:r>
                      <w:proofErr w:type="spellStart"/>
                      <w:r w:rsidRPr="00DC565F">
                        <w:rPr>
                          <w:color w:val="FFFFFF" w:themeColor="background1"/>
                          <w:sz w:val="22"/>
                          <w:szCs w:val="22"/>
                        </w:rPr>
                        <w:t>familles</w:t>
                      </w:r>
                      <w:proofErr w:type="spellEnd"/>
                    </w:p>
                    <w:p w14:paraId="210C83F1" w14:textId="77777777" w:rsidR="00791FF2" w:rsidRPr="00DC565F" w:rsidRDefault="00791FF2" w:rsidP="00030CCA">
                      <w:pPr>
                        <w:pStyle w:val="Heading2"/>
                        <w:spacing w:after="0"/>
                        <w:jc w:val="right"/>
                        <w:rPr>
                          <w:rFonts w:ascii="Helvetica" w:hAnsi="Helvetica"/>
                          <w:b/>
                          <w:bCs/>
                          <w:color w:val="FFFFFF" w:themeColor="background1"/>
                          <w:sz w:val="20"/>
                          <w:szCs w:val="20"/>
                        </w:rPr>
                      </w:pPr>
                      <w:r w:rsidRPr="00DC565F">
                        <w:rPr>
                          <w:rFonts w:ascii="Helvetica" w:hAnsi="Helvetica"/>
                          <w:b/>
                          <w:bCs/>
                          <w:color w:val="FFFFFF" w:themeColor="background1"/>
                          <w:sz w:val="20"/>
                          <w:szCs w:val="20"/>
                        </w:rPr>
                        <w:t xml:space="preserve">Samedi  </w:t>
                      </w:r>
                    </w:p>
                    <w:p w14:paraId="782E7F8D" w14:textId="758CAB8B" w:rsidR="00791FF2" w:rsidRPr="00DC565F" w:rsidRDefault="00791FF2" w:rsidP="00030CCA">
                      <w:pPr>
                        <w:pStyle w:val="Heading2"/>
                        <w:jc w:val="right"/>
                        <w:rPr>
                          <w:color w:val="FFFFFF" w:themeColor="background1"/>
                          <w:sz w:val="22"/>
                          <w:szCs w:val="22"/>
                        </w:rPr>
                      </w:pPr>
                      <w:proofErr w:type="spellStart"/>
                      <w:r w:rsidRPr="00DC565F">
                        <w:rPr>
                          <w:color w:val="FFFFFF" w:themeColor="background1"/>
                          <w:sz w:val="22"/>
                          <w:szCs w:val="22"/>
                        </w:rPr>
                        <w:t>Journée</w:t>
                      </w:r>
                      <w:proofErr w:type="spellEnd"/>
                      <w:r w:rsidRPr="00DC565F">
                        <w:rPr>
                          <w:color w:val="FFFFFF" w:themeColor="background1"/>
                          <w:sz w:val="22"/>
                          <w:szCs w:val="22"/>
                        </w:rPr>
                        <w:t xml:space="preserve"> de </w:t>
                      </w:r>
                      <w:proofErr w:type="spellStart"/>
                      <w:r w:rsidRPr="00DC565F">
                        <w:rPr>
                          <w:color w:val="FFFFFF" w:themeColor="background1"/>
                          <w:sz w:val="22"/>
                          <w:szCs w:val="22"/>
                        </w:rPr>
                        <w:t>visite</w:t>
                      </w:r>
                      <w:proofErr w:type="spellEnd"/>
                      <w:r w:rsidRPr="00DC565F">
                        <w:rPr>
                          <w:color w:val="FFFFFF" w:themeColor="background1"/>
                          <w:sz w:val="22"/>
                          <w:szCs w:val="22"/>
                        </w:rPr>
                        <w:t xml:space="preserve"> </w:t>
                      </w:r>
                      <w:r w:rsidRPr="00DC565F">
                        <w:rPr>
                          <w:color w:val="FFFFFF" w:themeColor="background1"/>
                          <w:sz w:val="22"/>
                          <w:szCs w:val="22"/>
                        </w:rPr>
                        <w:br/>
                      </w:r>
                      <w:r w:rsidR="00A0760A">
                        <w:rPr>
                          <w:color w:val="FFFFFF" w:themeColor="background1"/>
                          <w:sz w:val="22"/>
                          <w:szCs w:val="22"/>
                        </w:rPr>
                        <w:t>aux</w:t>
                      </w:r>
                      <w:r w:rsidRPr="00DC565F">
                        <w:rPr>
                          <w:color w:val="FFFFFF" w:themeColor="background1"/>
                          <w:sz w:val="22"/>
                          <w:szCs w:val="22"/>
                        </w:rPr>
                        <w:t xml:space="preserve"> </w:t>
                      </w:r>
                      <w:proofErr w:type="spellStart"/>
                      <w:r w:rsidRPr="00DC565F">
                        <w:rPr>
                          <w:color w:val="FFFFFF" w:themeColor="background1"/>
                          <w:sz w:val="22"/>
                          <w:szCs w:val="22"/>
                        </w:rPr>
                        <w:t>prisonniers</w:t>
                      </w:r>
                      <w:proofErr w:type="spellEnd"/>
                    </w:p>
                    <w:p w14:paraId="2AE03D9C" w14:textId="77777777" w:rsidR="00791FF2" w:rsidRPr="00DC565F" w:rsidRDefault="00791FF2" w:rsidP="00030CCA">
                      <w:pPr>
                        <w:pStyle w:val="Heading2"/>
                        <w:spacing w:after="0"/>
                        <w:jc w:val="right"/>
                        <w:rPr>
                          <w:rFonts w:ascii="Helvetica" w:hAnsi="Helvetica"/>
                          <w:b/>
                          <w:bCs/>
                          <w:color w:val="FFFFFF" w:themeColor="background1"/>
                          <w:sz w:val="20"/>
                          <w:szCs w:val="20"/>
                        </w:rPr>
                      </w:pPr>
                      <w:r w:rsidRPr="00DC565F">
                        <w:rPr>
                          <w:rFonts w:ascii="Helvetica" w:hAnsi="Helvetica"/>
                          <w:b/>
                          <w:bCs/>
                          <w:color w:val="FFFFFF" w:themeColor="background1"/>
                          <w:sz w:val="20"/>
                          <w:szCs w:val="20"/>
                        </w:rPr>
                        <w:t xml:space="preserve">Dimanche  </w:t>
                      </w:r>
                    </w:p>
                    <w:p w14:paraId="77A84709" w14:textId="77777777" w:rsidR="00791FF2" w:rsidRPr="00DC565F" w:rsidRDefault="00791FF2" w:rsidP="00030CCA">
                      <w:pPr>
                        <w:pStyle w:val="Heading2"/>
                        <w:jc w:val="right"/>
                        <w:rPr>
                          <w:color w:val="FFFFFF" w:themeColor="background1"/>
                          <w:sz w:val="22"/>
                          <w:szCs w:val="22"/>
                        </w:rPr>
                      </w:pPr>
                      <w:r w:rsidRPr="00DC565F">
                        <w:rPr>
                          <w:color w:val="FFFFFF" w:themeColor="background1"/>
                          <w:sz w:val="22"/>
                          <w:szCs w:val="22"/>
                        </w:rPr>
                        <w:t>Dimanche de la transformation</w:t>
                      </w:r>
                    </w:p>
                    <w:p w14:paraId="06E0CE57" w14:textId="77777777" w:rsidR="008236C5" w:rsidRPr="00DC565F" w:rsidRDefault="008236C5" w:rsidP="00791FF2">
                      <w:pPr>
                        <w:pStyle w:val="Heading2"/>
                        <w:rPr>
                          <w:color w:val="FFFFFF" w:themeColor="background1"/>
                          <w:sz w:val="24"/>
                          <w:szCs w:val="24"/>
                        </w:rPr>
                      </w:pPr>
                    </w:p>
                    <w:p w14:paraId="4ADF247A" w14:textId="77777777" w:rsidR="00030CCA" w:rsidRPr="00DC565F" w:rsidRDefault="00030CCA">
                      <w:pPr>
                        <w:rPr>
                          <w:color w:val="FFFFFF" w:themeColor="background1"/>
                        </w:rPr>
                      </w:pPr>
                    </w:p>
                  </w:txbxContent>
                </v:textbox>
              </v:shape>
            </w:pict>
          </mc:Fallback>
        </mc:AlternateContent>
      </w:r>
      <w:r w:rsidR="00A75B52">
        <w:rPr>
          <w:noProof/>
          <w:vertAlign w:val="subscript"/>
        </w:rPr>
        <w:drawing>
          <wp:inline distT="0" distB="0" distL="0" distR="0" wp14:anchorId="4B95F51C" wp14:editId="53BBAEC0">
            <wp:extent cx="7772400" cy="50292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772400" cy="5029200"/>
                    </a:xfrm>
                    <a:prstGeom prst="rect">
                      <a:avLst/>
                    </a:prstGeom>
                  </pic:spPr>
                </pic:pic>
              </a:graphicData>
            </a:graphic>
          </wp:inline>
        </w:drawing>
      </w:r>
    </w:p>
    <w:p w14:paraId="09D610A7" w14:textId="53C82D26" w:rsidR="00A75B52" w:rsidRDefault="00A75B52">
      <w:pPr>
        <w:rPr>
          <w:vertAlign w:val="subscript"/>
        </w:rPr>
      </w:pPr>
      <w:r>
        <w:rPr>
          <w:vertAlign w:val="subscript"/>
        </w:rPr>
        <w:br w:type="page"/>
      </w:r>
      <w:r w:rsidR="00DC565F" w:rsidRPr="00D94ECA">
        <w:rPr>
          <w:noProof/>
          <w:vertAlign w:val="subscript"/>
        </w:rPr>
        <w:lastRenderedPageBreak/>
        <mc:AlternateContent>
          <mc:Choice Requires="wps">
            <w:drawing>
              <wp:anchor distT="0" distB="0" distL="114300" distR="114300" simplePos="0" relativeHeight="251671552" behindDoc="0" locked="0" layoutInCell="1" allowOverlap="1" wp14:anchorId="2F9DFD53" wp14:editId="58A00051">
                <wp:simplePos x="0" y="0"/>
                <wp:positionH relativeFrom="column">
                  <wp:posOffset>1657884</wp:posOffset>
                </wp:positionH>
                <wp:positionV relativeFrom="paragraph">
                  <wp:posOffset>791769</wp:posOffset>
                </wp:positionV>
                <wp:extent cx="5771515" cy="5062748"/>
                <wp:effectExtent l="0" t="0" r="0" b="0"/>
                <wp:wrapNone/>
                <wp:docPr id="37" name="Text Box 37"/>
                <wp:cNvGraphicFramePr/>
                <a:graphic xmlns:a="http://schemas.openxmlformats.org/drawingml/2006/main">
                  <a:graphicData uri="http://schemas.microsoft.com/office/word/2010/wordprocessingShape">
                    <wps:wsp>
                      <wps:cNvSpPr txBox="1"/>
                      <wps:spPr>
                        <a:xfrm>
                          <a:off x="0" y="0"/>
                          <a:ext cx="5771515" cy="5062748"/>
                        </a:xfrm>
                        <a:prstGeom prst="rect">
                          <a:avLst/>
                        </a:prstGeom>
                        <a:noFill/>
                        <a:ln w="6350">
                          <a:noFill/>
                        </a:ln>
                      </wps:spPr>
                      <wps:txbx>
                        <w:txbxContent>
                          <w:p w14:paraId="1FEF7B3E" w14:textId="1E298974" w:rsidR="00D85CE2" w:rsidRPr="001A14C5" w:rsidRDefault="00D85CE2" w:rsidP="00DC565F">
                            <w:pPr>
                              <w:pStyle w:val="WOPBodyText"/>
                              <w:spacing w:before="120" w:after="0" w:line="240" w:lineRule="exact"/>
                              <w:rPr>
                                <w:sz w:val="18"/>
                                <w:szCs w:val="18"/>
                              </w:rPr>
                            </w:pPr>
                            <w:r w:rsidRPr="001A14C5">
                              <w:rPr>
                                <w:sz w:val="18"/>
                                <w:szCs w:val="18"/>
                              </w:rPr>
                              <w:t xml:space="preserve">La Semaine de la prière peut être utilisée comme un outil promouvoir la sensibilisation de la communauté et pour mobiliser les églises, les organisations et les groupes communautaires locaux pour atteindre les prisonniers, les </w:t>
                            </w:r>
                            <w:r w:rsidR="00A0760A">
                              <w:rPr>
                                <w:sz w:val="18"/>
                                <w:szCs w:val="18"/>
                              </w:rPr>
                              <w:t xml:space="preserve">anciens </w:t>
                            </w:r>
                            <w:r w:rsidRPr="001A14C5">
                              <w:rPr>
                                <w:sz w:val="18"/>
                                <w:szCs w:val="18"/>
                              </w:rPr>
                              <w:t>prisonniers, leurs familles et les victimes d’actes criminels.</w:t>
                            </w:r>
                          </w:p>
                          <w:p w14:paraId="4157CF51" w14:textId="77777777" w:rsidR="00D85CE2" w:rsidRPr="001A14C5" w:rsidRDefault="00D85CE2" w:rsidP="00DC565F">
                            <w:pPr>
                              <w:pStyle w:val="WOPBodyText"/>
                              <w:spacing w:before="120" w:after="0" w:line="240" w:lineRule="exact"/>
                              <w:rPr>
                                <w:sz w:val="18"/>
                                <w:szCs w:val="18"/>
                              </w:rPr>
                            </w:pPr>
                            <w:r w:rsidRPr="001A14C5">
                              <w:rPr>
                                <w:sz w:val="18"/>
                                <w:szCs w:val="18"/>
                              </w:rPr>
                              <w:t xml:space="preserve">La Semaine de la prière rassemble le personnel de la Fraternité des prisons, les bénévoles et les membres de la communauté pour prier et participer à des activités spéciales de sensibilisation et de service. La Semaine met également en évidence les manières spécifiques dont les églises, les entreprises et les individus peuvent s’associer au travail de la Fraternité des prisons. Plus précisément, la Semaine de la prière est une opportunité pour la Fraternité des prisons de :   </w:t>
                            </w:r>
                          </w:p>
                          <w:p w14:paraId="60B92F70" w14:textId="68ECDCE3" w:rsidR="00D85CE2" w:rsidRPr="001A14C5" w:rsidRDefault="00D85CE2" w:rsidP="00DC565F">
                            <w:pPr>
                              <w:pStyle w:val="WOPBullets"/>
                              <w:numPr>
                                <w:ilvl w:val="0"/>
                                <w:numId w:val="11"/>
                              </w:numPr>
                              <w:spacing w:before="120" w:after="0" w:line="240" w:lineRule="exact"/>
                              <w:rPr>
                                <w:sz w:val="18"/>
                                <w:szCs w:val="18"/>
                              </w:rPr>
                            </w:pPr>
                            <w:r w:rsidRPr="001A14C5">
                              <w:rPr>
                                <w:sz w:val="18"/>
                                <w:szCs w:val="18"/>
                              </w:rPr>
                              <w:t xml:space="preserve">Prier pour les prisonniers, les </w:t>
                            </w:r>
                            <w:r w:rsidR="00A0760A">
                              <w:rPr>
                                <w:sz w:val="18"/>
                                <w:szCs w:val="18"/>
                              </w:rPr>
                              <w:t xml:space="preserve">anciens </w:t>
                            </w:r>
                            <w:r w:rsidRPr="001A14C5">
                              <w:rPr>
                                <w:sz w:val="18"/>
                                <w:szCs w:val="18"/>
                              </w:rPr>
                              <w:t>prisonniers, leurs familles, les victimes, l’aumônerie de la prison et les agents correctionnels</w:t>
                            </w:r>
                          </w:p>
                          <w:p w14:paraId="3B5DD3CC" w14:textId="320FABD8" w:rsidR="00D85CE2" w:rsidRPr="001A14C5" w:rsidRDefault="00D85CE2" w:rsidP="00DC565F">
                            <w:pPr>
                              <w:pStyle w:val="WOPBullets"/>
                              <w:numPr>
                                <w:ilvl w:val="0"/>
                                <w:numId w:val="11"/>
                              </w:numPr>
                              <w:spacing w:before="120" w:after="0" w:line="240" w:lineRule="exact"/>
                              <w:rPr>
                                <w:sz w:val="18"/>
                                <w:szCs w:val="18"/>
                              </w:rPr>
                            </w:pPr>
                            <w:r w:rsidRPr="001A14C5">
                              <w:rPr>
                                <w:sz w:val="18"/>
                                <w:szCs w:val="18"/>
                              </w:rPr>
                              <w:t>Promouvoir la sensibilisation du public à la Fraternité des prisons et à son travail</w:t>
                            </w:r>
                          </w:p>
                          <w:p w14:paraId="19931978" w14:textId="1E404E52" w:rsidR="00D85CE2" w:rsidRPr="001A14C5" w:rsidRDefault="00D85CE2" w:rsidP="00DC565F">
                            <w:pPr>
                              <w:pStyle w:val="WOPBullets"/>
                              <w:numPr>
                                <w:ilvl w:val="0"/>
                                <w:numId w:val="11"/>
                              </w:numPr>
                              <w:spacing w:before="120" w:after="0" w:line="240" w:lineRule="exact"/>
                              <w:rPr>
                                <w:sz w:val="18"/>
                                <w:szCs w:val="18"/>
                              </w:rPr>
                            </w:pPr>
                            <w:r w:rsidRPr="001A14C5">
                              <w:rPr>
                                <w:sz w:val="18"/>
                                <w:szCs w:val="18"/>
                              </w:rPr>
                              <w:t>Mobiliser le soutien des églises et des groupes chrétiens à travers chaque pays</w:t>
                            </w:r>
                          </w:p>
                          <w:p w14:paraId="3B44DAB3" w14:textId="496B89B2" w:rsidR="00D85CE2" w:rsidRPr="001A14C5" w:rsidRDefault="00D85CE2" w:rsidP="00DC565F">
                            <w:pPr>
                              <w:pStyle w:val="WOPBullets"/>
                              <w:numPr>
                                <w:ilvl w:val="0"/>
                                <w:numId w:val="11"/>
                              </w:numPr>
                              <w:spacing w:before="120" w:after="0" w:line="240" w:lineRule="exact"/>
                              <w:rPr>
                                <w:sz w:val="18"/>
                                <w:szCs w:val="18"/>
                              </w:rPr>
                            </w:pPr>
                            <w:r w:rsidRPr="001A14C5">
                              <w:rPr>
                                <w:sz w:val="18"/>
                                <w:szCs w:val="18"/>
                              </w:rPr>
                              <w:t>Recruter de nouveaux bénévoles</w:t>
                            </w:r>
                          </w:p>
                          <w:p w14:paraId="5B86D127" w14:textId="59BCA160" w:rsidR="00D85CE2" w:rsidRPr="001A14C5" w:rsidRDefault="00D85CE2" w:rsidP="00DC565F">
                            <w:pPr>
                              <w:pStyle w:val="WOPBullets"/>
                              <w:numPr>
                                <w:ilvl w:val="0"/>
                                <w:numId w:val="11"/>
                              </w:numPr>
                              <w:spacing w:before="120" w:after="0" w:line="240" w:lineRule="exact"/>
                              <w:rPr>
                                <w:sz w:val="18"/>
                                <w:szCs w:val="18"/>
                              </w:rPr>
                            </w:pPr>
                            <w:r w:rsidRPr="001A14C5">
                              <w:rPr>
                                <w:sz w:val="18"/>
                                <w:szCs w:val="18"/>
                              </w:rPr>
                              <w:t xml:space="preserve">Collecter des fonds et d’autres </w:t>
                            </w:r>
                            <w:r w:rsidR="00A0760A">
                              <w:rPr>
                                <w:sz w:val="18"/>
                                <w:szCs w:val="18"/>
                              </w:rPr>
                              <w:t xml:space="preserve">types de </w:t>
                            </w:r>
                            <w:r w:rsidRPr="001A14C5">
                              <w:rPr>
                                <w:sz w:val="18"/>
                                <w:szCs w:val="18"/>
                              </w:rPr>
                              <w:t>soutien pour la Fraternité des prisons</w:t>
                            </w:r>
                          </w:p>
                          <w:p w14:paraId="5E12B3FC" w14:textId="52D6B861" w:rsidR="00D85CE2" w:rsidRPr="001A14C5" w:rsidRDefault="00D85CE2" w:rsidP="00DC565F">
                            <w:pPr>
                              <w:pStyle w:val="WOPBullets"/>
                              <w:numPr>
                                <w:ilvl w:val="0"/>
                                <w:numId w:val="11"/>
                              </w:numPr>
                              <w:spacing w:before="120" w:after="0" w:line="240" w:lineRule="exact"/>
                              <w:rPr>
                                <w:sz w:val="18"/>
                                <w:szCs w:val="18"/>
                              </w:rPr>
                            </w:pPr>
                            <w:r w:rsidRPr="001A14C5">
                              <w:rPr>
                                <w:sz w:val="18"/>
                                <w:szCs w:val="18"/>
                              </w:rPr>
                              <w:t xml:space="preserve">Mener des programmes ou des projets spéciaux pour les prisonniers, les </w:t>
                            </w:r>
                            <w:r w:rsidR="00A0760A">
                              <w:rPr>
                                <w:sz w:val="18"/>
                                <w:szCs w:val="18"/>
                              </w:rPr>
                              <w:t xml:space="preserve">anciens </w:t>
                            </w:r>
                            <w:r w:rsidRPr="001A14C5">
                              <w:rPr>
                                <w:sz w:val="18"/>
                                <w:szCs w:val="18"/>
                              </w:rPr>
                              <w:t>prisonniers, les familles et les victimes d’actes criminels</w:t>
                            </w:r>
                          </w:p>
                          <w:p w14:paraId="0E8FBD31" w14:textId="13F76AEB" w:rsidR="00D85CE2" w:rsidRPr="001A14C5" w:rsidRDefault="00D85CE2" w:rsidP="00DC565F">
                            <w:pPr>
                              <w:pStyle w:val="WOPBullets"/>
                              <w:numPr>
                                <w:ilvl w:val="0"/>
                                <w:numId w:val="11"/>
                              </w:numPr>
                              <w:spacing w:before="120" w:after="0" w:line="240" w:lineRule="exact"/>
                              <w:rPr>
                                <w:sz w:val="18"/>
                                <w:szCs w:val="18"/>
                              </w:rPr>
                            </w:pPr>
                            <w:r w:rsidRPr="001A14C5">
                              <w:rPr>
                                <w:sz w:val="18"/>
                                <w:szCs w:val="18"/>
                              </w:rPr>
                              <w:t>Élargir les relations avec d’autres ministères pénitentiaires et aumôniers de prison</w:t>
                            </w:r>
                          </w:p>
                          <w:p w14:paraId="3B59B0D5" w14:textId="7A54CD4A" w:rsidR="00D85CE2" w:rsidRDefault="00D85CE2" w:rsidP="00DC565F">
                            <w:pPr>
                              <w:pStyle w:val="WOPBullets"/>
                              <w:numPr>
                                <w:ilvl w:val="0"/>
                                <w:numId w:val="11"/>
                              </w:numPr>
                              <w:spacing w:before="120" w:after="0" w:line="240" w:lineRule="exact"/>
                              <w:rPr>
                                <w:sz w:val="18"/>
                                <w:szCs w:val="18"/>
                              </w:rPr>
                            </w:pPr>
                            <w:r w:rsidRPr="001A14C5">
                              <w:rPr>
                                <w:sz w:val="18"/>
                                <w:szCs w:val="18"/>
                              </w:rPr>
                              <w:t>Engager les agences de justice pénale et le gouvernement sur les questions de justice et de prison.</w:t>
                            </w:r>
                          </w:p>
                          <w:p w14:paraId="22549A94" w14:textId="77777777" w:rsidR="00E2662D" w:rsidRPr="001A14C5" w:rsidRDefault="00E2662D" w:rsidP="00E2662D">
                            <w:pPr>
                              <w:pStyle w:val="WOPBullets"/>
                              <w:numPr>
                                <w:ilvl w:val="0"/>
                                <w:numId w:val="0"/>
                              </w:numPr>
                              <w:spacing w:before="120" w:after="0" w:line="200" w:lineRule="exact"/>
                              <w:ind w:left="720" w:hanging="360"/>
                              <w:rPr>
                                <w:sz w:val="18"/>
                                <w:szCs w:val="18"/>
                              </w:rPr>
                            </w:pPr>
                          </w:p>
                          <w:p w14:paraId="7AE19F69" w14:textId="77777777" w:rsidR="00D85CE2" w:rsidRPr="001A14C5" w:rsidRDefault="00D85CE2" w:rsidP="00D85CE2">
                            <w:pPr>
                              <w:pStyle w:val="WOPBodyText"/>
                              <w:rPr>
                                <w:sz w:val="18"/>
                                <w:szCs w:val="18"/>
                              </w:rPr>
                            </w:pPr>
                          </w:p>
                          <w:p w14:paraId="40D1B3A4" w14:textId="7D9A34FB" w:rsidR="00D94ECA" w:rsidRPr="001A14C5" w:rsidRDefault="00D94ECA" w:rsidP="00D85CE2">
                            <w:pPr>
                              <w:pStyle w:val="WOPBodyText"/>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9DFD53" id="Text Box 37" o:spid="_x0000_s1044" type="#_x0000_t202" style="position:absolute;margin-left:130.55pt;margin-top:62.35pt;width:454.45pt;height:398.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" filled="f" stroked="f" strokeweight=".5pt">
                <v:textbox>
                  <w:txbxContent>
                    <w:p w14:paraId="1FEF7B3E" w14:textId="1E298974" w:rsidR="00D85CE2" w:rsidRPr="001A14C5" w:rsidRDefault="00D85CE2" w:rsidP="00DC565F">
                      <w:pPr>
                        <w:pStyle w:val="WOPBodyText"/>
                        <w:spacing w:before="120" w:after="0" w:line="240" w:lineRule="exact"/>
                        <w:rPr>
                          <w:sz w:val="18"/>
                          <w:szCs w:val="18"/>
                        </w:rPr>
                      </w:pPr>
                      <w:r w:rsidRPr="001A14C5">
                        <w:rPr>
                          <w:sz w:val="18"/>
                          <w:szCs w:val="18"/>
                        </w:rPr>
                        <w:t xml:space="preserve">La </w:t>
                      </w:r>
                      <w:proofErr w:type="spellStart"/>
                      <w:r w:rsidRPr="001A14C5">
                        <w:rPr>
                          <w:sz w:val="18"/>
                          <w:szCs w:val="18"/>
                        </w:rPr>
                        <w:t>Semaine</w:t>
                      </w:r>
                      <w:proofErr w:type="spellEnd"/>
                      <w:r w:rsidRPr="001A14C5">
                        <w:rPr>
                          <w:sz w:val="18"/>
                          <w:szCs w:val="18"/>
                        </w:rPr>
                        <w:t xml:space="preserve"> de la </w:t>
                      </w:r>
                      <w:proofErr w:type="spellStart"/>
                      <w:r w:rsidRPr="001A14C5">
                        <w:rPr>
                          <w:sz w:val="18"/>
                          <w:szCs w:val="18"/>
                        </w:rPr>
                        <w:t>prière</w:t>
                      </w:r>
                      <w:proofErr w:type="spellEnd"/>
                      <w:r w:rsidRPr="001A14C5">
                        <w:rPr>
                          <w:sz w:val="18"/>
                          <w:szCs w:val="18"/>
                        </w:rPr>
                        <w:t xml:space="preserve"> </w:t>
                      </w:r>
                      <w:proofErr w:type="spellStart"/>
                      <w:r w:rsidRPr="001A14C5">
                        <w:rPr>
                          <w:sz w:val="18"/>
                          <w:szCs w:val="18"/>
                        </w:rPr>
                        <w:t>peut</w:t>
                      </w:r>
                      <w:proofErr w:type="spellEnd"/>
                      <w:r w:rsidRPr="001A14C5">
                        <w:rPr>
                          <w:sz w:val="18"/>
                          <w:szCs w:val="18"/>
                        </w:rPr>
                        <w:t xml:space="preserve"> </w:t>
                      </w:r>
                      <w:proofErr w:type="spellStart"/>
                      <w:r w:rsidRPr="001A14C5">
                        <w:rPr>
                          <w:sz w:val="18"/>
                          <w:szCs w:val="18"/>
                        </w:rPr>
                        <w:t>être</w:t>
                      </w:r>
                      <w:proofErr w:type="spellEnd"/>
                      <w:r w:rsidRPr="001A14C5">
                        <w:rPr>
                          <w:sz w:val="18"/>
                          <w:szCs w:val="18"/>
                        </w:rPr>
                        <w:t xml:space="preserve"> </w:t>
                      </w:r>
                      <w:proofErr w:type="spellStart"/>
                      <w:r w:rsidRPr="001A14C5">
                        <w:rPr>
                          <w:sz w:val="18"/>
                          <w:szCs w:val="18"/>
                        </w:rPr>
                        <w:t>utilisée</w:t>
                      </w:r>
                      <w:proofErr w:type="spellEnd"/>
                      <w:r w:rsidRPr="001A14C5">
                        <w:rPr>
                          <w:sz w:val="18"/>
                          <w:szCs w:val="18"/>
                        </w:rPr>
                        <w:t xml:space="preserve"> </w:t>
                      </w:r>
                      <w:proofErr w:type="spellStart"/>
                      <w:r w:rsidRPr="001A14C5">
                        <w:rPr>
                          <w:sz w:val="18"/>
                          <w:szCs w:val="18"/>
                        </w:rPr>
                        <w:t>comme</w:t>
                      </w:r>
                      <w:proofErr w:type="spellEnd"/>
                      <w:r w:rsidRPr="001A14C5">
                        <w:rPr>
                          <w:sz w:val="18"/>
                          <w:szCs w:val="18"/>
                        </w:rPr>
                        <w:t xml:space="preserve"> un </w:t>
                      </w:r>
                      <w:proofErr w:type="spellStart"/>
                      <w:r w:rsidRPr="001A14C5">
                        <w:rPr>
                          <w:sz w:val="18"/>
                          <w:szCs w:val="18"/>
                        </w:rPr>
                        <w:t>outil</w:t>
                      </w:r>
                      <w:proofErr w:type="spellEnd"/>
                      <w:r w:rsidRPr="001A14C5">
                        <w:rPr>
                          <w:sz w:val="18"/>
                          <w:szCs w:val="18"/>
                        </w:rPr>
                        <w:t xml:space="preserve"> </w:t>
                      </w:r>
                      <w:proofErr w:type="spellStart"/>
                      <w:r w:rsidRPr="001A14C5">
                        <w:rPr>
                          <w:sz w:val="18"/>
                          <w:szCs w:val="18"/>
                        </w:rPr>
                        <w:t>promouvoir</w:t>
                      </w:r>
                      <w:proofErr w:type="spellEnd"/>
                      <w:r w:rsidRPr="001A14C5">
                        <w:rPr>
                          <w:sz w:val="18"/>
                          <w:szCs w:val="18"/>
                        </w:rPr>
                        <w:t xml:space="preserve"> la </w:t>
                      </w:r>
                      <w:proofErr w:type="spellStart"/>
                      <w:r w:rsidRPr="001A14C5">
                        <w:rPr>
                          <w:sz w:val="18"/>
                          <w:szCs w:val="18"/>
                        </w:rPr>
                        <w:t>sensibilisation</w:t>
                      </w:r>
                      <w:proofErr w:type="spellEnd"/>
                      <w:r w:rsidRPr="001A14C5">
                        <w:rPr>
                          <w:sz w:val="18"/>
                          <w:szCs w:val="18"/>
                        </w:rPr>
                        <w:t xml:space="preserve"> de la </w:t>
                      </w:r>
                      <w:proofErr w:type="spellStart"/>
                      <w:r w:rsidRPr="001A14C5">
                        <w:rPr>
                          <w:sz w:val="18"/>
                          <w:szCs w:val="18"/>
                        </w:rPr>
                        <w:t>communauté</w:t>
                      </w:r>
                      <w:proofErr w:type="spellEnd"/>
                      <w:r w:rsidRPr="001A14C5">
                        <w:rPr>
                          <w:sz w:val="18"/>
                          <w:szCs w:val="18"/>
                        </w:rPr>
                        <w:t xml:space="preserve"> et pour mobiliser les </w:t>
                      </w:r>
                      <w:proofErr w:type="spellStart"/>
                      <w:r w:rsidRPr="001A14C5">
                        <w:rPr>
                          <w:sz w:val="18"/>
                          <w:szCs w:val="18"/>
                        </w:rPr>
                        <w:t>églises</w:t>
                      </w:r>
                      <w:proofErr w:type="spellEnd"/>
                      <w:r w:rsidRPr="001A14C5">
                        <w:rPr>
                          <w:sz w:val="18"/>
                          <w:szCs w:val="18"/>
                        </w:rPr>
                        <w:t xml:space="preserve">, les </w:t>
                      </w:r>
                      <w:proofErr w:type="spellStart"/>
                      <w:r w:rsidRPr="001A14C5">
                        <w:rPr>
                          <w:sz w:val="18"/>
                          <w:szCs w:val="18"/>
                        </w:rPr>
                        <w:t>organisations</w:t>
                      </w:r>
                      <w:proofErr w:type="spellEnd"/>
                      <w:r w:rsidRPr="001A14C5">
                        <w:rPr>
                          <w:sz w:val="18"/>
                          <w:szCs w:val="18"/>
                        </w:rPr>
                        <w:t xml:space="preserve"> et les </w:t>
                      </w:r>
                      <w:proofErr w:type="spellStart"/>
                      <w:r w:rsidRPr="001A14C5">
                        <w:rPr>
                          <w:sz w:val="18"/>
                          <w:szCs w:val="18"/>
                        </w:rPr>
                        <w:t>groupes</w:t>
                      </w:r>
                      <w:proofErr w:type="spellEnd"/>
                      <w:r w:rsidRPr="001A14C5">
                        <w:rPr>
                          <w:sz w:val="18"/>
                          <w:szCs w:val="18"/>
                        </w:rPr>
                        <w:t xml:space="preserve"> </w:t>
                      </w:r>
                      <w:proofErr w:type="spellStart"/>
                      <w:r w:rsidRPr="001A14C5">
                        <w:rPr>
                          <w:sz w:val="18"/>
                          <w:szCs w:val="18"/>
                        </w:rPr>
                        <w:t>communautaires</w:t>
                      </w:r>
                      <w:proofErr w:type="spellEnd"/>
                      <w:r w:rsidRPr="001A14C5">
                        <w:rPr>
                          <w:sz w:val="18"/>
                          <w:szCs w:val="18"/>
                        </w:rPr>
                        <w:t xml:space="preserve"> </w:t>
                      </w:r>
                      <w:proofErr w:type="spellStart"/>
                      <w:r w:rsidRPr="001A14C5">
                        <w:rPr>
                          <w:sz w:val="18"/>
                          <w:szCs w:val="18"/>
                        </w:rPr>
                        <w:t>locaux</w:t>
                      </w:r>
                      <w:proofErr w:type="spellEnd"/>
                      <w:r w:rsidRPr="001A14C5">
                        <w:rPr>
                          <w:sz w:val="18"/>
                          <w:szCs w:val="18"/>
                        </w:rPr>
                        <w:t xml:space="preserve"> pour </w:t>
                      </w:r>
                      <w:proofErr w:type="spellStart"/>
                      <w:r w:rsidRPr="001A14C5">
                        <w:rPr>
                          <w:sz w:val="18"/>
                          <w:szCs w:val="18"/>
                        </w:rPr>
                        <w:t>atteindre</w:t>
                      </w:r>
                      <w:proofErr w:type="spellEnd"/>
                      <w:r w:rsidRPr="001A14C5">
                        <w:rPr>
                          <w:sz w:val="18"/>
                          <w:szCs w:val="18"/>
                        </w:rPr>
                        <w:t xml:space="preserve"> les </w:t>
                      </w:r>
                      <w:proofErr w:type="spellStart"/>
                      <w:r w:rsidRPr="001A14C5">
                        <w:rPr>
                          <w:sz w:val="18"/>
                          <w:szCs w:val="18"/>
                        </w:rPr>
                        <w:t>prisonniers</w:t>
                      </w:r>
                      <w:proofErr w:type="spellEnd"/>
                      <w:r w:rsidRPr="001A14C5">
                        <w:rPr>
                          <w:sz w:val="18"/>
                          <w:szCs w:val="18"/>
                        </w:rPr>
                        <w:t xml:space="preserve">, les </w:t>
                      </w:r>
                      <w:proofErr w:type="spellStart"/>
                      <w:r w:rsidR="00A0760A">
                        <w:rPr>
                          <w:sz w:val="18"/>
                          <w:szCs w:val="18"/>
                        </w:rPr>
                        <w:t>anciens</w:t>
                      </w:r>
                      <w:proofErr w:type="spellEnd"/>
                      <w:r w:rsidR="00A0760A">
                        <w:rPr>
                          <w:sz w:val="18"/>
                          <w:szCs w:val="18"/>
                        </w:rPr>
                        <w:t xml:space="preserve"> </w:t>
                      </w:r>
                      <w:proofErr w:type="spellStart"/>
                      <w:r w:rsidRPr="001A14C5">
                        <w:rPr>
                          <w:sz w:val="18"/>
                          <w:szCs w:val="18"/>
                        </w:rPr>
                        <w:t>prisonniers</w:t>
                      </w:r>
                      <w:proofErr w:type="spellEnd"/>
                      <w:r w:rsidRPr="001A14C5">
                        <w:rPr>
                          <w:sz w:val="18"/>
                          <w:szCs w:val="18"/>
                        </w:rPr>
                        <w:t xml:space="preserve">, </w:t>
                      </w:r>
                      <w:proofErr w:type="spellStart"/>
                      <w:r w:rsidRPr="001A14C5">
                        <w:rPr>
                          <w:sz w:val="18"/>
                          <w:szCs w:val="18"/>
                        </w:rPr>
                        <w:t>leurs</w:t>
                      </w:r>
                      <w:proofErr w:type="spellEnd"/>
                      <w:r w:rsidRPr="001A14C5">
                        <w:rPr>
                          <w:sz w:val="18"/>
                          <w:szCs w:val="18"/>
                        </w:rPr>
                        <w:t xml:space="preserve"> </w:t>
                      </w:r>
                      <w:proofErr w:type="spellStart"/>
                      <w:r w:rsidRPr="001A14C5">
                        <w:rPr>
                          <w:sz w:val="18"/>
                          <w:szCs w:val="18"/>
                        </w:rPr>
                        <w:t>familles</w:t>
                      </w:r>
                      <w:proofErr w:type="spellEnd"/>
                      <w:r w:rsidRPr="001A14C5">
                        <w:rPr>
                          <w:sz w:val="18"/>
                          <w:szCs w:val="18"/>
                        </w:rPr>
                        <w:t xml:space="preserve"> et les </w:t>
                      </w:r>
                      <w:proofErr w:type="spellStart"/>
                      <w:r w:rsidRPr="001A14C5">
                        <w:rPr>
                          <w:sz w:val="18"/>
                          <w:szCs w:val="18"/>
                        </w:rPr>
                        <w:t>victimes</w:t>
                      </w:r>
                      <w:proofErr w:type="spellEnd"/>
                      <w:r w:rsidRPr="001A14C5">
                        <w:rPr>
                          <w:sz w:val="18"/>
                          <w:szCs w:val="18"/>
                        </w:rPr>
                        <w:t xml:space="preserve"> </w:t>
                      </w:r>
                      <w:proofErr w:type="spellStart"/>
                      <w:r w:rsidRPr="001A14C5">
                        <w:rPr>
                          <w:sz w:val="18"/>
                          <w:szCs w:val="18"/>
                        </w:rPr>
                        <w:t>d’actes</w:t>
                      </w:r>
                      <w:proofErr w:type="spellEnd"/>
                      <w:r w:rsidRPr="001A14C5">
                        <w:rPr>
                          <w:sz w:val="18"/>
                          <w:szCs w:val="18"/>
                        </w:rPr>
                        <w:t xml:space="preserve"> </w:t>
                      </w:r>
                      <w:proofErr w:type="spellStart"/>
                      <w:r w:rsidRPr="001A14C5">
                        <w:rPr>
                          <w:sz w:val="18"/>
                          <w:szCs w:val="18"/>
                        </w:rPr>
                        <w:t>criminels</w:t>
                      </w:r>
                      <w:proofErr w:type="spellEnd"/>
                      <w:r w:rsidRPr="001A14C5">
                        <w:rPr>
                          <w:sz w:val="18"/>
                          <w:szCs w:val="18"/>
                        </w:rPr>
                        <w:t>.</w:t>
                      </w:r>
                    </w:p>
                    <w:p w14:paraId="4157CF51" w14:textId="77777777" w:rsidR="00D85CE2" w:rsidRPr="001A14C5" w:rsidRDefault="00D85CE2" w:rsidP="00DC565F">
                      <w:pPr>
                        <w:pStyle w:val="WOPBodyText"/>
                        <w:spacing w:before="120" w:after="0" w:line="240" w:lineRule="exact"/>
                        <w:rPr>
                          <w:sz w:val="18"/>
                          <w:szCs w:val="18"/>
                        </w:rPr>
                      </w:pPr>
                      <w:r w:rsidRPr="001A14C5">
                        <w:rPr>
                          <w:sz w:val="18"/>
                          <w:szCs w:val="18"/>
                        </w:rPr>
                        <w:t xml:space="preserve">La </w:t>
                      </w:r>
                      <w:proofErr w:type="spellStart"/>
                      <w:r w:rsidRPr="001A14C5">
                        <w:rPr>
                          <w:sz w:val="18"/>
                          <w:szCs w:val="18"/>
                        </w:rPr>
                        <w:t>Semaine</w:t>
                      </w:r>
                      <w:proofErr w:type="spellEnd"/>
                      <w:r w:rsidRPr="001A14C5">
                        <w:rPr>
                          <w:sz w:val="18"/>
                          <w:szCs w:val="18"/>
                        </w:rPr>
                        <w:t xml:space="preserve"> de la </w:t>
                      </w:r>
                      <w:proofErr w:type="spellStart"/>
                      <w:r w:rsidRPr="001A14C5">
                        <w:rPr>
                          <w:sz w:val="18"/>
                          <w:szCs w:val="18"/>
                        </w:rPr>
                        <w:t>prière</w:t>
                      </w:r>
                      <w:proofErr w:type="spellEnd"/>
                      <w:r w:rsidRPr="001A14C5">
                        <w:rPr>
                          <w:sz w:val="18"/>
                          <w:szCs w:val="18"/>
                        </w:rPr>
                        <w:t xml:space="preserve"> </w:t>
                      </w:r>
                      <w:proofErr w:type="spellStart"/>
                      <w:r w:rsidRPr="001A14C5">
                        <w:rPr>
                          <w:sz w:val="18"/>
                          <w:szCs w:val="18"/>
                        </w:rPr>
                        <w:t>rassemble</w:t>
                      </w:r>
                      <w:proofErr w:type="spellEnd"/>
                      <w:r w:rsidRPr="001A14C5">
                        <w:rPr>
                          <w:sz w:val="18"/>
                          <w:szCs w:val="18"/>
                        </w:rPr>
                        <w:t xml:space="preserve"> le personnel de la </w:t>
                      </w:r>
                      <w:proofErr w:type="spellStart"/>
                      <w:r w:rsidRPr="001A14C5">
                        <w:rPr>
                          <w:sz w:val="18"/>
                          <w:szCs w:val="18"/>
                        </w:rPr>
                        <w:t>Fraternité</w:t>
                      </w:r>
                      <w:proofErr w:type="spellEnd"/>
                      <w:r w:rsidRPr="001A14C5">
                        <w:rPr>
                          <w:sz w:val="18"/>
                          <w:szCs w:val="18"/>
                        </w:rPr>
                        <w:t xml:space="preserve"> des prisons, les </w:t>
                      </w:r>
                      <w:proofErr w:type="spellStart"/>
                      <w:r w:rsidRPr="001A14C5">
                        <w:rPr>
                          <w:sz w:val="18"/>
                          <w:szCs w:val="18"/>
                        </w:rPr>
                        <w:t>bénévoles</w:t>
                      </w:r>
                      <w:proofErr w:type="spellEnd"/>
                      <w:r w:rsidRPr="001A14C5">
                        <w:rPr>
                          <w:sz w:val="18"/>
                          <w:szCs w:val="18"/>
                        </w:rPr>
                        <w:t xml:space="preserve"> et les </w:t>
                      </w:r>
                      <w:proofErr w:type="spellStart"/>
                      <w:r w:rsidRPr="001A14C5">
                        <w:rPr>
                          <w:sz w:val="18"/>
                          <w:szCs w:val="18"/>
                        </w:rPr>
                        <w:t>membres</w:t>
                      </w:r>
                      <w:proofErr w:type="spellEnd"/>
                      <w:r w:rsidRPr="001A14C5">
                        <w:rPr>
                          <w:sz w:val="18"/>
                          <w:szCs w:val="18"/>
                        </w:rPr>
                        <w:t xml:space="preserve"> de la </w:t>
                      </w:r>
                      <w:proofErr w:type="spellStart"/>
                      <w:r w:rsidRPr="001A14C5">
                        <w:rPr>
                          <w:sz w:val="18"/>
                          <w:szCs w:val="18"/>
                        </w:rPr>
                        <w:t>communauté</w:t>
                      </w:r>
                      <w:proofErr w:type="spellEnd"/>
                      <w:r w:rsidRPr="001A14C5">
                        <w:rPr>
                          <w:sz w:val="18"/>
                          <w:szCs w:val="18"/>
                        </w:rPr>
                        <w:t xml:space="preserve"> pour prier et </w:t>
                      </w:r>
                      <w:proofErr w:type="spellStart"/>
                      <w:r w:rsidRPr="001A14C5">
                        <w:rPr>
                          <w:sz w:val="18"/>
                          <w:szCs w:val="18"/>
                        </w:rPr>
                        <w:t>participer</w:t>
                      </w:r>
                      <w:proofErr w:type="spellEnd"/>
                      <w:r w:rsidRPr="001A14C5">
                        <w:rPr>
                          <w:sz w:val="18"/>
                          <w:szCs w:val="18"/>
                        </w:rPr>
                        <w:t xml:space="preserve"> à des </w:t>
                      </w:r>
                      <w:proofErr w:type="spellStart"/>
                      <w:r w:rsidRPr="001A14C5">
                        <w:rPr>
                          <w:sz w:val="18"/>
                          <w:szCs w:val="18"/>
                        </w:rPr>
                        <w:t>activités</w:t>
                      </w:r>
                      <w:proofErr w:type="spellEnd"/>
                      <w:r w:rsidRPr="001A14C5">
                        <w:rPr>
                          <w:sz w:val="18"/>
                          <w:szCs w:val="18"/>
                        </w:rPr>
                        <w:t xml:space="preserve"> </w:t>
                      </w:r>
                      <w:proofErr w:type="spellStart"/>
                      <w:r w:rsidRPr="001A14C5">
                        <w:rPr>
                          <w:sz w:val="18"/>
                          <w:szCs w:val="18"/>
                        </w:rPr>
                        <w:t>spéciales</w:t>
                      </w:r>
                      <w:proofErr w:type="spellEnd"/>
                      <w:r w:rsidRPr="001A14C5">
                        <w:rPr>
                          <w:sz w:val="18"/>
                          <w:szCs w:val="18"/>
                        </w:rPr>
                        <w:t xml:space="preserve"> de </w:t>
                      </w:r>
                      <w:proofErr w:type="spellStart"/>
                      <w:r w:rsidRPr="001A14C5">
                        <w:rPr>
                          <w:sz w:val="18"/>
                          <w:szCs w:val="18"/>
                        </w:rPr>
                        <w:t>sensibilisation</w:t>
                      </w:r>
                      <w:proofErr w:type="spellEnd"/>
                      <w:r w:rsidRPr="001A14C5">
                        <w:rPr>
                          <w:sz w:val="18"/>
                          <w:szCs w:val="18"/>
                        </w:rPr>
                        <w:t xml:space="preserve"> et de service. La </w:t>
                      </w:r>
                      <w:proofErr w:type="spellStart"/>
                      <w:r w:rsidRPr="001A14C5">
                        <w:rPr>
                          <w:sz w:val="18"/>
                          <w:szCs w:val="18"/>
                        </w:rPr>
                        <w:t>Semaine</w:t>
                      </w:r>
                      <w:proofErr w:type="spellEnd"/>
                      <w:r w:rsidRPr="001A14C5">
                        <w:rPr>
                          <w:sz w:val="18"/>
                          <w:szCs w:val="18"/>
                        </w:rPr>
                        <w:t xml:space="preserve"> met </w:t>
                      </w:r>
                      <w:proofErr w:type="spellStart"/>
                      <w:r w:rsidRPr="001A14C5">
                        <w:rPr>
                          <w:sz w:val="18"/>
                          <w:szCs w:val="18"/>
                        </w:rPr>
                        <w:t>également</w:t>
                      </w:r>
                      <w:proofErr w:type="spellEnd"/>
                      <w:r w:rsidRPr="001A14C5">
                        <w:rPr>
                          <w:sz w:val="18"/>
                          <w:szCs w:val="18"/>
                        </w:rPr>
                        <w:t xml:space="preserve"> </w:t>
                      </w:r>
                      <w:proofErr w:type="spellStart"/>
                      <w:r w:rsidRPr="001A14C5">
                        <w:rPr>
                          <w:sz w:val="18"/>
                          <w:szCs w:val="18"/>
                        </w:rPr>
                        <w:t>en</w:t>
                      </w:r>
                      <w:proofErr w:type="spellEnd"/>
                      <w:r w:rsidRPr="001A14C5">
                        <w:rPr>
                          <w:sz w:val="18"/>
                          <w:szCs w:val="18"/>
                        </w:rPr>
                        <w:t xml:space="preserve"> </w:t>
                      </w:r>
                      <w:proofErr w:type="spellStart"/>
                      <w:r w:rsidRPr="001A14C5">
                        <w:rPr>
                          <w:sz w:val="18"/>
                          <w:szCs w:val="18"/>
                        </w:rPr>
                        <w:t>évidence</w:t>
                      </w:r>
                      <w:proofErr w:type="spellEnd"/>
                      <w:r w:rsidRPr="001A14C5">
                        <w:rPr>
                          <w:sz w:val="18"/>
                          <w:szCs w:val="18"/>
                        </w:rPr>
                        <w:t xml:space="preserve"> les manières </w:t>
                      </w:r>
                      <w:proofErr w:type="spellStart"/>
                      <w:r w:rsidRPr="001A14C5">
                        <w:rPr>
                          <w:sz w:val="18"/>
                          <w:szCs w:val="18"/>
                        </w:rPr>
                        <w:t>spécifiques</w:t>
                      </w:r>
                      <w:proofErr w:type="spellEnd"/>
                      <w:r w:rsidRPr="001A14C5">
                        <w:rPr>
                          <w:sz w:val="18"/>
                          <w:szCs w:val="18"/>
                        </w:rPr>
                        <w:t xml:space="preserve"> </w:t>
                      </w:r>
                      <w:proofErr w:type="spellStart"/>
                      <w:r w:rsidRPr="001A14C5">
                        <w:rPr>
                          <w:sz w:val="18"/>
                          <w:szCs w:val="18"/>
                        </w:rPr>
                        <w:t>dont</w:t>
                      </w:r>
                      <w:proofErr w:type="spellEnd"/>
                      <w:r w:rsidRPr="001A14C5">
                        <w:rPr>
                          <w:sz w:val="18"/>
                          <w:szCs w:val="18"/>
                        </w:rPr>
                        <w:t xml:space="preserve"> les </w:t>
                      </w:r>
                      <w:proofErr w:type="spellStart"/>
                      <w:r w:rsidRPr="001A14C5">
                        <w:rPr>
                          <w:sz w:val="18"/>
                          <w:szCs w:val="18"/>
                        </w:rPr>
                        <w:t>églises</w:t>
                      </w:r>
                      <w:proofErr w:type="spellEnd"/>
                      <w:r w:rsidRPr="001A14C5">
                        <w:rPr>
                          <w:sz w:val="18"/>
                          <w:szCs w:val="18"/>
                        </w:rPr>
                        <w:t xml:space="preserve">, les </w:t>
                      </w:r>
                      <w:proofErr w:type="spellStart"/>
                      <w:r w:rsidRPr="001A14C5">
                        <w:rPr>
                          <w:sz w:val="18"/>
                          <w:szCs w:val="18"/>
                        </w:rPr>
                        <w:t>entreprises</w:t>
                      </w:r>
                      <w:proofErr w:type="spellEnd"/>
                      <w:r w:rsidRPr="001A14C5">
                        <w:rPr>
                          <w:sz w:val="18"/>
                          <w:szCs w:val="18"/>
                        </w:rPr>
                        <w:t xml:space="preserve"> et les </w:t>
                      </w:r>
                      <w:proofErr w:type="spellStart"/>
                      <w:r w:rsidRPr="001A14C5">
                        <w:rPr>
                          <w:sz w:val="18"/>
                          <w:szCs w:val="18"/>
                        </w:rPr>
                        <w:t>individus</w:t>
                      </w:r>
                      <w:proofErr w:type="spellEnd"/>
                      <w:r w:rsidRPr="001A14C5">
                        <w:rPr>
                          <w:sz w:val="18"/>
                          <w:szCs w:val="18"/>
                        </w:rPr>
                        <w:t xml:space="preserve"> </w:t>
                      </w:r>
                      <w:proofErr w:type="spellStart"/>
                      <w:r w:rsidRPr="001A14C5">
                        <w:rPr>
                          <w:sz w:val="18"/>
                          <w:szCs w:val="18"/>
                        </w:rPr>
                        <w:t>peuvent</w:t>
                      </w:r>
                      <w:proofErr w:type="spellEnd"/>
                      <w:r w:rsidRPr="001A14C5">
                        <w:rPr>
                          <w:sz w:val="18"/>
                          <w:szCs w:val="18"/>
                        </w:rPr>
                        <w:t xml:space="preserve"> </w:t>
                      </w:r>
                      <w:proofErr w:type="spellStart"/>
                      <w:r w:rsidRPr="001A14C5">
                        <w:rPr>
                          <w:sz w:val="18"/>
                          <w:szCs w:val="18"/>
                        </w:rPr>
                        <w:t>s’associer</w:t>
                      </w:r>
                      <w:proofErr w:type="spellEnd"/>
                      <w:r w:rsidRPr="001A14C5">
                        <w:rPr>
                          <w:sz w:val="18"/>
                          <w:szCs w:val="18"/>
                        </w:rPr>
                        <w:t xml:space="preserve"> au travail de la </w:t>
                      </w:r>
                      <w:proofErr w:type="spellStart"/>
                      <w:r w:rsidRPr="001A14C5">
                        <w:rPr>
                          <w:sz w:val="18"/>
                          <w:szCs w:val="18"/>
                        </w:rPr>
                        <w:t>Fraternité</w:t>
                      </w:r>
                      <w:proofErr w:type="spellEnd"/>
                      <w:r w:rsidRPr="001A14C5">
                        <w:rPr>
                          <w:sz w:val="18"/>
                          <w:szCs w:val="18"/>
                        </w:rPr>
                        <w:t xml:space="preserve"> des prisons. Plus </w:t>
                      </w:r>
                      <w:proofErr w:type="spellStart"/>
                      <w:r w:rsidRPr="001A14C5">
                        <w:rPr>
                          <w:sz w:val="18"/>
                          <w:szCs w:val="18"/>
                        </w:rPr>
                        <w:t>précisément</w:t>
                      </w:r>
                      <w:proofErr w:type="spellEnd"/>
                      <w:r w:rsidRPr="001A14C5">
                        <w:rPr>
                          <w:sz w:val="18"/>
                          <w:szCs w:val="18"/>
                        </w:rPr>
                        <w:t xml:space="preserve">, la </w:t>
                      </w:r>
                      <w:proofErr w:type="spellStart"/>
                      <w:r w:rsidRPr="001A14C5">
                        <w:rPr>
                          <w:sz w:val="18"/>
                          <w:szCs w:val="18"/>
                        </w:rPr>
                        <w:t>Semaine</w:t>
                      </w:r>
                      <w:proofErr w:type="spellEnd"/>
                      <w:r w:rsidRPr="001A14C5">
                        <w:rPr>
                          <w:sz w:val="18"/>
                          <w:szCs w:val="18"/>
                        </w:rPr>
                        <w:t xml:space="preserve"> de la </w:t>
                      </w:r>
                      <w:proofErr w:type="spellStart"/>
                      <w:r w:rsidRPr="001A14C5">
                        <w:rPr>
                          <w:sz w:val="18"/>
                          <w:szCs w:val="18"/>
                        </w:rPr>
                        <w:t>prière</w:t>
                      </w:r>
                      <w:proofErr w:type="spellEnd"/>
                      <w:r w:rsidRPr="001A14C5">
                        <w:rPr>
                          <w:sz w:val="18"/>
                          <w:szCs w:val="18"/>
                        </w:rPr>
                        <w:t xml:space="preserve"> </w:t>
                      </w:r>
                      <w:proofErr w:type="spellStart"/>
                      <w:r w:rsidRPr="001A14C5">
                        <w:rPr>
                          <w:sz w:val="18"/>
                          <w:szCs w:val="18"/>
                        </w:rPr>
                        <w:t>est</w:t>
                      </w:r>
                      <w:proofErr w:type="spellEnd"/>
                      <w:r w:rsidRPr="001A14C5">
                        <w:rPr>
                          <w:sz w:val="18"/>
                          <w:szCs w:val="18"/>
                        </w:rPr>
                        <w:t xml:space="preserve"> </w:t>
                      </w:r>
                      <w:proofErr w:type="spellStart"/>
                      <w:r w:rsidRPr="001A14C5">
                        <w:rPr>
                          <w:sz w:val="18"/>
                          <w:szCs w:val="18"/>
                        </w:rPr>
                        <w:t>une</w:t>
                      </w:r>
                      <w:proofErr w:type="spellEnd"/>
                      <w:r w:rsidRPr="001A14C5">
                        <w:rPr>
                          <w:sz w:val="18"/>
                          <w:szCs w:val="18"/>
                        </w:rPr>
                        <w:t xml:space="preserve"> </w:t>
                      </w:r>
                      <w:proofErr w:type="spellStart"/>
                      <w:r w:rsidRPr="001A14C5">
                        <w:rPr>
                          <w:sz w:val="18"/>
                          <w:szCs w:val="18"/>
                        </w:rPr>
                        <w:t>opportunité</w:t>
                      </w:r>
                      <w:proofErr w:type="spellEnd"/>
                      <w:r w:rsidRPr="001A14C5">
                        <w:rPr>
                          <w:sz w:val="18"/>
                          <w:szCs w:val="18"/>
                        </w:rPr>
                        <w:t xml:space="preserve"> pour la </w:t>
                      </w:r>
                      <w:proofErr w:type="spellStart"/>
                      <w:r w:rsidRPr="001A14C5">
                        <w:rPr>
                          <w:sz w:val="18"/>
                          <w:szCs w:val="18"/>
                        </w:rPr>
                        <w:t>Fraternité</w:t>
                      </w:r>
                      <w:proofErr w:type="spellEnd"/>
                      <w:r w:rsidRPr="001A14C5">
                        <w:rPr>
                          <w:sz w:val="18"/>
                          <w:szCs w:val="18"/>
                        </w:rPr>
                        <w:t xml:space="preserve"> des prisons </w:t>
                      </w:r>
                      <w:proofErr w:type="gramStart"/>
                      <w:r w:rsidRPr="001A14C5">
                        <w:rPr>
                          <w:sz w:val="18"/>
                          <w:szCs w:val="18"/>
                        </w:rPr>
                        <w:t>de :</w:t>
                      </w:r>
                      <w:proofErr w:type="gramEnd"/>
                      <w:r w:rsidRPr="001A14C5">
                        <w:rPr>
                          <w:sz w:val="18"/>
                          <w:szCs w:val="18"/>
                        </w:rPr>
                        <w:t xml:space="preserve">   </w:t>
                      </w:r>
                    </w:p>
                    <w:p w14:paraId="60B92F70" w14:textId="68ECDCE3" w:rsidR="00D85CE2" w:rsidRPr="001A14C5" w:rsidRDefault="00D85CE2" w:rsidP="00DC565F">
                      <w:pPr>
                        <w:pStyle w:val="WOPBullets"/>
                        <w:numPr>
                          <w:ilvl w:val="0"/>
                          <w:numId w:val="11"/>
                        </w:numPr>
                        <w:spacing w:before="120" w:after="0" w:line="240" w:lineRule="exact"/>
                        <w:rPr>
                          <w:sz w:val="18"/>
                          <w:szCs w:val="18"/>
                        </w:rPr>
                      </w:pPr>
                      <w:r w:rsidRPr="001A14C5">
                        <w:rPr>
                          <w:sz w:val="18"/>
                          <w:szCs w:val="18"/>
                        </w:rPr>
                        <w:t xml:space="preserve">Prier pour les </w:t>
                      </w:r>
                      <w:proofErr w:type="spellStart"/>
                      <w:r w:rsidRPr="001A14C5">
                        <w:rPr>
                          <w:sz w:val="18"/>
                          <w:szCs w:val="18"/>
                        </w:rPr>
                        <w:t>prisonniers</w:t>
                      </w:r>
                      <w:proofErr w:type="spellEnd"/>
                      <w:r w:rsidRPr="001A14C5">
                        <w:rPr>
                          <w:sz w:val="18"/>
                          <w:szCs w:val="18"/>
                        </w:rPr>
                        <w:t xml:space="preserve">, les </w:t>
                      </w:r>
                      <w:proofErr w:type="spellStart"/>
                      <w:r w:rsidR="00A0760A">
                        <w:rPr>
                          <w:sz w:val="18"/>
                          <w:szCs w:val="18"/>
                        </w:rPr>
                        <w:t>anciens</w:t>
                      </w:r>
                      <w:proofErr w:type="spellEnd"/>
                      <w:r w:rsidR="00A0760A">
                        <w:rPr>
                          <w:sz w:val="18"/>
                          <w:szCs w:val="18"/>
                        </w:rPr>
                        <w:t xml:space="preserve"> </w:t>
                      </w:r>
                      <w:proofErr w:type="spellStart"/>
                      <w:r w:rsidRPr="001A14C5">
                        <w:rPr>
                          <w:sz w:val="18"/>
                          <w:szCs w:val="18"/>
                        </w:rPr>
                        <w:t>prisonniers</w:t>
                      </w:r>
                      <w:proofErr w:type="spellEnd"/>
                      <w:r w:rsidRPr="001A14C5">
                        <w:rPr>
                          <w:sz w:val="18"/>
                          <w:szCs w:val="18"/>
                        </w:rPr>
                        <w:t xml:space="preserve">, </w:t>
                      </w:r>
                      <w:proofErr w:type="spellStart"/>
                      <w:r w:rsidRPr="001A14C5">
                        <w:rPr>
                          <w:sz w:val="18"/>
                          <w:szCs w:val="18"/>
                        </w:rPr>
                        <w:t>leurs</w:t>
                      </w:r>
                      <w:proofErr w:type="spellEnd"/>
                      <w:r w:rsidRPr="001A14C5">
                        <w:rPr>
                          <w:sz w:val="18"/>
                          <w:szCs w:val="18"/>
                        </w:rPr>
                        <w:t xml:space="preserve"> </w:t>
                      </w:r>
                      <w:proofErr w:type="spellStart"/>
                      <w:r w:rsidRPr="001A14C5">
                        <w:rPr>
                          <w:sz w:val="18"/>
                          <w:szCs w:val="18"/>
                        </w:rPr>
                        <w:t>familles</w:t>
                      </w:r>
                      <w:proofErr w:type="spellEnd"/>
                      <w:r w:rsidRPr="001A14C5">
                        <w:rPr>
                          <w:sz w:val="18"/>
                          <w:szCs w:val="18"/>
                        </w:rPr>
                        <w:t xml:space="preserve">, les </w:t>
                      </w:r>
                      <w:proofErr w:type="spellStart"/>
                      <w:r w:rsidRPr="001A14C5">
                        <w:rPr>
                          <w:sz w:val="18"/>
                          <w:szCs w:val="18"/>
                        </w:rPr>
                        <w:t>victimes</w:t>
                      </w:r>
                      <w:proofErr w:type="spellEnd"/>
                      <w:r w:rsidRPr="001A14C5">
                        <w:rPr>
                          <w:sz w:val="18"/>
                          <w:szCs w:val="18"/>
                        </w:rPr>
                        <w:t xml:space="preserve">, </w:t>
                      </w:r>
                      <w:proofErr w:type="spellStart"/>
                      <w:r w:rsidRPr="001A14C5">
                        <w:rPr>
                          <w:sz w:val="18"/>
                          <w:szCs w:val="18"/>
                        </w:rPr>
                        <w:t>l’aumônerie</w:t>
                      </w:r>
                      <w:proofErr w:type="spellEnd"/>
                      <w:r w:rsidRPr="001A14C5">
                        <w:rPr>
                          <w:sz w:val="18"/>
                          <w:szCs w:val="18"/>
                        </w:rPr>
                        <w:t xml:space="preserve"> de la prison et les agents </w:t>
                      </w:r>
                      <w:proofErr w:type="spellStart"/>
                      <w:r w:rsidRPr="001A14C5">
                        <w:rPr>
                          <w:sz w:val="18"/>
                          <w:szCs w:val="18"/>
                        </w:rPr>
                        <w:t>correctionnels</w:t>
                      </w:r>
                      <w:proofErr w:type="spellEnd"/>
                    </w:p>
                    <w:p w14:paraId="3B5DD3CC" w14:textId="320FABD8" w:rsidR="00D85CE2" w:rsidRPr="001A14C5" w:rsidRDefault="00D85CE2" w:rsidP="00DC565F">
                      <w:pPr>
                        <w:pStyle w:val="WOPBullets"/>
                        <w:numPr>
                          <w:ilvl w:val="0"/>
                          <w:numId w:val="11"/>
                        </w:numPr>
                        <w:spacing w:before="120" w:after="0" w:line="240" w:lineRule="exact"/>
                        <w:rPr>
                          <w:sz w:val="18"/>
                          <w:szCs w:val="18"/>
                        </w:rPr>
                      </w:pPr>
                      <w:proofErr w:type="spellStart"/>
                      <w:r w:rsidRPr="001A14C5">
                        <w:rPr>
                          <w:sz w:val="18"/>
                          <w:szCs w:val="18"/>
                        </w:rPr>
                        <w:t>Promouvoir</w:t>
                      </w:r>
                      <w:proofErr w:type="spellEnd"/>
                      <w:r w:rsidRPr="001A14C5">
                        <w:rPr>
                          <w:sz w:val="18"/>
                          <w:szCs w:val="18"/>
                        </w:rPr>
                        <w:t xml:space="preserve"> la </w:t>
                      </w:r>
                      <w:proofErr w:type="spellStart"/>
                      <w:r w:rsidRPr="001A14C5">
                        <w:rPr>
                          <w:sz w:val="18"/>
                          <w:szCs w:val="18"/>
                        </w:rPr>
                        <w:t>sensibilisation</w:t>
                      </w:r>
                      <w:proofErr w:type="spellEnd"/>
                      <w:r w:rsidRPr="001A14C5">
                        <w:rPr>
                          <w:sz w:val="18"/>
                          <w:szCs w:val="18"/>
                        </w:rPr>
                        <w:t xml:space="preserve"> du public à la </w:t>
                      </w:r>
                      <w:proofErr w:type="spellStart"/>
                      <w:r w:rsidRPr="001A14C5">
                        <w:rPr>
                          <w:sz w:val="18"/>
                          <w:szCs w:val="18"/>
                        </w:rPr>
                        <w:t>Fraternité</w:t>
                      </w:r>
                      <w:proofErr w:type="spellEnd"/>
                      <w:r w:rsidRPr="001A14C5">
                        <w:rPr>
                          <w:sz w:val="18"/>
                          <w:szCs w:val="18"/>
                        </w:rPr>
                        <w:t xml:space="preserve"> des prisons et à son travail</w:t>
                      </w:r>
                    </w:p>
                    <w:p w14:paraId="19931978" w14:textId="1E404E52" w:rsidR="00D85CE2" w:rsidRPr="001A14C5" w:rsidRDefault="00D85CE2" w:rsidP="00DC565F">
                      <w:pPr>
                        <w:pStyle w:val="WOPBullets"/>
                        <w:numPr>
                          <w:ilvl w:val="0"/>
                          <w:numId w:val="11"/>
                        </w:numPr>
                        <w:spacing w:before="120" w:after="0" w:line="240" w:lineRule="exact"/>
                        <w:rPr>
                          <w:sz w:val="18"/>
                          <w:szCs w:val="18"/>
                        </w:rPr>
                      </w:pPr>
                      <w:r w:rsidRPr="001A14C5">
                        <w:rPr>
                          <w:sz w:val="18"/>
                          <w:szCs w:val="18"/>
                        </w:rPr>
                        <w:t xml:space="preserve">Mobiliser le </w:t>
                      </w:r>
                      <w:proofErr w:type="spellStart"/>
                      <w:r w:rsidRPr="001A14C5">
                        <w:rPr>
                          <w:sz w:val="18"/>
                          <w:szCs w:val="18"/>
                        </w:rPr>
                        <w:t>soutien</w:t>
                      </w:r>
                      <w:proofErr w:type="spellEnd"/>
                      <w:r w:rsidRPr="001A14C5">
                        <w:rPr>
                          <w:sz w:val="18"/>
                          <w:szCs w:val="18"/>
                        </w:rPr>
                        <w:t xml:space="preserve"> des </w:t>
                      </w:r>
                      <w:proofErr w:type="spellStart"/>
                      <w:r w:rsidRPr="001A14C5">
                        <w:rPr>
                          <w:sz w:val="18"/>
                          <w:szCs w:val="18"/>
                        </w:rPr>
                        <w:t>églises</w:t>
                      </w:r>
                      <w:proofErr w:type="spellEnd"/>
                      <w:r w:rsidRPr="001A14C5">
                        <w:rPr>
                          <w:sz w:val="18"/>
                          <w:szCs w:val="18"/>
                        </w:rPr>
                        <w:t xml:space="preserve"> et des </w:t>
                      </w:r>
                      <w:proofErr w:type="spellStart"/>
                      <w:r w:rsidRPr="001A14C5">
                        <w:rPr>
                          <w:sz w:val="18"/>
                          <w:szCs w:val="18"/>
                        </w:rPr>
                        <w:t>groupes</w:t>
                      </w:r>
                      <w:proofErr w:type="spellEnd"/>
                      <w:r w:rsidRPr="001A14C5">
                        <w:rPr>
                          <w:sz w:val="18"/>
                          <w:szCs w:val="18"/>
                        </w:rPr>
                        <w:t xml:space="preserve"> </w:t>
                      </w:r>
                      <w:proofErr w:type="spellStart"/>
                      <w:r w:rsidRPr="001A14C5">
                        <w:rPr>
                          <w:sz w:val="18"/>
                          <w:szCs w:val="18"/>
                        </w:rPr>
                        <w:t>chrétiens</w:t>
                      </w:r>
                      <w:proofErr w:type="spellEnd"/>
                      <w:r w:rsidRPr="001A14C5">
                        <w:rPr>
                          <w:sz w:val="18"/>
                          <w:szCs w:val="18"/>
                        </w:rPr>
                        <w:t xml:space="preserve"> à travers </w:t>
                      </w:r>
                      <w:proofErr w:type="spellStart"/>
                      <w:r w:rsidRPr="001A14C5">
                        <w:rPr>
                          <w:sz w:val="18"/>
                          <w:szCs w:val="18"/>
                        </w:rPr>
                        <w:t>chaque</w:t>
                      </w:r>
                      <w:proofErr w:type="spellEnd"/>
                      <w:r w:rsidRPr="001A14C5">
                        <w:rPr>
                          <w:sz w:val="18"/>
                          <w:szCs w:val="18"/>
                        </w:rPr>
                        <w:t xml:space="preserve"> pays</w:t>
                      </w:r>
                    </w:p>
                    <w:p w14:paraId="3B44DAB3" w14:textId="496B89B2" w:rsidR="00D85CE2" w:rsidRPr="001A14C5" w:rsidRDefault="00D85CE2" w:rsidP="00DC565F">
                      <w:pPr>
                        <w:pStyle w:val="WOPBullets"/>
                        <w:numPr>
                          <w:ilvl w:val="0"/>
                          <w:numId w:val="11"/>
                        </w:numPr>
                        <w:spacing w:before="120" w:after="0" w:line="240" w:lineRule="exact"/>
                        <w:rPr>
                          <w:sz w:val="18"/>
                          <w:szCs w:val="18"/>
                        </w:rPr>
                      </w:pPr>
                      <w:proofErr w:type="spellStart"/>
                      <w:r w:rsidRPr="001A14C5">
                        <w:rPr>
                          <w:sz w:val="18"/>
                          <w:szCs w:val="18"/>
                        </w:rPr>
                        <w:t>Recruter</w:t>
                      </w:r>
                      <w:proofErr w:type="spellEnd"/>
                      <w:r w:rsidRPr="001A14C5">
                        <w:rPr>
                          <w:sz w:val="18"/>
                          <w:szCs w:val="18"/>
                        </w:rPr>
                        <w:t xml:space="preserve"> de nouveaux </w:t>
                      </w:r>
                      <w:proofErr w:type="spellStart"/>
                      <w:r w:rsidRPr="001A14C5">
                        <w:rPr>
                          <w:sz w:val="18"/>
                          <w:szCs w:val="18"/>
                        </w:rPr>
                        <w:t>bénévoles</w:t>
                      </w:r>
                      <w:proofErr w:type="spellEnd"/>
                    </w:p>
                    <w:p w14:paraId="5B86D127" w14:textId="59BCA160" w:rsidR="00D85CE2" w:rsidRPr="001A14C5" w:rsidRDefault="00D85CE2" w:rsidP="00DC565F">
                      <w:pPr>
                        <w:pStyle w:val="WOPBullets"/>
                        <w:numPr>
                          <w:ilvl w:val="0"/>
                          <w:numId w:val="11"/>
                        </w:numPr>
                        <w:spacing w:before="120" w:after="0" w:line="240" w:lineRule="exact"/>
                        <w:rPr>
                          <w:sz w:val="18"/>
                          <w:szCs w:val="18"/>
                        </w:rPr>
                      </w:pPr>
                      <w:proofErr w:type="spellStart"/>
                      <w:r w:rsidRPr="001A14C5">
                        <w:rPr>
                          <w:sz w:val="18"/>
                          <w:szCs w:val="18"/>
                        </w:rPr>
                        <w:t>Collecter</w:t>
                      </w:r>
                      <w:proofErr w:type="spellEnd"/>
                      <w:r w:rsidRPr="001A14C5">
                        <w:rPr>
                          <w:sz w:val="18"/>
                          <w:szCs w:val="18"/>
                        </w:rPr>
                        <w:t xml:space="preserve"> des fonds et </w:t>
                      </w:r>
                      <w:proofErr w:type="spellStart"/>
                      <w:r w:rsidRPr="001A14C5">
                        <w:rPr>
                          <w:sz w:val="18"/>
                          <w:szCs w:val="18"/>
                        </w:rPr>
                        <w:t>d’autres</w:t>
                      </w:r>
                      <w:proofErr w:type="spellEnd"/>
                      <w:r w:rsidRPr="001A14C5">
                        <w:rPr>
                          <w:sz w:val="18"/>
                          <w:szCs w:val="18"/>
                        </w:rPr>
                        <w:t xml:space="preserve"> </w:t>
                      </w:r>
                      <w:r w:rsidR="00A0760A">
                        <w:rPr>
                          <w:sz w:val="18"/>
                          <w:szCs w:val="18"/>
                        </w:rPr>
                        <w:t xml:space="preserve">types de </w:t>
                      </w:r>
                      <w:proofErr w:type="spellStart"/>
                      <w:r w:rsidRPr="001A14C5">
                        <w:rPr>
                          <w:sz w:val="18"/>
                          <w:szCs w:val="18"/>
                        </w:rPr>
                        <w:t>soutien</w:t>
                      </w:r>
                      <w:proofErr w:type="spellEnd"/>
                      <w:r w:rsidRPr="001A14C5">
                        <w:rPr>
                          <w:sz w:val="18"/>
                          <w:szCs w:val="18"/>
                        </w:rPr>
                        <w:t xml:space="preserve"> pour la </w:t>
                      </w:r>
                      <w:proofErr w:type="spellStart"/>
                      <w:r w:rsidRPr="001A14C5">
                        <w:rPr>
                          <w:sz w:val="18"/>
                          <w:szCs w:val="18"/>
                        </w:rPr>
                        <w:t>Fraternité</w:t>
                      </w:r>
                      <w:proofErr w:type="spellEnd"/>
                      <w:r w:rsidRPr="001A14C5">
                        <w:rPr>
                          <w:sz w:val="18"/>
                          <w:szCs w:val="18"/>
                        </w:rPr>
                        <w:t xml:space="preserve"> des prisons</w:t>
                      </w:r>
                    </w:p>
                    <w:p w14:paraId="5E12B3FC" w14:textId="52D6B861" w:rsidR="00D85CE2" w:rsidRPr="001A14C5" w:rsidRDefault="00D85CE2" w:rsidP="00DC565F">
                      <w:pPr>
                        <w:pStyle w:val="WOPBullets"/>
                        <w:numPr>
                          <w:ilvl w:val="0"/>
                          <w:numId w:val="11"/>
                        </w:numPr>
                        <w:spacing w:before="120" w:after="0" w:line="240" w:lineRule="exact"/>
                        <w:rPr>
                          <w:sz w:val="18"/>
                          <w:szCs w:val="18"/>
                        </w:rPr>
                      </w:pPr>
                      <w:proofErr w:type="spellStart"/>
                      <w:r w:rsidRPr="001A14C5">
                        <w:rPr>
                          <w:sz w:val="18"/>
                          <w:szCs w:val="18"/>
                        </w:rPr>
                        <w:t>Mener</w:t>
                      </w:r>
                      <w:proofErr w:type="spellEnd"/>
                      <w:r w:rsidRPr="001A14C5">
                        <w:rPr>
                          <w:sz w:val="18"/>
                          <w:szCs w:val="18"/>
                        </w:rPr>
                        <w:t xml:space="preserve"> des </w:t>
                      </w:r>
                      <w:proofErr w:type="spellStart"/>
                      <w:r w:rsidRPr="001A14C5">
                        <w:rPr>
                          <w:sz w:val="18"/>
                          <w:szCs w:val="18"/>
                        </w:rPr>
                        <w:t>programmes</w:t>
                      </w:r>
                      <w:proofErr w:type="spellEnd"/>
                      <w:r w:rsidRPr="001A14C5">
                        <w:rPr>
                          <w:sz w:val="18"/>
                          <w:szCs w:val="18"/>
                        </w:rPr>
                        <w:t xml:space="preserve"> </w:t>
                      </w:r>
                      <w:proofErr w:type="spellStart"/>
                      <w:r w:rsidRPr="001A14C5">
                        <w:rPr>
                          <w:sz w:val="18"/>
                          <w:szCs w:val="18"/>
                        </w:rPr>
                        <w:t>ou</w:t>
                      </w:r>
                      <w:proofErr w:type="spellEnd"/>
                      <w:r w:rsidRPr="001A14C5">
                        <w:rPr>
                          <w:sz w:val="18"/>
                          <w:szCs w:val="18"/>
                        </w:rPr>
                        <w:t xml:space="preserve"> des </w:t>
                      </w:r>
                      <w:proofErr w:type="spellStart"/>
                      <w:r w:rsidRPr="001A14C5">
                        <w:rPr>
                          <w:sz w:val="18"/>
                          <w:szCs w:val="18"/>
                        </w:rPr>
                        <w:t>projets</w:t>
                      </w:r>
                      <w:proofErr w:type="spellEnd"/>
                      <w:r w:rsidRPr="001A14C5">
                        <w:rPr>
                          <w:sz w:val="18"/>
                          <w:szCs w:val="18"/>
                        </w:rPr>
                        <w:t xml:space="preserve"> </w:t>
                      </w:r>
                      <w:proofErr w:type="spellStart"/>
                      <w:r w:rsidRPr="001A14C5">
                        <w:rPr>
                          <w:sz w:val="18"/>
                          <w:szCs w:val="18"/>
                        </w:rPr>
                        <w:t>spéciaux</w:t>
                      </w:r>
                      <w:proofErr w:type="spellEnd"/>
                      <w:r w:rsidRPr="001A14C5">
                        <w:rPr>
                          <w:sz w:val="18"/>
                          <w:szCs w:val="18"/>
                        </w:rPr>
                        <w:t xml:space="preserve"> pour les </w:t>
                      </w:r>
                      <w:proofErr w:type="spellStart"/>
                      <w:r w:rsidRPr="001A14C5">
                        <w:rPr>
                          <w:sz w:val="18"/>
                          <w:szCs w:val="18"/>
                        </w:rPr>
                        <w:t>prisonniers</w:t>
                      </w:r>
                      <w:proofErr w:type="spellEnd"/>
                      <w:r w:rsidRPr="001A14C5">
                        <w:rPr>
                          <w:sz w:val="18"/>
                          <w:szCs w:val="18"/>
                        </w:rPr>
                        <w:t xml:space="preserve">, les </w:t>
                      </w:r>
                      <w:proofErr w:type="spellStart"/>
                      <w:r w:rsidR="00A0760A">
                        <w:rPr>
                          <w:sz w:val="18"/>
                          <w:szCs w:val="18"/>
                        </w:rPr>
                        <w:t>anciens</w:t>
                      </w:r>
                      <w:proofErr w:type="spellEnd"/>
                      <w:r w:rsidR="00A0760A">
                        <w:rPr>
                          <w:sz w:val="18"/>
                          <w:szCs w:val="18"/>
                        </w:rPr>
                        <w:t xml:space="preserve"> </w:t>
                      </w:r>
                      <w:proofErr w:type="spellStart"/>
                      <w:r w:rsidRPr="001A14C5">
                        <w:rPr>
                          <w:sz w:val="18"/>
                          <w:szCs w:val="18"/>
                        </w:rPr>
                        <w:t>prisonniers</w:t>
                      </w:r>
                      <w:proofErr w:type="spellEnd"/>
                      <w:r w:rsidRPr="001A14C5">
                        <w:rPr>
                          <w:sz w:val="18"/>
                          <w:szCs w:val="18"/>
                        </w:rPr>
                        <w:t xml:space="preserve">, les </w:t>
                      </w:r>
                      <w:proofErr w:type="spellStart"/>
                      <w:r w:rsidRPr="001A14C5">
                        <w:rPr>
                          <w:sz w:val="18"/>
                          <w:szCs w:val="18"/>
                        </w:rPr>
                        <w:t>familles</w:t>
                      </w:r>
                      <w:proofErr w:type="spellEnd"/>
                      <w:r w:rsidRPr="001A14C5">
                        <w:rPr>
                          <w:sz w:val="18"/>
                          <w:szCs w:val="18"/>
                        </w:rPr>
                        <w:t xml:space="preserve"> et les </w:t>
                      </w:r>
                      <w:proofErr w:type="spellStart"/>
                      <w:r w:rsidRPr="001A14C5">
                        <w:rPr>
                          <w:sz w:val="18"/>
                          <w:szCs w:val="18"/>
                        </w:rPr>
                        <w:t>victimes</w:t>
                      </w:r>
                      <w:proofErr w:type="spellEnd"/>
                      <w:r w:rsidRPr="001A14C5">
                        <w:rPr>
                          <w:sz w:val="18"/>
                          <w:szCs w:val="18"/>
                        </w:rPr>
                        <w:t xml:space="preserve"> </w:t>
                      </w:r>
                      <w:proofErr w:type="spellStart"/>
                      <w:r w:rsidRPr="001A14C5">
                        <w:rPr>
                          <w:sz w:val="18"/>
                          <w:szCs w:val="18"/>
                        </w:rPr>
                        <w:t>d’actes</w:t>
                      </w:r>
                      <w:proofErr w:type="spellEnd"/>
                      <w:r w:rsidRPr="001A14C5">
                        <w:rPr>
                          <w:sz w:val="18"/>
                          <w:szCs w:val="18"/>
                        </w:rPr>
                        <w:t xml:space="preserve"> </w:t>
                      </w:r>
                      <w:proofErr w:type="spellStart"/>
                      <w:r w:rsidRPr="001A14C5">
                        <w:rPr>
                          <w:sz w:val="18"/>
                          <w:szCs w:val="18"/>
                        </w:rPr>
                        <w:t>criminels</w:t>
                      </w:r>
                      <w:proofErr w:type="spellEnd"/>
                    </w:p>
                    <w:p w14:paraId="0E8FBD31" w14:textId="13F76AEB" w:rsidR="00D85CE2" w:rsidRPr="001A14C5" w:rsidRDefault="00D85CE2" w:rsidP="00DC565F">
                      <w:pPr>
                        <w:pStyle w:val="WOPBullets"/>
                        <w:numPr>
                          <w:ilvl w:val="0"/>
                          <w:numId w:val="11"/>
                        </w:numPr>
                        <w:spacing w:before="120" w:after="0" w:line="240" w:lineRule="exact"/>
                        <w:rPr>
                          <w:sz w:val="18"/>
                          <w:szCs w:val="18"/>
                        </w:rPr>
                      </w:pPr>
                      <w:proofErr w:type="spellStart"/>
                      <w:r w:rsidRPr="001A14C5">
                        <w:rPr>
                          <w:sz w:val="18"/>
                          <w:szCs w:val="18"/>
                        </w:rPr>
                        <w:t>Élargir</w:t>
                      </w:r>
                      <w:proofErr w:type="spellEnd"/>
                      <w:r w:rsidRPr="001A14C5">
                        <w:rPr>
                          <w:sz w:val="18"/>
                          <w:szCs w:val="18"/>
                        </w:rPr>
                        <w:t xml:space="preserve"> les relations avec </w:t>
                      </w:r>
                      <w:proofErr w:type="spellStart"/>
                      <w:r w:rsidRPr="001A14C5">
                        <w:rPr>
                          <w:sz w:val="18"/>
                          <w:szCs w:val="18"/>
                        </w:rPr>
                        <w:t>d’autres</w:t>
                      </w:r>
                      <w:proofErr w:type="spellEnd"/>
                      <w:r w:rsidRPr="001A14C5">
                        <w:rPr>
                          <w:sz w:val="18"/>
                          <w:szCs w:val="18"/>
                        </w:rPr>
                        <w:t xml:space="preserve"> </w:t>
                      </w:r>
                      <w:proofErr w:type="spellStart"/>
                      <w:r w:rsidRPr="001A14C5">
                        <w:rPr>
                          <w:sz w:val="18"/>
                          <w:szCs w:val="18"/>
                        </w:rPr>
                        <w:t>ministères</w:t>
                      </w:r>
                      <w:proofErr w:type="spellEnd"/>
                      <w:r w:rsidRPr="001A14C5">
                        <w:rPr>
                          <w:sz w:val="18"/>
                          <w:szCs w:val="18"/>
                        </w:rPr>
                        <w:t xml:space="preserve"> </w:t>
                      </w:r>
                      <w:proofErr w:type="spellStart"/>
                      <w:r w:rsidRPr="001A14C5">
                        <w:rPr>
                          <w:sz w:val="18"/>
                          <w:szCs w:val="18"/>
                        </w:rPr>
                        <w:t>pénitentiaires</w:t>
                      </w:r>
                      <w:proofErr w:type="spellEnd"/>
                      <w:r w:rsidRPr="001A14C5">
                        <w:rPr>
                          <w:sz w:val="18"/>
                          <w:szCs w:val="18"/>
                        </w:rPr>
                        <w:t xml:space="preserve"> et </w:t>
                      </w:r>
                      <w:proofErr w:type="spellStart"/>
                      <w:r w:rsidRPr="001A14C5">
                        <w:rPr>
                          <w:sz w:val="18"/>
                          <w:szCs w:val="18"/>
                        </w:rPr>
                        <w:t>aumôniers</w:t>
                      </w:r>
                      <w:proofErr w:type="spellEnd"/>
                      <w:r w:rsidRPr="001A14C5">
                        <w:rPr>
                          <w:sz w:val="18"/>
                          <w:szCs w:val="18"/>
                        </w:rPr>
                        <w:t xml:space="preserve"> de prison</w:t>
                      </w:r>
                    </w:p>
                    <w:p w14:paraId="3B59B0D5" w14:textId="7A54CD4A" w:rsidR="00D85CE2" w:rsidRDefault="00D85CE2" w:rsidP="00DC565F">
                      <w:pPr>
                        <w:pStyle w:val="WOPBullets"/>
                        <w:numPr>
                          <w:ilvl w:val="0"/>
                          <w:numId w:val="11"/>
                        </w:numPr>
                        <w:spacing w:before="120" w:after="0" w:line="240" w:lineRule="exact"/>
                        <w:rPr>
                          <w:sz w:val="18"/>
                          <w:szCs w:val="18"/>
                        </w:rPr>
                      </w:pPr>
                      <w:r w:rsidRPr="001A14C5">
                        <w:rPr>
                          <w:sz w:val="18"/>
                          <w:szCs w:val="18"/>
                        </w:rPr>
                        <w:t xml:space="preserve">Engager les </w:t>
                      </w:r>
                      <w:proofErr w:type="spellStart"/>
                      <w:r w:rsidRPr="001A14C5">
                        <w:rPr>
                          <w:sz w:val="18"/>
                          <w:szCs w:val="18"/>
                        </w:rPr>
                        <w:t>agences</w:t>
                      </w:r>
                      <w:proofErr w:type="spellEnd"/>
                      <w:r w:rsidRPr="001A14C5">
                        <w:rPr>
                          <w:sz w:val="18"/>
                          <w:szCs w:val="18"/>
                        </w:rPr>
                        <w:t xml:space="preserve"> de justice </w:t>
                      </w:r>
                      <w:proofErr w:type="spellStart"/>
                      <w:r w:rsidRPr="001A14C5">
                        <w:rPr>
                          <w:sz w:val="18"/>
                          <w:szCs w:val="18"/>
                        </w:rPr>
                        <w:t>pénale</w:t>
                      </w:r>
                      <w:proofErr w:type="spellEnd"/>
                      <w:r w:rsidRPr="001A14C5">
                        <w:rPr>
                          <w:sz w:val="18"/>
                          <w:szCs w:val="18"/>
                        </w:rPr>
                        <w:t xml:space="preserve"> et le </w:t>
                      </w:r>
                      <w:proofErr w:type="spellStart"/>
                      <w:r w:rsidRPr="001A14C5">
                        <w:rPr>
                          <w:sz w:val="18"/>
                          <w:szCs w:val="18"/>
                        </w:rPr>
                        <w:t>gouvernement</w:t>
                      </w:r>
                      <w:proofErr w:type="spellEnd"/>
                      <w:r w:rsidRPr="001A14C5">
                        <w:rPr>
                          <w:sz w:val="18"/>
                          <w:szCs w:val="18"/>
                        </w:rPr>
                        <w:t xml:space="preserve"> sur les questions de justice et de prison.</w:t>
                      </w:r>
                    </w:p>
                    <w:p w14:paraId="22549A94" w14:textId="77777777" w:rsidR="00E2662D" w:rsidRPr="001A14C5" w:rsidRDefault="00E2662D" w:rsidP="00E2662D">
                      <w:pPr>
                        <w:pStyle w:val="WOPBullets"/>
                        <w:numPr>
                          <w:ilvl w:val="0"/>
                          <w:numId w:val="0"/>
                        </w:numPr>
                        <w:spacing w:before="120" w:after="0" w:line="200" w:lineRule="exact"/>
                        <w:ind w:left="720" w:hanging="360"/>
                        <w:rPr>
                          <w:sz w:val="18"/>
                          <w:szCs w:val="18"/>
                        </w:rPr>
                      </w:pPr>
                    </w:p>
                    <w:p w14:paraId="7AE19F69" w14:textId="77777777" w:rsidR="00D85CE2" w:rsidRPr="001A14C5" w:rsidRDefault="00D85CE2" w:rsidP="00D85CE2">
                      <w:pPr>
                        <w:pStyle w:val="WOPBodyText"/>
                        <w:rPr>
                          <w:sz w:val="18"/>
                          <w:szCs w:val="18"/>
                        </w:rPr>
                      </w:pPr>
                    </w:p>
                    <w:p w14:paraId="40D1B3A4" w14:textId="7D9A34FB" w:rsidR="00D94ECA" w:rsidRPr="001A14C5" w:rsidRDefault="00D94ECA" w:rsidP="00D85CE2">
                      <w:pPr>
                        <w:pStyle w:val="WOPBodyText"/>
                        <w:rPr>
                          <w:sz w:val="18"/>
                          <w:szCs w:val="18"/>
                        </w:rPr>
                      </w:pPr>
                    </w:p>
                  </w:txbxContent>
                </v:textbox>
              </v:shape>
            </w:pict>
          </mc:Fallback>
        </mc:AlternateContent>
      </w:r>
      <w:r w:rsidR="00095EFD">
        <w:rPr>
          <w:noProof/>
          <w:vertAlign w:val="subscript"/>
        </w:rPr>
        <mc:AlternateContent>
          <mc:Choice Requires="wps">
            <w:drawing>
              <wp:anchor distT="0" distB="0" distL="114300" distR="114300" simplePos="0" relativeHeight="251739136" behindDoc="0" locked="0" layoutInCell="1" allowOverlap="1" wp14:anchorId="03FAAB24" wp14:editId="1BDC90DA">
                <wp:simplePos x="0" y="0"/>
                <wp:positionH relativeFrom="column">
                  <wp:posOffset>84461</wp:posOffset>
                </wp:positionH>
                <wp:positionV relativeFrom="paragraph">
                  <wp:posOffset>871559</wp:posOffset>
                </wp:positionV>
                <wp:extent cx="1388613" cy="3286149"/>
                <wp:effectExtent l="0" t="0" r="0" b="0"/>
                <wp:wrapNone/>
                <wp:docPr id="63" name="Text Box 63"/>
                <wp:cNvGraphicFramePr/>
                <a:graphic xmlns:a="http://schemas.openxmlformats.org/drawingml/2006/main">
                  <a:graphicData uri="http://schemas.microsoft.com/office/word/2010/wordprocessingShape">
                    <wps:wsp>
                      <wps:cNvSpPr txBox="1"/>
                      <wps:spPr>
                        <a:xfrm>
                          <a:off x="0" y="0"/>
                          <a:ext cx="1388613" cy="3286149"/>
                        </a:xfrm>
                        <a:prstGeom prst="rect">
                          <a:avLst/>
                        </a:prstGeom>
                        <a:noFill/>
                        <a:ln w="6350">
                          <a:noFill/>
                        </a:ln>
                      </wps:spPr>
                      <wps:txbx>
                        <w:txbxContent>
                          <w:p w14:paraId="088C7B64" w14:textId="1CE1E8B7" w:rsidR="00992219" w:rsidRPr="00992219" w:rsidRDefault="00992219" w:rsidP="00992219">
                            <w:pPr>
                              <w:spacing w:line="360" w:lineRule="exact"/>
                              <w:jc w:val="center"/>
                              <w:rPr>
                                <w:rFonts w:ascii="Times New Roman" w:hAnsi="Times New Roman" w:cs="Times New Roman"/>
                                <w:i/>
                                <w:iCs/>
                                <w:color w:val="FFFFFF" w:themeColor="background1"/>
                              </w:rPr>
                            </w:pPr>
                            <w:r w:rsidRPr="00992219">
                              <w:rPr>
                                <w:rFonts w:ascii="Times New Roman" w:hAnsi="Times New Roman" w:cs="Times New Roman"/>
                                <w:i/>
                                <w:iCs/>
                                <w:color w:val="FFFFFF" w:themeColor="background1"/>
                              </w:rPr>
                              <w:t xml:space="preserve">C`est pourquoi je </w:t>
                            </w:r>
                            <w:r w:rsidRPr="00992219">
                              <w:rPr>
                                <w:rFonts w:ascii="Times New Roman" w:hAnsi="Times New Roman" w:cs="Times New Roman"/>
                                <w:i/>
                                <w:iCs/>
                                <w:color w:val="FFFFFF" w:themeColor="background1"/>
                              </w:rPr>
                              <w:br/>
                              <w:t>vous le dis : Tout ce que vous demanderez en priant, croyez que vous l’avez reçu, et vous le verrez s’accomplir.</w:t>
                            </w:r>
                          </w:p>
                          <w:p w14:paraId="10665A03" w14:textId="77777777" w:rsidR="00992219" w:rsidRPr="00992219" w:rsidRDefault="00992219" w:rsidP="00992219">
                            <w:pPr>
                              <w:spacing w:line="360" w:lineRule="exact"/>
                              <w:jc w:val="center"/>
                              <w:rPr>
                                <w:rFonts w:ascii="Helvetica" w:hAnsi="Helvetica" w:cs="Times New Roman"/>
                                <w:color w:val="FFFFFF" w:themeColor="background1"/>
                              </w:rPr>
                            </w:pPr>
                            <w:r w:rsidRPr="00992219">
                              <w:rPr>
                                <w:rFonts w:ascii="Helvetica" w:hAnsi="Helvetica" w:cs="Times New Roman"/>
                                <w:color w:val="FFFFFF" w:themeColor="background1"/>
                              </w:rPr>
                              <w:t>– Marc 11:24 NVI</w:t>
                            </w:r>
                          </w:p>
                          <w:p w14:paraId="217118F6" w14:textId="77777777" w:rsidR="00095EFD" w:rsidRPr="00992219" w:rsidRDefault="00095EFD" w:rsidP="00992219">
                            <w:pPr>
                              <w:spacing w:line="360" w:lineRule="exact"/>
                              <w:jc w:val="center"/>
                              <w:rPr>
                                <w:rFonts w:ascii="Times New Roman" w:hAnsi="Times New Roman" w:cs="Times New Roman"/>
                                <w:i/>
                                <w:iCs/>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FAAB24" id="Text Box 63" o:spid="_x0000_s1045" type="#_x0000_t202" style="position:absolute;margin-left:6.65pt;margin-top:68.65pt;width:109.35pt;height:258.7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" filled="f" stroked="f" strokeweight=".5pt">
                <v:textbox>
                  <w:txbxContent>
                    <w:p w14:paraId="088C7B64" w14:textId="1CE1E8B7" w:rsidR="00992219" w:rsidRPr="00992219" w:rsidRDefault="00992219" w:rsidP="00992219">
                      <w:pPr>
                        <w:spacing w:line="360" w:lineRule="exact"/>
                        <w:jc w:val="center"/>
                        <w:rPr>
                          <w:rFonts w:ascii="Times New Roman" w:hAnsi="Times New Roman" w:cs="Times New Roman"/>
                          <w:i/>
                          <w:iCs/>
                          <w:color w:val="FFFFFF" w:themeColor="background1"/>
                        </w:rPr>
                      </w:pPr>
                      <w:proofErr w:type="spellStart"/>
                      <w:r w:rsidRPr="00992219">
                        <w:rPr>
                          <w:rFonts w:ascii="Times New Roman" w:hAnsi="Times New Roman" w:cs="Times New Roman"/>
                          <w:i/>
                          <w:iCs/>
                          <w:color w:val="FFFFFF" w:themeColor="background1"/>
                        </w:rPr>
                        <w:t>C`est</w:t>
                      </w:r>
                      <w:proofErr w:type="spellEnd"/>
                      <w:r w:rsidRPr="00992219">
                        <w:rPr>
                          <w:rFonts w:ascii="Times New Roman" w:hAnsi="Times New Roman" w:cs="Times New Roman"/>
                          <w:i/>
                          <w:iCs/>
                          <w:color w:val="FFFFFF" w:themeColor="background1"/>
                        </w:rPr>
                        <w:t xml:space="preserve"> </w:t>
                      </w:r>
                      <w:proofErr w:type="spellStart"/>
                      <w:r w:rsidRPr="00992219">
                        <w:rPr>
                          <w:rFonts w:ascii="Times New Roman" w:hAnsi="Times New Roman" w:cs="Times New Roman"/>
                          <w:i/>
                          <w:iCs/>
                          <w:color w:val="FFFFFF" w:themeColor="background1"/>
                        </w:rPr>
                        <w:t>pourquoi</w:t>
                      </w:r>
                      <w:proofErr w:type="spellEnd"/>
                      <w:r w:rsidRPr="00992219">
                        <w:rPr>
                          <w:rFonts w:ascii="Times New Roman" w:hAnsi="Times New Roman" w:cs="Times New Roman"/>
                          <w:i/>
                          <w:iCs/>
                          <w:color w:val="FFFFFF" w:themeColor="background1"/>
                        </w:rPr>
                        <w:t xml:space="preserve"> je </w:t>
                      </w:r>
                      <w:r w:rsidRPr="00992219">
                        <w:rPr>
                          <w:rFonts w:ascii="Times New Roman" w:hAnsi="Times New Roman" w:cs="Times New Roman"/>
                          <w:i/>
                          <w:iCs/>
                          <w:color w:val="FFFFFF" w:themeColor="background1"/>
                        </w:rPr>
                        <w:br/>
                      </w:r>
                      <w:proofErr w:type="spellStart"/>
                      <w:r w:rsidRPr="00992219">
                        <w:rPr>
                          <w:rFonts w:ascii="Times New Roman" w:hAnsi="Times New Roman" w:cs="Times New Roman"/>
                          <w:i/>
                          <w:iCs/>
                          <w:color w:val="FFFFFF" w:themeColor="background1"/>
                        </w:rPr>
                        <w:t>vous</w:t>
                      </w:r>
                      <w:proofErr w:type="spellEnd"/>
                      <w:r w:rsidRPr="00992219">
                        <w:rPr>
                          <w:rFonts w:ascii="Times New Roman" w:hAnsi="Times New Roman" w:cs="Times New Roman"/>
                          <w:i/>
                          <w:iCs/>
                          <w:color w:val="FFFFFF" w:themeColor="background1"/>
                        </w:rPr>
                        <w:t xml:space="preserve"> le </w:t>
                      </w:r>
                      <w:proofErr w:type="gramStart"/>
                      <w:r w:rsidRPr="00992219">
                        <w:rPr>
                          <w:rFonts w:ascii="Times New Roman" w:hAnsi="Times New Roman" w:cs="Times New Roman"/>
                          <w:i/>
                          <w:iCs/>
                          <w:color w:val="FFFFFF" w:themeColor="background1"/>
                        </w:rPr>
                        <w:t>dis :</w:t>
                      </w:r>
                      <w:proofErr w:type="gramEnd"/>
                      <w:r w:rsidRPr="00992219">
                        <w:rPr>
                          <w:rFonts w:ascii="Times New Roman" w:hAnsi="Times New Roman" w:cs="Times New Roman"/>
                          <w:i/>
                          <w:iCs/>
                          <w:color w:val="FFFFFF" w:themeColor="background1"/>
                        </w:rPr>
                        <w:t xml:space="preserve"> Tout </w:t>
                      </w:r>
                      <w:proofErr w:type="spellStart"/>
                      <w:r w:rsidRPr="00992219">
                        <w:rPr>
                          <w:rFonts w:ascii="Times New Roman" w:hAnsi="Times New Roman" w:cs="Times New Roman"/>
                          <w:i/>
                          <w:iCs/>
                          <w:color w:val="FFFFFF" w:themeColor="background1"/>
                        </w:rPr>
                        <w:t>ce</w:t>
                      </w:r>
                      <w:proofErr w:type="spellEnd"/>
                      <w:r w:rsidRPr="00992219">
                        <w:rPr>
                          <w:rFonts w:ascii="Times New Roman" w:hAnsi="Times New Roman" w:cs="Times New Roman"/>
                          <w:i/>
                          <w:iCs/>
                          <w:color w:val="FFFFFF" w:themeColor="background1"/>
                        </w:rPr>
                        <w:t xml:space="preserve"> que </w:t>
                      </w:r>
                      <w:proofErr w:type="spellStart"/>
                      <w:r w:rsidRPr="00992219">
                        <w:rPr>
                          <w:rFonts w:ascii="Times New Roman" w:hAnsi="Times New Roman" w:cs="Times New Roman"/>
                          <w:i/>
                          <w:iCs/>
                          <w:color w:val="FFFFFF" w:themeColor="background1"/>
                        </w:rPr>
                        <w:t>vous</w:t>
                      </w:r>
                      <w:proofErr w:type="spellEnd"/>
                      <w:r w:rsidRPr="00992219">
                        <w:rPr>
                          <w:rFonts w:ascii="Times New Roman" w:hAnsi="Times New Roman" w:cs="Times New Roman"/>
                          <w:i/>
                          <w:iCs/>
                          <w:color w:val="FFFFFF" w:themeColor="background1"/>
                        </w:rPr>
                        <w:t xml:space="preserve"> </w:t>
                      </w:r>
                      <w:proofErr w:type="spellStart"/>
                      <w:r w:rsidRPr="00992219">
                        <w:rPr>
                          <w:rFonts w:ascii="Times New Roman" w:hAnsi="Times New Roman" w:cs="Times New Roman"/>
                          <w:i/>
                          <w:iCs/>
                          <w:color w:val="FFFFFF" w:themeColor="background1"/>
                        </w:rPr>
                        <w:t>demanderez</w:t>
                      </w:r>
                      <w:proofErr w:type="spellEnd"/>
                      <w:r w:rsidRPr="00992219">
                        <w:rPr>
                          <w:rFonts w:ascii="Times New Roman" w:hAnsi="Times New Roman" w:cs="Times New Roman"/>
                          <w:i/>
                          <w:iCs/>
                          <w:color w:val="FFFFFF" w:themeColor="background1"/>
                        </w:rPr>
                        <w:t xml:space="preserve"> </w:t>
                      </w:r>
                      <w:proofErr w:type="spellStart"/>
                      <w:r w:rsidRPr="00992219">
                        <w:rPr>
                          <w:rFonts w:ascii="Times New Roman" w:hAnsi="Times New Roman" w:cs="Times New Roman"/>
                          <w:i/>
                          <w:iCs/>
                          <w:color w:val="FFFFFF" w:themeColor="background1"/>
                        </w:rPr>
                        <w:t>en</w:t>
                      </w:r>
                      <w:proofErr w:type="spellEnd"/>
                      <w:r w:rsidRPr="00992219">
                        <w:rPr>
                          <w:rFonts w:ascii="Times New Roman" w:hAnsi="Times New Roman" w:cs="Times New Roman"/>
                          <w:i/>
                          <w:iCs/>
                          <w:color w:val="FFFFFF" w:themeColor="background1"/>
                        </w:rPr>
                        <w:t xml:space="preserve"> </w:t>
                      </w:r>
                      <w:proofErr w:type="spellStart"/>
                      <w:r w:rsidRPr="00992219">
                        <w:rPr>
                          <w:rFonts w:ascii="Times New Roman" w:hAnsi="Times New Roman" w:cs="Times New Roman"/>
                          <w:i/>
                          <w:iCs/>
                          <w:color w:val="FFFFFF" w:themeColor="background1"/>
                        </w:rPr>
                        <w:t>priant</w:t>
                      </w:r>
                      <w:proofErr w:type="spellEnd"/>
                      <w:r w:rsidRPr="00992219">
                        <w:rPr>
                          <w:rFonts w:ascii="Times New Roman" w:hAnsi="Times New Roman" w:cs="Times New Roman"/>
                          <w:i/>
                          <w:iCs/>
                          <w:color w:val="FFFFFF" w:themeColor="background1"/>
                        </w:rPr>
                        <w:t xml:space="preserve">, </w:t>
                      </w:r>
                      <w:proofErr w:type="spellStart"/>
                      <w:r w:rsidRPr="00992219">
                        <w:rPr>
                          <w:rFonts w:ascii="Times New Roman" w:hAnsi="Times New Roman" w:cs="Times New Roman"/>
                          <w:i/>
                          <w:iCs/>
                          <w:color w:val="FFFFFF" w:themeColor="background1"/>
                        </w:rPr>
                        <w:t>croyez</w:t>
                      </w:r>
                      <w:proofErr w:type="spellEnd"/>
                      <w:r w:rsidRPr="00992219">
                        <w:rPr>
                          <w:rFonts w:ascii="Times New Roman" w:hAnsi="Times New Roman" w:cs="Times New Roman"/>
                          <w:i/>
                          <w:iCs/>
                          <w:color w:val="FFFFFF" w:themeColor="background1"/>
                        </w:rPr>
                        <w:t xml:space="preserve"> que </w:t>
                      </w:r>
                      <w:proofErr w:type="spellStart"/>
                      <w:r w:rsidRPr="00992219">
                        <w:rPr>
                          <w:rFonts w:ascii="Times New Roman" w:hAnsi="Times New Roman" w:cs="Times New Roman"/>
                          <w:i/>
                          <w:iCs/>
                          <w:color w:val="FFFFFF" w:themeColor="background1"/>
                        </w:rPr>
                        <w:t>vous</w:t>
                      </w:r>
                      <w:proofErr w:type="spellEnd"/>
                      <w:r w:rsidRPr="00992219">
                        <w:rPr>
                          <w:rFonts w:ascii="Times New Roman" w:hAnsi="Times New Roman" w:cs="Times New Roman"/>
                          <w:i/>
                          <w:iCs/>
                          <w:color w:val="FFFFFF" w:themeColor="background1"/>
                        </w:rPr>
                        <w:t xml:space="preserve"> </w:t>
                      </w:r>
                      <w:proofErr w:type="spellStart"/>
                      <w:r w:rsidRPr="00992219">
                        <w:rPr>
                          <w:rFonts w:ascii="Times New Roman" w:hAnsi="Times New Roman" w:cs="Times New Roman"/>
                          <w:i/>
                          <w:iCs/>
                          <w:color w:val="FFFFFF" w:themeColor="background1"/>
                        </w:rPr>
                        <w:t>l’avez</w:t>
                      </w:r>
                      <w:proofErr w:type="spellEnd"/>
                      <w:r w:rsidRPr="00992219">
                        <w:rPr>
                          <w:rFonts w:ascii="Times New Roman" w:hAnsi="Times New Roman" w:cs="Times New Roman"/>
                          <w:i/>
                          <w:iCs/>
                          <w:color w:val="FFFFFF" w:themeColor="background1"/>
                        </w:rPr>
                        <w:t xml:space="preserve"> </w:t>
                      </w:r>
                      <w:proofErr w:type="spellStart"/>
                      <w:r w:rsidRPr="00992219">
                        <w:rPr>
                          <w:rFonts w:ascii="Times New Roman" w:hAnsi="Times New Roman" w:cs="Times New Roman"/>
                          <w:i/>
                          <w:iCs/>
                          <w:color w:val="FFFFFF" w:themeColor="background1"/>
                        </w:rPr>
                        <w:t>reçu</w:t>
                      </w:r>
                      <w:proofErr w:type="spellEnd"/>
                      <w:r w:rsidRPr="00992219">
                        <w:rPr>
                          <w:rFonts w:ascii="Times New Roman" w:hAnsi="Times New Roman" w:cs="Times New Roman"/>
                          <w:i/>
                          <w:iCs/>
                          <w:color w:val="FFFFFF" w:themeColor="background1"/>
                        </w:rPr>
                        <w:t xml:space="preserve">, et </w:t>
                      </w:r>
                      <w:proofErr w:type="spellStart"/>
                      <w:r w:rsidRPr="00992219">
                        <w:rPr>
                          <w:rFonts w:ascii="Times New Roman" w:hAnsi="Times New Roman" w:cs="Times New Roman"/>
                          <w:i/>
                          <w:iCs/>
                          <w:color w:val="FFFFFF" w:themeColor="background1"/>
                        </w:rPr>
                        <w:t>vous</w:t>
                      </w:r>
                      <w:proofErr w:type="spellEnd"/>
                      <w:r w:rsidRPr="00992219">
                        <w:rPr>
                          <w:rFonts w:ascii="Times New Roman" w:hAnsi="Times New Roman" w:cs="Times New Roman"/>
                          <w:i/>
                          <w:iCs/>
                          <w:color w:val="FFFFFF" w:themeColor="background1"/>
                        </w:rPr>
                        <w:t xml:space="preserve"> le </w:t>
                      </w:r>
                      <w:proofErr w:type="spellStart"/>
                      <w:r w:rsidRPr="00992219">
                        <w:rPr>
                          <w:rFonts w:ascii="Times New Roman" w:hAnsi="Times New Roman" w:cs="Times New Roman"/>
                          <w:i/>
                          <w:iCs/>
                          <w:color w:val="FFFFFF" w:themeColor="background1"/>
                        </w:rPr>
                        <w:t>verrez</w:t>
                      </w:r>
                      <w:proofErr w:type="spellEnd"/>
                      <w:r w:rsidRPr="00992219">
                        <w:rPr>
                          <w:rFonts w:ascii="Times New Roman" w:hAnsi="Times New Roman" w:cs="Times New Roman"/>
                          <w:i/>
                          <w:iCs/>
                          <w:color w:val="FFFFFF" w:themeColor="background1"/>
                        </w:rPr>
                        <w:t xml:space="preserve"> </w:t>
                      </w:r>
                      <w:proofErr w:type="spellStart"/>
                      <w:r w:rsidRPr="00992219">
                        <w:rPr>
                          <w:rFonts w:ascii="Times New Roman" w:hAnsi="Times New Roman" w:cs="Times New Roman"/>
                          <w:i/>
                          <w:iCs/>
                          <w:color w:val="FFFFFF" w:themeColor="background1"/>
                        </w:rPr>
                        <w:t>s’accomplir</w:t>
                      </w:r>
                      <w:proofErr w:type="spellEnd"/>
                      <w:r w:rsidRPr="00992219">
                        <w:rPr>
                          <w:rFonts w:ascii="Times New Roman" w:hAnsi="Times New Roman" w:cs="Times New Roman"/>
                          <w:i/>
                          <w:iCs/>
                          <w:color w:val="FFFFFF" w:themeColor="background1"/>
                        </w:rPr>
                        <w:t>.</w:t>
                      </w:r>
                    </w:p>
                    <w:p w14:paraId="10665A03" w14:textId="77777777" w:rsidR="00992219" w:rsidRPr="00992219" w:rsidRDefault="00992219" w:rsidP="00992219">
                      <w:pPr>
                        <w:spacing w:line="360" w:lineRule="exact"/>
                        <w:jc w:val="center"/>
                        <w:rPr>
                          <w:rFonts w:ascii="Helvetica" w:hAnsi="Helvetica" w:cs="Times New Roman"/>
                          <w:color w:val="FFFFFF" w:themeColor="background1"/>
                        </w:rPr>
                      </w:pPr>
                      <w:r w:rsidRPr="00992219">
                        <w:rPr>
                          <w:rFonts w:ascii="Helvetica" w:hAnsi="Helvetica" w:cs="Times New Roman"/>
                          <w:color w:val="FFFFFF" w:themeColor="background1"/>
                        </w:rPr>
                        <w:t>– Marc 11:24 NVI</w:t>
                      </w:r>
                    </w:p>
                    <w:p w14:paraId="217118F6" w14:textId="77777777" w:rsidR="00095EFD" w:rsidRPr="00992219" w:rsidRDefault="00095EFD" w:rsidP="00992219">
                      <w:pPr>
                        <w:spacing w:line="360" w:lineRule="exact"/>
                        <w:jc w:val="center"/>
                        <w:rPr>
                          <w:rFonts w:ascii="Times New Roman" w:hAnsi="Times New Roman" w:cs="Times New Roman"/>
                          <w:i/>
                          <w:iCs/>
                          <w:color w:val="FFFFFF" w:themeColor="background1"/>
                        </w:rPr>
                      </w:pPr>
                    </w:p>
                  </w:txbxContent>
                </v:textbox>
              </v:shape>
            </w:pict>
          </mc:Fallback>
        </mc:AlternateContent>
      </w:r>
      <w:r w:rsidR="00095EFD" w:rsidRPr="00D94ECA">
        <w:rPr>
          <w:noProof/>
          <w:vertAlign w:val="subscript"/>
        </w:rPr>
        <mc:AlternateContent>
          <mc:Choice Requires="wps">
            <w:drawing>
              <wp:anchor distT="0" distB="0" distL="114300" distR="114300" simplePos="0" relativeHeight="251670528" behindDoc="0" locked="0" layoutInCell="1" allowOverlap="1" wp14:anchorId="4800A66F" wp14:editId="2D33005E">
                <wp:simplePos x="0" y="0"/>
                <wp:positionH relativeFrom="column">
                  <wp:posOffset>1685109</wp:posOffset>
                </wp:positionH>
                <wp:positionV relativeFrom="paragraph">
                  <wp:posOffset>372291</wp:posOffset>
                </wp:positionV>
                <wp:extent cx="5648506" cy="623570"/>
                <wp:effectExtent l="0" t="0" r="0" b="0"/>
                <wp:wrapNone/>
                <wp:docPr id="36" name="Text Box 36"/>
                <wp:cNvGraphicFramePr/>
                <a:graphic xmlns:a="http://schemas.openxmlformats.org/drawingml/2006/main">
                  <a:graphicData uri="http://schemas.microsoft.com/office/word/2010/wordprocessingShape">
                    <wps:wsp>
                      <wps:cNvSpPr txBox="1"/>
                      <wps:spPr>
                        <a:xfrm>
                          <a:off x="0" y="0"/>
                          <a:ext cx="5648506" cy="623570"/>
                        </a:xfrm>
                        <a:prstGeom prst="rect">
                          <a:avLst/>
                        </a:prstGeom>
                        <a:noFill/>
                        <a:ln w="6350">
                          <a:noFill/>
                        </a:ln>
                      </wps:spPr>
                      <wps:txbx>
                        <w:txbxContent>
                          <w:p w14:paraId="2D0D9B0B" w14:textId="2A7843B6" w:rsidR="00D94ECA" w:rsidRPr="000A1451" w:rsidRDefault="00D85CE2" w:rsidP="00D85CE2">
                            <w:pPr>
                              <w:pStyle w:val="Heading3"/>
                              <w:rPr>
                                <w:rFonts w:cs="Times New Roman"/>
                                <w:iCs/>
                                <w:color w:val="000000" w:themeColor="text1"/>
                                <w:sz w:val="44"/>
                                <w:szCs w:val="44"/>
                              </w:rPr>
                            </w:pPr>
                            <w:r w:rsidRPr="000A1451">
                              <w:rPr>
                                <w:rFonts w:cs="Times New Roman"/>
                                <w:iCs/>
                                <w:color w:val="000000" w:themeColor="text1"/>
                                <w:sz w:val="44"/>
                                <w:szCs w:val="44"/>
                              </w:rPr>
                              <w:t xml:space="preserve">Préparation pour la Semaine de </w:t>
                            </w:r>
                            <w:r w:rsidR="00B81767">
                              <w:rPr>
                                <w:rFonts w:cs="Times New Roman"/>
                                <w:iCs/>
                                <w:color w:val="000000" w:themeColor="text1"/>
                                <w:sz w:val="44"/>
                                <w:szCs w:val="44"/>
                              </w:rPr>
                              <w:t xml:space="preserve">la </w:t>
                            </w:r>
                            <w:r w:rsidRPr="000A1451">
                              <w:rPr>
                                <w:rFonts w:cs="Times New Roman"/>
                                <w:iCs/>
                                <w:color w:val="000000" w:themeColor="text1"/>
                                <w:sz w:val="44"/>
                                <w:szCs w:val="44"/>
                              </w:rPr>
                              <w:t>prière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00A66F" id="Text Box 36" o:spid="_x0000_s1046" type="#_x0000_t202" style="position:absolute;margin-left:132.7pt;margin-top:29.3pt;width:444.75pt;height:49.1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" filled="f" stroked="f" strokeweight=".5pt">
                <v:textbox>
                  <w:txbxContent>
                    <w:p w14:paraId="2D0D9B0B" w14:textId="2A7843B6" w:rsidR="00D94ECA" w:rsidRPr="000A1451" w:rsidRDefault="00D85CE2" w:rsidP="00D85CE2">
                      <w:pPr>
                        <w:pStyle w:val="Heading3"/>
                        <w:rPr>
                          <w:rFonts w:cs="Times New Roman"/>
                          <w:iCs/>
                          <w:color w:val="000000" w:themeColor="text1"/>
                          <w:sz w:val="44"/>
                          <w:szCs w:val="44"/>
                        </w:rPr>
                      </w:pPr>
                      <w:proofErr w:type="spellStart"/>
                      <w:r w:rsidRPr="000A1451">
                        <w:rPr>
                          <w:rFonts w:cs="Times New Roman"/>
                          <w:iCs/>
                          <w:color w:val="000000" w:themeColor="text1"/>
                          <w:sz w:val="44"/>
                          <w:szCs w:val="44"/>
                        </w:rPr>
                        <w:t>Préparation</w:t>
                      </w:r>
                      <w:proofErr w:type="spellEnd"/>
                      <w:r w:rsidRPr="000A1451">
                        <w:rPr>
                          <w:rFonts w:cs="Times New Roman"/>
                          <w:iCs/>
                          <w:color w:val="000000" w:themeColor="text1"/>
                          <w:sz w:val="44"/>
                          <w:szCs w:val="44"/>
                        </w:rPr>
                        <w:t xml:space="preserve"> pour la </w:t>
                      </w:r>
                      <w:proofErr w:type="spellStart"/>
                      <w:r w:rsidRPr="000A1451">
                        <w:rPr>
                          <w:rFonts w:cs="Times New Roman"/>
                          <w:iCs/>
                          <w:color w:val="000000" w:themeColor="text1"/>
                          <w:sz w:val="44"/>
                          <w:szCs w:val="44"/>
                        </w:rPr>
                        <w:t>Semaine</w:t>
                      </w:r>
                      <w:proofErr w:type="spellEnd"/>
                      <w:r w:rsidRPr="000A1451">
                        <w:rPr>
                          <w:rFonts w:cs="Times New Roman"/>
                          <w:iCs/>
                          <w:color w:val="000000" w:themeColor="text1"/>
                          <w:sz w:val="44"/>
                          <w:szCs w:val="44"/>
                        </w:rPr>
                        <w:t xml:space="preserve"> de </w:t>
                      </w:r>
                      <w:r w:rsidR="00B81767">
                        <w:rPr>
                          <w:rFonts w:cs="Times New Roman"/>
                          <w:iCs/>
                          <w:color w:val="000000" w:themeColor="text1"/>
                          <w:sz w:val="44"/>
                          <w:szCs w:val="44"/>
                        </w:rPr>
                        <w:t xml:space="preserve">la </w:t>
                      </w:r>
                      <w:proofErr w:type="spellStart"/>
                      <w:r w:rsidRPr="000A1451">
                        <w:rPr>
                          <w:rFonts w:cs="Times New Roman"/>
                          <w:iCs/>
                          <w:color w:val="000000" w:themeColor="text1"/>
                          <w:sz w:val="44"/>
                          <w:szCs w:val="44"/>
                        </w:rPr>
                        <w:t>prière</w:t>
                      </w:r>
                      <w:proofErr w:type="spellEnd"/>
                    </w:p>
                  </w:txbxContent>
                </v:textbox>
              </v:shape>
            </w:pict>
          </mc:Fallback>
        </mc:AlternateContent>
      </w:r>
      <w:r w:rsidR="008A0B21">
        <w:rPr>
          <w:noProof/>
          <w:vertAlign w:val="subscript"/>
        </w:rPr>
        <w:drawing>
          <wp:inline distT="0" distB="0" distL="0" distR="0" wp14:anchorId="36F6A177" wp14:editId="18A1DCBC">
            <wp:extent cx="7772400" cy="50292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772400" cy="5029200"/>
                    </a:xfrm>
                    <a:prstGeom prst="rect">
                      <a:avLst/>
                    </a:prstGeom>
                  </pic:spPr>
                </pic:pic>
              </a:graphicData>
            </a:graphic>
          </wp:inline>
        </w:drawing>
      </w:r>
    </w:p>
    <w:p w14:paraId="51E72564" w14:textId="7CD92FB5" w:rsidR="008A0B21" w:rsidRDefault="00372C66">
      <w:pPr>
        <w:rPr>
          <w:noProof/>
          <w:vertAlign w:val="subscript"/>
        </w:rPr>
      </w:pPr>
      <w:r>
        <w:rPr>
          <w:noProof/>
          <w:vertAlign w:val="subscript"/>
        </w:rPr>
        <mc:AlternateContent>
          <mc:Choice Requires="wps">
            <w:drawing>
              <wp:anchor distT="0" distB="0" distL="114300" distR="114300" simplePos="0" relativeHeight="251682816" behindDoc="0" locked="0" layoutInCell="1" allowOverlap="1" wp14:anchorId="3D0C4EC9" wp14:editId="149DCFD2">
                <wp:simplePos x="0" y="0"/>
                <wp:positionH relativeFrom="column">
                  <wp:posOffset>0</wp:posOffset>
                </wp:positionH>
                <wp:positionV relativeFrom="paragraph">
                  <wp:posOffset>-635</wp:posOffset>
                </wp:positionV>
                <wp:extent cx="4448908" cy="421933"/>
                <wp:effectExtent l="0" t="0" r="0" b="0"/>
                <wp:wrapNone/>
                <wp:docPr id="12" name="Text Box 12"/>
                <wp:cNvGraphicFramePr/>
                <a:graphic xmlns:a="http://schemas.openxmlformats.org/drawingml/2006/main">
                  <a:graphicData uri="http://schemas.microsoft.com/office/word/2010/wordprocessingShape">
                    <wps:wsp>
                      <wps:cNvSpPr txBox="1"/>
                      <wps:spPr>
                        <a:xfrm>
                          <a:off x="0" y="0"/>
                          <a:ext cx="4448908" cy="421933"/>
                        </a:xfrm>
                        <a:prstGeom prst="rect">
                          <a:avLst/>
                        </a:prstGeom>
                        <a:noFill/>
                        <a:ln w="6350">
                          <a:noFill/>
                        </a:ln>
                      </wps:spPr>
                      <wps:txbx>
                        <w:txbxContent>
                          <w:p w14:paraId="7BC836F8" w14:textId="77777777" w:rsidR="00372C66" w:rsidRPr="000D551E" w:rsidRDefault="00372C66" w:rsidP="00372C66">
                            <w:pPr>
                              <w:pStyle w:val="Heading4"/>
                              <w:rPr>
                                <w:iCs w:val="0"/>
                                <w:szCs w:val="50"/>
                                <w:lang w:bidi="te-IN"/>
                              </w:rPr>
                            </w:pPr>
                            <w:r w:rsidRPr="000D551E">
                              <w:rPr>
                                <w:iCs w:val="0"/>
                                <w:szCs w:val="50"/>
                                <w:lang w:bidi="te-IN"/>
                              </w:rPr>
                              <w:t>Week of Prayer</w:t>
                            </w:r>
                          </w:p>
                          <w:p w14:paraId="4AF1BBB5" w14:textId="77777777" w:rsidR="00372C66" w:rsidRDefault="00372C66" w:rsidP="00372C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0C4EC9" id="Text Box 12" o:spid="_x0000_s1047" type="#_x0000_t202" style="position:absolute;margin-left:0;margin-top:-.05pt;width:350.3pt;height:33.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" filled="f" stroked="f" strokeweight=".5pt">
                <v:textbox>
                  <w:txbxContent>
                    <w:p w14:paraId="7BC836F8" w14:textId="77777777" w:rsidR="00372C66" w:rsidRPr="000D551E" w:rsidRDefault="00372C66" w:rsidP="00372C66">
                      <w:pPr>
                        <w:pStyle w:val="Heading4"/>
                        <w:rPr>
                          <w:iCs w:val="0"/>
                          <w:szCs w:val="50"/>
                          <w:lang w:bidi="te-IN"/>
                        </w:rPr>
                      </w:pPr>
                      <w:r w:rsidRPr="000D551E">
                        <w:rPr>
                          <w:iCs w:val="0"/>
                          <w:szCs w:val="50"/>
                          <w:lang w:bidi="te-IN"/>
                        </w:rPr>
                        <w:t>Week of Prayer</w:t>
                      </w:r>
                    </w:p>
                    <w:p w14:paraId="4AF1BBB5" w14:textId="77777777" w:rsidR="00372C66" w:rsidRDefault="00372C66" w:rsidP="00372C66"/>
                  </w:txbxContent>
                </v:textbox>
              </v:shape>
            </w:pict>
          </mc:Fallback>
        </mc:AlternateContent>
      </w:r>
      <w:r w:rsidR="008A0B21">
        <w:rPr>
          <w:noProof/>
          <w:vertAlign w:val="subscript"/>
        </w:rPr>
        <w:br w:type="page"/>
      </w:r>
      <w:r w:rsidR="00A56409">
        <w:rPr>
          <w:noProof/>
        </w:rPr>
        <w:lastRenderedPageBreak/>
        <mc:AlternateContent>
          <mc:Choice Requires="wps">
            <w:drawing>
              <wp:anchor distT="0" distB="0" distL="114300" distR="114300" simplePos="0" relativeHeight="251758592" behindDoc="0" locked="0" layoutInCell="1" allowOverlap="1" wp14:anchorId="2EFA72C7" wp14:editId="4092ADAA">
                <wp:simplePos x="0" y="0"/>
                <wp:positionH relativeFrom="column">
                  <wp:posOffset>4875335</wp:posOffset>
                </wp:positionH>
                <wp:positionV relativeFrom="paragraph">
                  <wp:posOffset>3677285</wp:posOffset>
                </wp:positionV>
                <wp:extent cx="1016000" cy="601785"/>
                <wp:effectExtent l="0" t="0" r="0" b="0"/>
                <wp:wrapNone/>
                <wp:docPr id="2" name="Text Box 2"/>
                <wp:cNvGraphicFramePr/>
                <a:graphic xmlns:a="http://schemas.openxmlformats.org/drawingml/2006/main">
                  <a:graphicData uri="http://schemas.microsoft.com/office/word/2010/wordprocessingShape">
                    <wps:wsp>
                      <wps:cNvSpPr txBox="1"/>
                      <wps:spPr>
                        <a:xfrm>
                          <a:off x="0" y="0"/>
                          <a:ext cx="1016000" cy="601785"/>
                        </a:xfrm>
                        <a:prstGeom prst="rect">
                          <a:avLst/>
                        </a:prstGeom>
                        <a:noFill/>
                        <a:ln w="6350">
                          <a:noFill/>
                        </a:ln>
                      </wps:spPr>
                      <wps:txbx>
                        <w:txbxContent>
                          <w:p w14:paraId="36579CC1" w14:textId="44BA3126" w:rsidR="00A56409" w:rsidRPr="00A56409" w:rsidRDefault="00A56409" w:rsidP="00A56409">
                            <w:pPr>
                              <w:adjustRightInd w:val="0"/>
                              <w:snapToGrid w:val="0"/>
                              <w:spacing w:before="0" w:line="520" w:lineRule="exact"/>
                              <w:ind w:right="864"/>
                              <w:jc w:val="center"/>
                              <w:rPr>
                                <w:rFonts w:ascii="HELVETICA OBLIQUE" w:hAnsi="HELVETICA OBLIQUE" w:cs="Times New Roman"/>
                                <w:i/>
                                <w:iCs/>
                                <w:color w:val="000000" w:themeColor="text1"/>
                                <w:position w:val="-6"/>
                                <w:szCs w:val="20"/>
                              </w:rPr>
                            </w:pPr>
                            <w:r w:rsidRPr="00A56409">
                              <w:rPr>
                                <w:rFonts w:ascii="HELVETICA OBLIQUE" w:hAnsi="HELVETICA OBLIQUE" w:cs="Times New Roman"/>
                                <w:i/>
                                <w:iCs/>
                                <w:color w:val="000000" w:themeColor="text1"/>
                                <w:position w:val="-6"/>
                                <w:szCs w:val="20"/>
                              </w:rPr>
                              <w:t xml:space="preserve">de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FA72C7" id="Text Box 2" o:spid="_x0000_s1048" type="#_x0000_t202" style="position:absolute;margin-left:383.9pt;margin-top:289.55pt;width:80pt;height:47.4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" filled="f" stroked="f" strokeweight=".5pt">
                <v:textbox>
                  <w:txbxContent>
                    <w:p w14:paraId="36579CC1" w14:textId="44BA3126" w:rsidR="00A56409" w:rsidRPr="00A56409" w:rsidRDefault="00A56409" w:rsidP="00A56409">
                      <w:pPr>
                        <w:adjustRightInd w:val="0"/>
                        <w:snapToGrid w:val="0"/>
                        <w:spacing w:before="0" w:line="520" w:lineRule="exact"/>
                        <w:ind w:right="864"/>
                        <w:jc w:val="center"/>
                        <w:rPr>
                          <w:rFonts w:ascii="HELVETICA OBLIQUE" w:hAnsi="HELVETICA OBLIQUE" w:cs="Times New Roman"/>
                          <w:i/>
                          <w:iCs/>
                          <w:color w:val="000000" w:themeColor="text1"/>
                          <w:position w:val="-6"/>
                          <w:szCs w:val="20"/>
                        </w:rPr>
                      </w:pPr>
                      <w:r w:rsidRPr="00A56409">
                        <w:rPr>
                          <w:rFonts w:ascii="HELVETICA OBLIQUE" w:hAnsi="HELVETICA OBLIQUE" w:cs="Times New Roman"/>
                          <w:i/>
                          <w:iCs/>
                          <w:color w:val="000000" w:themeColor="text1"/>
                          <w:position w:val="-6"/>
                          <w:szCs w:val="20"/>
                        </w:rPr>
                        <w:t>de</w:t>
                      </w:r>
                      <w:r w:rsidRPr="00A56409">
                        <w:rPr>
                          <w:rFonts w:ascii="HELVETICA OBLIQUE" w:hAnsi="HELVETICA OBLIQUE" w:cs="Times New Roman"/>
                          <w:i/>
                          <w:iCs/>
                          <w:color w:val="000000" w:themeColor="text1"/>
                          <w:position w:val="-6"/>
                          <w:szCs w:val="20"/>
                        </w:rPr>
                        <w:t xml:space="preserve"> </w:t>
                      </w:r>
                    </w:p>
                  </w:txbxContent>
                </v:textbox>
              </v:shape>
            </w:pict>
          </mc:Fallback>
        </mc:AlternateContent>
      </w:r>
      <w:r w:rsidR="0007584F">
        <w:rPr>
          <w:noProof/>
        </w:rPr>
        <mc:AlternateContent>
          <mc:Choice Requires="wps">
            <w:drawing>
              <wp:anchor distT="0" distB="0" distL="114300" distR="114300" simplePos="0" relativeHeight="251741184" behindDoc="0" locked="0" layoutInCell="1" allowOverlap="1" wp14:anchorId="59C07DB2" wp14:editId="034B8569">
                <wp:simplePos x="0" y="0"/>
                <wp:positionH relativeFrom="column">
                  <wp:posOffset>4809318</wp:posOffset>
                </wp:positionH>
                <wp:positionV relativeFrom="paragraph">
                  <wp:posOffset>3770679</wp:posOffset>
                </wp:positionV>
                <wp:extent cx="2328545" cy="601785"/>
                <wp:effectExtent l="0" t="0" r="0" b="0"/>
                <wp:wrapNone/>
                <wp:docPr id="49" name="Text Box 49"/>
                <wp:cNvGraphicFramePr/>
                <a:graphic xmlns:a="http://schemas.openxmlformats.org/drawingml/2006/main">
                  <a:graphicData uri="http://schemas.microsoft.com/office/word/2010/wordprocessingShape">
                    <wps:wsp>
                      <wps:cNvSpPr txBox="1"/>
                      <wps:spPr>
                        <a:xfrm>
                          <a:off x="0" y="0"/>
                          <a:ext cx="2328545" cy="601785"/>
                        </a:xfrm>
                        <a:prstGeom prst="rect">
                          <a:avLst/>
                        </a:prstGeom>
                        <a:noFill/>
                        <a:ln w="6350">
                          <a:noFill/>
                        </a:ln>
                      </wps:spPr>
                      <wps:txbx>
                        <w:txbxContent>
                          <w:p w14:paraId="0597713E" w14:textId="70388067" w:rsidR="000A1451" w:rsidRPr="0007584F" w:rsidRDefault="00523F86" w:rsidP="000A1451">
                            <w:pPr>
                              <w:adjustRightInd w:val="0"/>
                              <w:snapToGrid w:val="0"/>
                              <w:spacing w:before="0" w:line="520" w:lineRule="exact"/>
                              <w:ind w:right="864"/>
                              <w:jc w:val="center"/>
                              <w:rPr>
                                <w:rFonts w:ascii="Times New Roman" w:hAnsi="Times New Roman" w:cs="Times New Roman"/>
                                <w:i/>
                                <w:iCs/>
                                <w:color w:val="000000" w:themeColor="text1"/>
                                <w:position w:val="-6"/>
                                <w:sz w:val="48"/>
                                <w:szCs w:val="48"/>
                              </w:rPr>
                            </w:pPr>
                            <w:r w:rsidRPr="0007584F">
                              <w:rPr>
                                <w:rFonts w:ascii="Times New Roman" w:hAnsi="Times New Roman" w:cs="Times New Roman"/>
                                <w:i/>
                                <w:iCs/>
                                <w:color w:val="000000" w:themeColor="text1"/>
                                <w:position w:val="-6"/>
                                <w:sz w:val="48"/>
                                <w:szCs w:val="48"/>
                              </w:rPr>
                              <w:t>FORCE</w:t>
                            </w:r>
                            <w:r w:rsidR="000A1451" w:rsidRPr="0007584F">
                              <w:rPr>
                                <w:rFonts w:ascii="Times New Roman" w:hAnsi="Times New Roman" w:cs="Times New Roman"/>
                                <w:i/>
                                <w:iCs/>
                                <w:color w:val="000000" w:themeColor="text1"/>
                                <w:position w:val="-6"/>
                                <w:sz w:val="48"/>
                                <w:szCs w:val="4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C07DB2" id="Text Box 49" o:spid="_x0000_s1049" type="#_x0000_t202" style="position:absolute;margin-left:378.7pt;margin-top:296.9pt;width:183.35pt;height:47.4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" filled="f" stroked="f" strokeweight=".5pt">
                <v:textbox>
                  <w:txbxContent>
                    <w:p w14:paraId="0597713E" w14:textId="70388067" w:rsidR="000A1451" w:rsidRPr="0007584F" w:rsidRDefault="00523F86" w:rsidP="000A1451">
                      <w:pPr>
                        <w:adjustRightInd w:val="0"/>
                        <w:snapToGrid w:val="0"/>
                        <w:spacing w:before="0" w:line="520" w:lineRule="exact"/>
                        <w:ind w:right="864"/>
                        <w:jc w:val="center"/>
                        <w:rPr>
                          <w:rFonts w:ascii="Times New Roman" w:hAnsi="Times New Roman" w:cs="Times New Roman"/>
                          <w:i/>
                          <w:iCs/>
                          <w:color w:val="000000" w:themeColor="text1"/>
                          <w:position w:val="-6"/>
                          <w:sz w:val="48"/>
                          <w:szCs w:val="48"/>
                        </w:rPr>
                      </w:pPr>
                      <w:r w:rsidRPr="0007584F">
                        <w:rPr>
                          <w:rFonts w:ascii="Times New Roman" w:hAnsi="Times New Roman" w:cs="Times New Roman"/>
                          <w:i/>
                          <w:iCs/>
                          <w:color w:val="000000" w:themeColor="text1"/>
                          <w:position w:val="-6"/>
                          <w:sz w:val="48"/>
                          <w:szCs w:val="48"/>
                        </w:rPr>
                        <w:t>FORCE</w:t>
                      </w:r>
                      <w:r w:rsidR="000A1451" w:rsidRPr="0007584F">
                        <w:rPr>
                          <w:rFonts w:ascii="Times New Roman" w:hAnsi="Times New Roman" w:cs="Times New Roman"/>
                          <w:i/>
                          <w:iCs/>
                          <w:color w:val="000000" w:themeColor="text1"/>
                          <w:position w:val="-6"/>
                          <w:sz w:val="48"/>
                          <w:szCs w:val="48"/>
                        </w:rPr>
                        <w:t xml:space="preserve"> </w:t>
                      </w:r>
                    </w:p>
                  </w:txbxContent>
                </v:textbox>
              </v:shape>
            </w:pict>
          </mc:Fallback>
        </mc:AlternateContent>
      </w:r>
      <w:r w:rsidR="0007584F">
        <w:rPr>
          <w:noProof/>
        </w:rPr>
        <mc:AlternateContent>
          <mc:Choice Requires="wps">
            <w:drawing>
              <wp:anchor distT="0" distB="0" distL="114300" distR="114300" simplePos="0" relativeHeight="251742208" behindDoc="0" locked="0" layoutInCell="1" allowOverlap="1" wp14:anchorId="2F0A0B2E" wp14:editId="6F594F14">
                <wp:simplePos x="0" y="0"/>
                <wp:positionH relativeFrom="column">
                  <wp:posOffset>4533802</wp:posOffset>
                </wp:positionH>
                <wp:positionV relativeFrom="paragraph">
                  <wp:posOffset>3463559</wp:posOffset>
                </wp:positionV>
                <wp:extent cx="2050415" cy="393106"/>
                <wp:effectExtent l="0" t="0" r="0" b="0"/>
                <wp:wrapNone/>
                <wp:docPr id="61" name="Text Box 61"/>
                <wp:cNvGraphicFramePr/>
                <a:graphic xmlns:a="http://schemas.openxmlformats.org/drawingml/2006/main">
                  <a:graphicData uri="http://schemas.microsoft.com/office/word/2010/wordprocessingShape">
                    <wps:wsp>
                      <wps:cNvSpPr txBox="1"/>
                      <wps:spPr>
                        <a:xfrm>
                          <a:off x="0" y="0"/>
                          <a:ext cx="2050415" cy="393106"/>
                        </a:xfrm>
                        <a:prstGeom prst="rect">
                          <a:avLst/>
                        </a:prstGeom>
                        <a:noFill/>
                        <a:ln w="6350">
                          <a:noFill/>
                        </a:ln>
                      </wps:spPr>
                      <wps:txbx>
                        <w:txbxContent>
                          <w:p w14:paraId="392698BF" w14:textId="4295DD27" w:rsidR="000A1451" w:rsidRPr="00523F86" w:rsidRDefault="00523F86" w:rsidP="000A1451">
                            <w:pPr>
                              <w:adjustRightInd w:val="0"/>
                              <w:snapToGrid w:val="0"/>
                              <w:spacing w:line="360" w:lineRule="auto"/>
                              <w:jc w:val="center"/>
                              <w:rPr>
                                <w:rFonts w:ascii="Times New Roman" w:hAnsi="Times New Roman" w:cs="Times New Roman"/>
                                <w:i/>
                                <w:iCs/>
                                <w:color w:val="000000" w:themeColor="text1"/>
                                <w:sz w:val="44"/>
                                <w:szCs w:val="44"/>
                              </w:rPr>
                            </w:pPr>
                            <w:r w:rsidRPr="00523F86">
                              <w:rPr>
                                <w:color w:val="000000" w:themeColor="text1"/>
                                <w:sz w:val="44"/>
                                <w:szCs w:val="44"/>
                              </w:rPr>
                              <w:t>chanson</w:t>
                            </w:r>
                          </w:p>
                          <w:p w14:paraId="18BEB5A6" w14:textId="77777777" w:rsidR="000A1451" w:rsidRPr="00523F86" w:rsidRDefault="000A1451" w:rsidP="000A1451">
                            <w:pPr>
                              <w:adjustRightInd w:val="0"/>
                              <w:snapToGrid w:val="0"/>
                              <w:spacing w:line="360" w:lineRule="auto"/>
                              <w:jc w:val="center"/>
                              <w:rPr>
                                <w:rFonts w:ascii="HELVETICA OBLIQUE" w:hAnsi="HELVETICA OBLIQUE" w:cs="Times New Roman"/>
                                <w:i/>
                                <w:iCs/>
                                <w:color w:val="FFFFFF" w:themeColor="background1"/>
                                <w:sz w:val="56"/>
                                <w:szCs w:val="56"/>
                              </w:rPr>
                            </w:pPr>
                            <w:r w:rsidRPr="00523F86">
                              <w:rPr>
                                <w:rFonts w:ascii="HELVETICA OBLIQUE" w:hAnsi="HELVETICA OBLIQUE" w:cs="Times New Roman"/>
                                <w:i/>
                                <w:iCs/>
                                <w:color w:val="FFFFFF" w:themeColor="background1"/>
                                <w:sz w:val="56"/>
                                <w:szCs w:val="5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0A0B2E" id="Text Box 61" o:spid="_x0000_s1050" type="#_x0000_t202" style="position:absolute;margin-left:357pt;margin-top:272.7pt;width:161.45pt;height:30.9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" filled="f" stroked="f" strokeweight=".5pt">
                <v:textbox>
                  <w:txbxContent>
                    <w:p w14:paraId="392698BF" w14:textId="4295DD27" w:rsidR="000A1451" w:rsidRPr="00523F86" w:rsidRDefault="00523F86" w:rsidP="000A1451">
                      <w:pPr>
                        <w:adjustRightInd w:val="0"/>
                        <w:snapToGrid w:val="0"/>
                        <w:spacing w:line="360" w:lineRule="auto"/>
                        <w:jc w:val="center"/>
                        <w:rPr>
                          <w:rFonts w:ascii="Times New Roman" w:hAnsi="Times New Roman" w:cs="Times New Roman"/>
                          <w:i/>
                          <w:iCs/>
                          <w:color w:val="000000" w:themeColor="text1"/>
                          <w:sz w:val="44"/>
                          <w:szCs w:val="44"/>
                        </w:rPr>
                      </w:pPr>
                      <w:r w:rsidRPr="00523F86">
                        <w:rPr>
                          <w:color w:val="000000" w:themeColor="text1"/>
                          <w:sz w:val="44"/>
                          <w:szCs w:val="44"/>
                        </w:rPr>
                        <w:t>chanson</w:t>
                      </w:r>
                    </w:p>
                    <w:p w14:paraId="18BEB5A6" w14:textId="77777777" w:rsidR="000A1451" w:rsidRPr="00523F86" w:rsidRDefault="000A1451" w:rsidP="000A1451">
                      <w:pPr>
                        <w:adjustRightInd w:val="0"/>
                        <w:snapToGrid w:val="0"/>
                        <w:spacing w:line="360" w:lineRule="auto"/>
                        <w:jc w:val="center"/>
                        <w:rPr>
                          <w:rFonts w:ascii="HELVETICA OBLIQUE" w:hAnsi="HELVETICA OBLIQUE" w:cs="Times New Roman"/>
                          <w:i/>
                          <w:iCs/>
                          <w:color w:val="FFFFFF" w:themeColor="background1"/>
                          <w:sz w:val="56"/>
                          <w:szCs w:val="56"/>
                        </w:rPr>
                      </w:pPr>
                      <w:r w:rsidRPr="00523F86">
                        <w:rPr>
                          <w:rFonts w:ascii="HELVETICA OBLIQUE" w:hAnsi="HELVETICA OBLIQUE" w:cs="Times New Roman"/>
                          <w:i/>
                          <w:iCs/>
                          <w:color w:val="FFFFFF" w:themeColor="background1"/>
                          <w:sz w:val="56"/>
                          <w:szCs w:val="56"/>
                        </w:rPr>
                        <w:t xml:space="preserve">                                                                  </w:t>
                      </w:r>
                    </w:p>
                  </w:txbxContent>
                </v:textbox>
              </v:shape>
            </w:pict>
          </mc:Fallback>
        </mc:AlternateContent>
      </w:r>
      <w:r w:rsidR="004231D2">
        <w:rPr>
          <w:noProof/>
          <w:vertAlign w:val="subscript"/>
        </w:rPr>
        <mc:AlternateContent>
          <mc:Choice Requires="wps">
            <w:drawing>
              <wp:anchor distT="0" distB="0" distL="114300" distR="114300" simplePos="0" relativeHeight="251756544" behindDoc="0" locked="0" layoutInCell="1" allowOverlap="1" wp14:anchorId="4D801CF3" wp14:editId="79DE653E">
                <wp:simplePos x="0" y="0"/>
                <wp:positionH relativeFrom="column">
                  <wp:posOffset>304800</wp:posOffset>
                </wp:positionH>
                <wp:positionV relativeFrom="paragraph">
                  <wp:posOffset>3574596</wp:posOffset>
                </wp:positionV>
                <wp:extent cx="3947795" cy="1149350"/>
                <wp:effectExtent l="0" t="0" r="1905" b="6350"/>
                <wp:wrapNone/>
                <wp:docPr id="129" name="Text Box 129"/>
                <wp:cNvGraphicFramePr/>
                <a:graphic xmlns:a="http://schemas.openxmlformats.org/drawingml/2006/main">
                  <a:graphicData uri="http://schemas.microsoft.com/office/word/2010/wordprocessingShape">
                    <wps:wsp>
                      <wps:cNvSpPr txBox="1"/>
                      <wps:spPr>
                        <a:xfrm>
                          <a:off x="0" y="0"/>
                          <a:ext cx="3947795" cy="1149350"/>
                        </a:xfrm>
                        <a:prstGeom prst="rect">
                          <a:avLst/>
                        </a:prstGeom>
                        <a:noFill/>
                        <a:ln w="6350">
                          <a:noFill/>
                        </a:ln>
                      </wps:spPr>
                      <wps:txbx>
                        <w:txbxContent>
                          <w:p w14:paraId="5D26055F" w14:textId="316DBEE4" w:rsidR="00A90A3B" w:rsidRPr="008B64ED" w:rsidRDefault="00A90A3B" w:rsidP="00A90A3B">
                            <w:pPr>
                              <w:pStyle w:val="WOPBodyText"/>
                              <w:spacing w:line="240" w:lineRule="exact"/>
                              <w:rPr>
                                <w:sz w:val="18"/>
                                <w:szCs w:val="18"/>
                              </w:rPr>
                            </w:pPr>
                            <w:r w:rsidRPr="008B64ED">
                              <w:rPr>
                                <w:rFonts w:ascii="Helvetica" w:hAnsi="Helvetica"/>
                                <w:b/>
                                <w:bCs/>
                                <w:sz w:val="18"/>
                                <w:szCs w:val="18"/>
                              </w:rPr>
                              <w:t>Communiqué de presse</w:t>
                            </w:r>
                            <w:r w:rsidRPr="008B64ED">
                              <w:rPr>
                                <w:sz w:val="18"/>
                                <w:szCs w:val="18"/>
                              </w:rPr>
                              <w:t xml:space="preserve"> Nous avons fourni un exemple de </w:t>
                            </w:r>
                            <w:r w:rsidR="004231D2">
                              <w:rPr>
                                <w:sz w:val="18"/>
                                <w:szCs w:val="18"/>
                              </w:rPr>
                              <w:br/>
                            </w:r>
                            <w:r w:rsidRPr="008B64ED">
                              <w:rPr>
                                <w:sz w:val="18"/>
                                <w:szCs w:val="18"/>
                              </w:rPr>
                              <w:t xml:space="preserve">communiqué de presse qui peut être personnalisé et utilisé pour </w:t>
                            </w:r>
                            <w:r w:rsidR="004231D2">
                              <w:rPr>
                                <w:sz w:val="18"/>
                                <w:szCs w:val="18"/>
                              </w:rPr>
                              <w:br/>
                            </w:r>
                            <w:r w:rsidRPr="008B64ED">
                              <w:rPr>
                                <w:sz w:val="18"/>
                                <w:szCs w:val="18"/>
                              </w:rPr>
                              <w:t xml:space="preserve">promouvoir la Semaine de la prière dans chaque pays. Envoyez-le gratuitement aux médias, aux stations de radio, aux centres communautaires et aux églises. Lorsqu’on fournit </w:t>
                            </w:r>
                            <w:r w:rsidR="00A0760A">
                              <w:rPr>
                                <w:sz w:val="18"/>
                                <w:szCs w:val="18"/>
                              </w:rPr>
                              <w:t xml:space="preserve">aux participants </w:t>
                            </w:r>
                            <w:r w:rsidRPr="008B64ED">
                              <w:rPr>
                                <w:sz w:val="18"/>
                                <w:szCs w:val="18"/>
                              </w:rPr>
                              <w:t>des informations précises sur le contexte et l’événement, les participants</w:t>
                            </w:r>
                            <w:r>
                              <w:rPr>
                                <w:sz w:val="18"/>
                                <w:szCs w:val="18"/>
                              </w:rPr>
                              <w:t xml:space="preserve"> </w:t>
                            </w:r>
                            <w:r w:rsidRPr="008B64ED">
                              <w:rPr>
                                <w:sz w:val="18"/>
                                <w:szCs w:val="18"/>
                              </w:rPr>
                              <w:t>sont plus susceptibles de se joindre à l’initiative de prière.</w:t>
                            </w:r>
                          </w:p>
                          <w:p w14:paraId="6B2578BB" w14:textId="77777777" w:rsidR="00A90A3B" w:rsidRDefault="00A90A3B" w:rsidP="00A90A3B">
                            <w:pPr>
                              <w:spacing w:before="0" w:after="0" w:line="260" w:lineRule="exact"/>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801CF3" id="Text Box 129" o:spid="_x0000_s1051" type="#_x0000_t202" style="position:absolute;margin-left:24pt;margin-top:281.45pt;width:310.85pt;height:90.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" filled="f" stroked="f" strokeweight=".5pt">
                <v:textbox inset="0,0,0,0">
                  <w:txbxContent>
                    <w:p w14:paraId="5D26055F" w14:textId="316DBEE4" w:rsidR="00A90A3B" w:rsidRPr="008B64ED" w:rsidRDefault="00A90A3B" w:rsidP="00A90A3B">
                      <w:pPr>
                        <w:pStyle w:val="WOPBodyText"/>
                        <w:spacing w:line="240" w:lineRule="exact"/>
                        <w:rPr>
                          <w:sz w:val="18"/>
                          <w:szCs w:val="18"/>
                        </w:rPr>
                      </w:pPr>
                      <w:r w:rsidRPr="008B64ED">
                        <w:rPr>
                          <w:rFonts w:ascii="Helvetica" w:hAnsi="Helvetica"/>
                          <w:b/>
                          <w:bCs/>
                          <w:sz w:val="18"/>
                          <w:szCs w:val="18"/>
                        </w:rPr>
                        <w:t xml:space="preserve">Communiqué de </w:t>
                      </w:r>
                      <w:proofErr w:type="spellStart"/>
                      <w:r w:rsidRPr="008B64ED">
                        <w:rPr>
                          <w:rFonts w:ascii="Helvetica" w:hAnsi="Helvetica"/>
                          <w:b/>
                          <w:bCs/>
                          <w:sz w:val="18"/>
                          <w:szCs w:val="18"/>
                        </w:rPr>
                        <w:t>presse</w:t>
                      </w:r>
                      <w:proofErr w:type="spellEnd"/>
                      <w:r w:rsidRPr="008B64ED">
                        <w:rPr>
                          <w:sz w:val="18"/>
                          <w:szCs w:val="18"/>
                        </w:rPr>
                        <w:t xml:space="preserve"> Nous </w:t>
                      </w:r>
                      <w:proofErr w:type="spellStart"/>
                      <w:r w:rsidRPr="008B64ED">
                        <w:rPr>
                          <w:sz w:val="18"/>
                          <w:szCs w:val="18"/>
                        </w:rPr>
                        <w:t>avons</w:t>
                      </w:r>
                      <w:proofErr w:type="spellEnd"/>
                      <w:r w:rsidRPr="008B64ED">
                        <w:rPr>
                          <w:sz w:val="18"/>
                          <w:szCs w:val="18"/>
                        </w:rPr>
                        <w:t xml:space="preserve"> </w:t>
                      </w:r>
                      <w:proofErr w:type="spellStart"/>
                      <w:r w:rsidRPr="008B64ED">
                        <w:rPr>
                          <w:sz w:val="18"/>
                          <w:szCs w:val="18"/>
                        </w:rPr>
                        <w:t>fourni</w:t>
                      </w:r>
                      <w:proofErr w:type="spellEnd"/>
                      <w:r w:rsidRPr="008B64ED">
                        <w:rPr>
                          <w:sz w:val="18"/>
                          <w:szCs w:val="18"/>
                        </w:rPr>
                        <w:t xml:space="preserve"> un </w:t>
                      </w:r>
                      <w:proofErr w:type="spellStart"/>
                      <w:r w:rsidRPr="008B64ED">
                        <w:rPr>
                          <w:sz w:val="18"/>
                          <w:szCs w:val="18"/>
                        </w:rPr>
                        <w:t>exemple</w:t>
                      </w:r>
                      <w:proofErr w:type="spellEnd"/>
                      <w:r w:rsidRPr="008B64ED">
                        <w:rPr>
                          <w:sz w:val="18"/>
                          <w:szCs w:val="18"/>
                        </w:rPr>
                        <w:t xml:space="preserve"> de </w:t>
                      </w:r>
                      <w:r w:rsidR="004231D2">
                        <w:rPr>
                          <w:sz w:val="18"/>
                          <w:szCs w:val="18"/>
                        </w:rPr>
                        <w:br/>
                      </w:r>
                      <w:r w:rsidRPr="008B64ED">
                        <w:rPr>
                          <w:sz w:val="18"/>
                          <w:szCs w:val="18"/>
                        </w:rPr>
                        <w:t xml:space="preserve">communiqué de </w:t>
                      </w:r>
                      <w:proofErr w:type="spellStart"/>
                      <w:r w:rsidRPr="008B64ED">
                        <w:rPr>
                          <w:sz w:val="18"/>
                          <w:szCs w:val="18"/>
                        </w:rPr>
                        <w:t>presse</w:t>
                      </w:r>
                      <w:proofErr w:type="spellEnd"/>
                      <w:r w:rsidRPr="008B64ED">
                        <w:rPr>
                          <w:sz w:val="18"/>
                          <w:szCs w:val="18"/>
                        </w:rPr>
                        <w:t xml:space="preserve"> qui </w:t>
                      </w:r>
                      <w:proofErr w:type="spellStart"/>
                      <w:r w:rsidRPr="008B64ED">
                        <w:rPr>
                          <w:sz w:val="18"/>
                          <w:szCs w:val="18"/>
                        </w:rPr>
                        <w:t>peut</w:t>
                      </w:r>
                      <w:proofErr w:type="spellEnd"/>
                      <w:r w:rsidRPr="008B64ED">
                        <w:rPr>
                          <w:sz w:val="18"/>
                          <w:szCs w:val="18"/>
                        </w:rPr>
                        <w:t xml:space="preserve"> </w:t>
                      </w:r>
                      <w:proofErr w:type="spellStart"/>
                      <w:r w:rsidRPr="008B64ED">
                        <w:rPr>
                          <w:sz w:val="18"/>
                          <w:szCs w:val="18"/>
                        </w:rPr>
                        <w:t>être</w:t>
                      </w:r>
                      <w:proofErr w:type="spellEnd"/>
                      <w:r w:rsidRPr="008B64ED">
                        <w:rPr>
                          <w:sz w:val="18"/>
                          <w:szCs w:val="18"/>
                        </w:rPr>
                        <w:t xml:space="preserve"> </w:t>
                      </w:r>
                      <w:proofErr w:type="spellStart"/>
                      <w:r w:rsidRPr="008B64ED">
                        <w:rPr>
                          <w:sz w:val="18"/>
                          <w:szCs w:val="18"/>
                        </w:rPr>
                        <w:t>personnalisé</w:t>
                      </w:r>
                      <w:proofErr w:type="spellEnd"/>
                      <w:r w:rsidRPr="008B64ED">
                        <w:rPr>
                          <w:sz w:val="18"/>
                          <w:szCs w:val="18"/>
                        </w:rPr>
                        <w:t xml:space="preserve"> et </w:t>
                      </w:r>
                      <w:proofErr w:type="spellStart"/>
                      <w:r w:rsidRPr="008B64ED">
                        <w:rPr>
                          <w:sz w:val="18"/>
                          <w:szCs w:val="18"/>
                        </w:rPr>
                        <w:t>utilisé</w:t>
                      </w:r>
                      <w:proofErr w:type="spellEnd"/>
                      <w:r w:rsidRPr="008B64ED">
                        <w:rPr>
                          <w:sz w:val="18"/>
                          <w:szCs w:val="18"/>
                        </w:rPr>
                        <w:t xml:space="preserve"> pour </w:t>
                      </w:r>
                      <w:r w:rsidR="004231D2">
                        <w:rPr>
                          <w:sz w:val="18"/>
                          <w:szCs w:val="18"/>
                        </w:rPr>
                        <w:br/>
                      </w:r>
                      <w:proofErr w:type="spellStart"/>
                      <w:r w:rsidRPr="008B64ED">
                        <w:rPr>
                          <w:sz w:val="18"/>
                          <w:szCs w:val="18"/>
                        </w:rPr>
                        <w:t>promouvoir</w:t>
                      </w:r>
                      <w:proofErr w:type="spellEnd"/>
                      <w:r w:rsidRPr="008B64ED">
                        <w:rPr>
                          <w:sz w:val="18"/>
                          <w:szCs w:val="18"/>
                        </w:rPr>
                        <w:t xml:space="preserve"> la </w:t>
                      </w:r>
                      <w:proofErr w:type="spellStart"/>
                      <w:r w:rsidRPr="008B64ED">
                        <w:rPr>
                          <w:sz w:val="18"/>
                          <w:szCs w:val="18"/>
                        </w:rPr>
                        <w:t>Semaine</w:t>
                      </w:r>
                      <w:proofErr w:type="spellEnd"/>
                      <w:r w:rsidRPr="008B64ED">
                        <w:rPr>
                          <w:sz w:val="18"/>
                          <w:szCs w:val="18"/>
                        </w:rPr>
                        <w:t xml:space="preserve"> de la </w:t>
                      </w:r>
                      <w:proofErr w:type="spellStart"/>
                      <w:r w:rsidRPr="008B64ED">
                        <w:rPr>
                          <w:sz w:val="18"/>
                          <w:szCs w:val="18"/>
                        </w:rPr>
                        <w:t>prière</w:t>
                      </w:r>
                      <w:proofErr w:type="spellEnd"/>
                      <w:r w:rsidRPr="008B64ED">
                        <w:rPr>
                          <w:sz w:val="18"/>
                          <w:szCs w:val="18"/>
                        </w:rPr>
                        <w:t xml:space="preserve"> dans </w:t>
                      </w:r>
                      <w:proofErr w:type="spellStart"/>
                      <w:r w:rsidRPr="008B64ED">
                        <w:rPr>
                          <w:sz w:val="18"/>
                          <w:szCs w:val="18"/>
                        </w:rPr>
                        <w:t>chaque</w:t>
                      </w:r>
                      <w:proofErr w:type="spellEnd"/>
                      <w:r w:rsidRPr="008B64ED">
                        <w:rPr>
                          <w:sz w:val="18"/>
                          <w:szCs w:val="18"/>
                        </w:rPr>
                        <w:t xml:space="preserve"> pays. </w:t>
                      </w:r>
                      <w:proofErr w:type="spellStart"/>
                      <w:r w:rsidRPr="008B64ED">
                        <w:rPr>
                          <w:sz w:val="18"/>
                          <w:szCs w:val="18"/>
                        </w:rPr>
                        <w:t>Envoyez</w:t>
                      </w:r>
                      <w:proofErr w:type="spellEnd"/>
                      <w:r w:rsidRPr="008B64ED">
                        <w:rPr>
                          <w:sz w:val="18"/>
                          <w:szCs w:val="18"/>
                        </w:rPr>
                        <w:t xml:space="preserve">-le </w:t>
                      </w:r>
                      <w:proofErr w:type="spellStart"/>
                      <w:r w:rsidRPr="008B64ED">
                        <w:rPr>
                          <w:sz w:val="18"/>
                          <w:szCs w:val="18"/>
                        </w:rPr>
                        <w:t>gratuitement</w:t>
                      </w:r>
                      <w:proofErr w:type="spellEnd"/>
                      <w:r w:rsidRPr="008B64ED">
                        <w:rPr>
                          <w:sz w:val="18"/>
                          <w:szCs w:val="18"/>
                        </w:rPr>
                        <w:t xml:space="preserve"> aux </w:t>
                      </w:r>
                      <w:proofErr w:type="spellStart"/>
                      <w:r w:rsidRPr="008B64ED">
                        <w:rPr>
                          <w:sz w:val="18"/>
                          <w:szCs w:val="18"/>
                        </w:rPr>
                        <w:t>médias</w:t>
                      </w:r>
                      <w:proofErr w:type="spellEnd"/>
                      <w:r w:rsidRPr="008B64ED">
                        <w:rPr>
                          <w:sz w:val="18"/>
                          <w:szCs w:val="18"/>
                        </w:rPr>
                        <w:t xml:space="preserve">, aux stations de radio, aux </w:t>
                      </w:r>
                      <w:proofErr w:type="spellStart"/>
                      <w:r w:rsidRPr="008B64ED">
                        <w:rPr>
                          <w:sz w:val="18"/>
                          <w:szCs w:val="18"/>
                        </w:rPr>
                        <w:t>centres</w:t>
                      </w:r>
                      <w:proofErr w:type="spellEnd"/>
                      <w:r w:rsidRPr="008B64ED">
                        <w:rPr>
                          <w:sz w:val="18"/>
                          <w:szCs w:val="18"/>
                        </w:rPr>
                        <w:t xml:space="preserve"> </w:t>
                      </w:r>
                      <w:proofErr w:type="spellStart"/>
                      <w:r w:rsidRPr="008B64ED">
                        <w:rPr>
                          <w:sz w:val="18"/>
                          <w:szCs w:val="18"/>
                        </w:rPr>
                        <w:t>communautaires</w:t>
                      </w:r>
                      <w:proofErr w:type="spellEnd"/>
                      <w:r w:rsidRPr="008B64ED">
                        <w:rPr>
                          <w:sz w:val="18"/>
                          <w:szCs w:val="18"/>
                        </w:rPr>
                        <w:t xml:space="preserve"> et aux </w:t>
                      </w:r>
                      <w:proofErr w:type="spellStart"/>
                      <w:r w:rsidRPr="008B64ED">
                        <w:rPr>
                          <w:sz w:val="18"/>
                          <w:szCs w:val="18"/>
                        </w:rPr>
                        <w:t>églises</w:t>
                      </w:r>
                      <w:proofErr w:type="spellEnd"/>
                      <w:r w:rsidRPr="008B64ED">
                        <w:rPr>
                          <w:sz w:val="18"/>
                          <w:szCs w:val="18"/>
                        </w:rPr>
                        <w:t xml:space="preserve">. </w:t>
                      </w:r>
                      <w:proofErr w:type="spellStart"/>
                      <w:r w:rsidRPr="008B64ED">
                        <w:rPr>
                          <w:sz w:val="18"/>
                          <w:szCs w:val="18"/>
                        </w:rPr>
                        <w:t>Lorsqu’on</w:t>
                      </w:r>
                      <w:proofErr w:type="spellEnd"/>
                      <w:r w:rsidRPr="008B64ED">
                        <w:rPr>
                          <w:sz w:val="18"/>
                          <w:szCs w:val="18"/>
                        </w:rPr>
                        <w:t xml:space="preserve"> </w:t>
                      </w:r>
                      <w:proofErr w:type="spellStart"/>
                      <w:r w:rsidRPr="008B64ED">
                        <w:rPr>
                          <w:sz w:val="18"/>
                          <w:szCs w:val="18"/>
                        </w:rPr>
                        <w:t>fournit</w:t>
                      </w:r>
                      <w:proofErr w:type="spellEnd"/>
                      <w:r w:rsidRPr="008B64ED">
                        <w:rPr>
                          <w:sz w:val="18"/>
                          <w:szCs w:val="18"/>
                        </w:rPr>
                        <w:t xml:space="preserve"> </w:t>
                      </w:r>
                      <w:r w:rsidR="00A0760A">
                        <w:rPr>
                          <w:sz w:val="18"/>
                          <w:szCs w:val="18"/>
                        </w:rPr>
                        <w:t xml:space="preserve">aux participants </w:t>
                      </w:r>
                      <w:r w:rsidRPr="008B64ED">
                        <w:rPr>
                          <w:sz w:val="18"/>
                          <w:szCs w:val="18"/>
                        </w:rPr>
                        <w:t xml:space="preserve">des </w:t>
                      </w:r>
                      <w:proofErr w:type="spellStart"/>
                      <w:proofErr w:type="gramStart"/>
                      <w:r w:rsidRPr="008B64ED">
                        <w:rPr>
                          <w:sz w:val="18"/>
                          <w:szCs w:val="18"/>
                        </w:rPr>
                        <w:t>informations</w:t>
                      </w:r>
                      <w:proofErr w:type="spellEnd"/>
                      <w:proofErr w:type="gramEnd"/>
                      <w:r w:rsidRPr="008B64ED">
                        <w:rPr>
                          <w:sz w:val="18"/>
                          <w:szCs w:val="18"/>
                        </w:rPr>
                        <w:t xml:space="preserve"> précises sur le </w:t>
                      </w:r>
                      <w:proofErr w:type="spellStart"/>
                      <w:r w:rsidRPr="008B64ED">
                        <w:rPr>
                          <w:sz w:val="18"/>
                          <w:szCs w:val="18"/>
                        </w:rPr>
                        <w:t>contexte</w:t>
                      </w:r>
                      <w:proofErr w:type="spellEnd"/>
                      <w:r w:rsidRPr="008B64ED">
                        <w:rPr>
                          <w:sz w:val="18"/>
                          <w:szCs w:val="18"/>
                        </w:rPr>
                        <w:t xml:space="preserve"> et </w:t>
                      </w:r>
                      <w:proofErr w:type="spellStart"/>
                      <w:r w:rsidRPr="008B64ED">
                        <w:rPr>
                          <w:sz w:val="18"/>
                          <w:szCs w:val="18"/>
                        </w:rPr>
                        <w:t>l’événement</w:t>
                      </w:r>
                      <w:proofErr w:type="spellEnd"/>
                      <w:r w:rsidRPr="008B64ED">
                        <w:rPr>
                          <w:sz w:val="18"/>
                          <w:szCs w:val="18"/>
                        </w:rPr>
                        <w:t>, les participants</w:t>
                      </w:r>
                      <w:r>
                        <w:rPr>
                          <w:sz w:val="18"/>
                          <w:szCs w:val="18"/>
                        </w:rPr>
                        <w:t xml:space="preserve"> </w:t>
                      </w:r>
                      <w:proofErr w:type="spellStart"/>
                      <w:r w:rsidRPr="008B64ED">
                        <w:rPr>
                          <w:sz w:val="18"/>
                          <w:szCs w:val="18"/>
                        </w:rPr>
                        <w:t>sont</w:t>
                      </w:r>
                      <w:proofErr w:type="spellEnd"/>
                      <w:r w:rsidRPr="008B64ED">
                        <w:rPr>
                          <w:sz w:val="18"/>
                          <w:szCs w:val="18"/>
                        </w:rPr>
                        <w:t xml:space="preserve"> plus </w:t>
                      </w:r>
                      <w:proofErr w:type="spellStart"/>
                      <w:r w:rsidRPr="008B64ED">
                        <w:rPr>
                          <w:sz w:val="18"/>
                          <w:szCs w:val="18"/>
                        </w:rPr>
                        <w:t>susceptibles</w:t>
                      </w:r>
                      <w:proofErr w:type="spellEnd"/>
                      <w:r w:rsidRPr="008B64ED">
                        <w:rPr>
                          <w:sz w:val="18"/>
                          <w:szCs w:val="18"/>
                        </w:rPr>
                        <w:t xml:space="preserve"> de se </w:t>
                      </w:r>
                      <w:proofErr w:type="spellStart"/>
                      <w:r w:rsidRPr="008B64ED">
                        <w:rPr>
                          <w:sz w:val="18"/>
                          <w:szCs w:val="18"/>
                        </w:rPr>
                        <w:t>joindre</w:t>
                      </w:r>
                      <w:proofErr w:type="spellEnd"/>
                      <w:r w:rsidRPr="008B64ED">
                        <w:rPr>
                          <w:sz w:val="18"/>
                          <w:szCs w:val="18"/>
                        </w:rPr>
                        <w:t xml:space="preserve"> à </w:t>
                      </w:r>
                      <w:proofErr w:type="spellStart"/>
                      <w:r w:rsidRPr="008B64ED">
                        <w:rPr>
                          <w:sz w:val="18"/>
                          <w:szCs w:val="18"/>
                        </w:rPr>
                        <w:t>l’initiative</w:t>
                      </w:r>
                      <w:proofErr w:type="spellEnd"/>
                      <w:r w:rsidRPr="008B64ED">
                        <w:rPr>
                          <w:sz w:val="18"/>
                          <w:szCs w:val="18"/>
                        </w:rPr>
                        <w:t xml:space="preserve"> de </w:t>
                      </w:r>
                      <w:proofErr w:type="spellStart"/>
                      <w:r w:rsidRPr="008B64ED">
                        <w:rPr>
                          <w:sz w:val="18"/>
                          <w:szCs w:val="18"/>
                        </w:rPr>
                        <w:t>prière</w:t>
                      </w:r>
                      <w:proofErr w:type="spellEnd"/>
                      <w:r w:rsidRPr="008B64ED">
                        <w:rPr>
                          <w:sz w:val="18"/>
                          <w:szCs w:val="18"/>
                        </w:rPr>
                        <w:t>.</w:t>
                      </w:r>
                    </w:p>
                    <w:p w14:paraId="6B2578BB" w14:textId="77777777" w:rsidR="00A90A3B" w:rsidRDefault="00A90A3B" w:rsidP="00A90A3B">
                      <w:pPr>
                        <w:spacing w:before="0" w:after="0" w:line="260" w:lineRule="exact"/>
                      </w:pPr>
                    </w:p>
                  </w:txbxContent>
                </v:textbox>
              </v:shape>
            </w:pict>
          </mc:Fallback>
        </mc:AlternateContent>
      </w:r>
      <w:r w:rsidR="004231D2">
        <w:rPr>
          <w:noProof/>
          <w:vertAlign w:val="subscript"/>
        </w:rPr>
        <mc:AlternateContent>
          <mc:Choice Requires="wps">
            <w:drawing>
              <wp:anchor distT="0" distB="0" distL="114300" distR="114300" simplePos="0" relativeHeight="251755520" behindDoc="0" locked="0" layoutInCell="1" allowOverlap="1" wp14:anchorId="03E3E351" wp14:editId="238789E7">
                <wp:simplePos x="0" y="0"/>
                <wp:positionH relativeFrom="column">
                  <wp:posOffset>304165</wp:posOffset>
                </wp:positionH>
                <wp:positionV relativeFrom="paragraph">
                  <wp:posOffset>2523671</wp:posOffset>
                </wp:positionV>
                <wp:extent cx="3366770" cy="1315720"/>
                <wp:effectExtent l="0" t="0" r="0" b="5080"/>
                <wp:wrapNone/>
                <wp:docPr id="90" name="Text Box 90"/>
                <wp:cNvGraphicFramePr/>
                <a:graphic xmlns:a="http://schemas.openxmlformats.org/drawingml/2006/main">
                  <a:graphicData uri="http://schemas.microsoft.com/office/word/2010/wordprocessingShape">
                    <wps:wsp>
                      <wps:cNvSpPr txBox="1"/>
                      <wps:spPr>
                        <a:xfrm>
                          <a:off x="0" y="0"/>
                          <a:ext cx="3366770" cy="1315720"/>
                        </a:xfrm>
                        <a:prstGeom prst="rect">
                          <a:avLst/>
                        </a:prstGeom>
                        <a:noFill/>
                        <a:ln w="6350">
                          <a:noFill/>
                        </a:ln>
                      </wps:spPr>
                      <wps:txbx>
                        <w:txbxContent>
                          <w:p w14:paraId="6426DC45" w14:textId="77777777" w:rsidR="00A90A3B" w:rsidRPr="008B64ED" w:rsidRDefault="00A90A3B" w:rsidP="00A90A3B">
                            <w:pPr>
                              <w:pStyle w:val="WOPBodyText"/>
                              <w:spacing w:line="240" w:lineRule="exact"/>
                              <w:rPr>
                                <w:sz w:val="18"/>
                                <w:szCs w:val="18"/>
                              </w:rPr>
                            </w:pPr>
                            <w:r w:rsidRPr="008B64ED">
                              <w:rPr>
                                <w:rFonts w:ascii="Helvetica" w:hAnsi="Helvetica"/>
                                <w:b/>
                                <w:bCs/>
                                <w:sz w:val="18"/>
                                <w:szCs w:val="18"/>
                              </w:rPr>
                              <w:t>Signets</w:t>
                            </w:r>
                            <w:r w:rsidRPr="008B64ED">
                              <w:rPr>
                                <w:sz w:val="18"/>
                                <w:szCs w:val="18"/>
                              </w:rPr>
                              <w:t xml:space="preserve"> Les signets sont un moyen pratique de tenir la Semaine de la prière près du cœur, nichés dans les pages d’une Bible pour servir de rappel pour se joindre à la Fraternité des prisons dans la prière. Les signets sont également un article cadeau populaire pour encourager les autres à prier pour ces causes importantes. </w:t>
                            </w:r>
                          </w:p>
                          <w:p w14:paraId="06EF3C21" w14:textId="0ABBDD56" w:rsidR="00A90A3B" w:rsidRDefault="00A90A3B" w:rsidP="00A90A3B">
                            <w:pPr>
                              <w:pStyle w:val="WOPBodyText"/>
                              <w:spacing w:after="0"/>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E3E351" id="Text Box 90" o:spid="_x0000_s1052" type="#_x0000_t202" style="position:absolute;margin-left:23.95pt;margin-top:198.7pt;width:265.1pt;height:103.6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" filled="f" stroked="f" strokeweight=".5pt">
                <v:textbox inset="0,0,0,0">
                  <w:txbxContent>
                    <w:p w14:paraId="6426DC45" w14:textId="77777777" w:rsidR="00A90A3B" w:rsidRPr="008B64ED" w:rsidRDefault="00A90A3B" w:rsidP="00A90A3B">
                      <w:pPr>
                        <w:pStyle w:val="WOPBodyText"/>
                        <w:spacing w:line="240" w:lineRule="exact"/>
                        <w:rPr>
                          <w:sz w:val="18"/>
                          <w:szCs w:val="18"/>
                        </w:rPr>
                      </w:pPr>
                      <w:r w:rsidRPr="008B64ED">
                        <w:rPr>
                          <w:rFonts w:ascii="Helvetica" w:hAnsi="Helvetica"/>
                          <w:b/>
                          <w:bCs/>
                          <w:sz w:val="18"/>
                          <w:szCs w:val="18"/>
                        </w:rPr>
                        <w:t>Signets</w:t>
                      </w:r>
                      <w:r w:rsidRPr="008B64ED">
                        <w:rPr>
                          <w:sz w:val="18"/>
                          <w:szCs w:val="18"/>
                        </w:rPr>
                        <w:t xml:space="preserve"> Les signets </w:t>
                      </w:r>
                      <w:proofErr w:type="spellStart"/>
                      <w:r w:rsidRPr="008B64ED">
                        <w:rPr>
                          <w:sz w:val="18"/>
                          <w:szCs w:val="18"/>
                        </w:rPr>
                        <w:t>sont</w:t>
                      </w:r>
                      <w:proofErr w:type="spellEnd"/>
                      <w:r w:rsidRPr="008B64ED">
                        <w:rPr>
                          <w:sz w:val="18"/>
                          <w:szCs w:val="18"/>
                        </w:rPr>
                        <w:t xml:space="preserve"> un </w:t>
                      </w:r>
                      <w:proofErr w:type="spellStart"/>
                      <w:r w:rsidRPr="008B64ED">
                        <w:rPr>
                          <w:sz w:val="18"/>
                          <w:szCs w:val="18"/>
                        </w:rPr>
                        <w:t>moyen</w:t>
                      </w:r>
                      <w:proofErr w:type="spellEnd"/>
                      <w:r w:rsidRPr="008B64ED">
                        <w:rPr>
                          <w:sz w:val="18"/>
                          <w:szCs w:val="18"/>
                        </w:rPr>
                        <w:t xml:space="preserve"> pratique de </w:t>
                      </w:r>
                      <w:proofErr w:type="spellStart"/>
                      <w:r w:rsidRPr="008B64ED">
                        <w:rPr>
                          <w:sz w:val="18"/>
                          <w:szCs w:val="18"/>
                        </w:rPr>
                        <w:t>tenir</w:t>
                      </w:r>
                      <w:proofErr w:type="spellEnd"/>
                      <w:r w:rsidRPr="008B64ED">
                        <w:rPr>
                          <w:sz w:val="18"/>
                          <w:szCs w:val="18"/>
                        </w:rPr>
                        <w:t xml:space="preserve"> la </w:t>
                      </w:r>
                      <w:proofErr w:type="spellStart"/>
                      <w:r w:rsidRPr="008B64ED">
                        <w:rPr>
                          <w:sz w:val="18"/>
                          <w:szCs w:val="18"/>
                        </w:rPr>
                        <w:t>Semaine</w:t>
                      </w:r>
                      <w:proofErr w:type="spellEnd"/>
                      <w:r w:rsidRPr="008B64ED">
                        <w:rPr>
                          <w:sz w:val="18"/>
                          <w:szCs w:val="18"/>
                        </w:rPr>
                        <w:t xml:space="preserve"> de la </w:t>
                      </w:r>
                      <w:proofErr w:type="spellStart"/>
                      <w:r w:rsidRPr="008B64ED">
                        <w:rPr>
                          <w:sz w:val="18"/>
                          <w:szCs w:val="18"/>
                        </w:rPr>
                        <w:t>prière</w:t>
                      </w:r>
                      <w:proofErr w:type="spellEnd"/>
                      <w:r w:rsidRPr="008B64ED">
                        <w:rPr>
                          <w:sz w:val="18"/>
                          <w:szCs w:val="18"/>
                        </w:rPr>
                        <w:t xml:space="preserve"> </w:t>
                      </w:r>
                      <w:proofErr w:type="spellStart"/>
                      <w:r w:rsidRPr="008B64ED">
                        <w:rPr>
                          <w:sz w:val="18"/>
                          <w:szCs w:val="18"/>
                        </w:rPr>
                        <w:t>près</w:t>
                      </w:r>
                      <w:proofErr w:type="spellEnd"/>
                      <w:r w:rsidRPr="008B64ED">
                        <w:rPr>
                          <w:sz w:val="18"/>
                          <w:szCs w:val="18"/>
                        </w:rPr>
                        <w:t xml:space="preserve"> du </w:t>
                      </w:r>
                      <w:proofErr w:type="spellStart"/>
                      <w:r w:rsidRPr="008B64ED">
                        <w:rPr>
                          <w:sz w:val="18"/>
                          <w:szCs w:val="18"/>
                        </w:rPr>
                        <w:t>cœur</w:t>
                      </w:r>
                      <w:proofErr w:type="spellEnd"/>
                      <w:r w:rsidRPr="008B64ED">
                        <w:rPr>
                          <w:sz w:val="18"/>
                          <w:szCs w:val="18"/>
                        </w:rPr>
                        <w:t xml:space="preserve">, </w:t>
                      </w:r>
                      <w:proofErr w:type="spellStart"/>
                      <w:r w:rsidRPr="008B64ED">
                        <w:rPr>
                          <w:sz w:val="18"/>
                          <w:szCs w:val="18"/>
                        </w:rPr>
                        <w:t>nichés</w:t>
                      </w:r>
                      <w:proofErr w:type="spellEnd"/>
                      <w:r w:rsidRPr="008B64ED">
                        <w:rPr>
                          <w:sz w:val="18"/>
                          <w:szCs w:val="18"/>
                        </w:rPr>
                        <w:t xml:space="preserve"> dans les pages </w:t>
                      </w:r>
                      <w:proofErr w:type="spellStart"/>
                      <w:r w:rsidRPr="008B64ED">
                        <w:rPr>
                          <w:sz w:val="18"/>
                          <w:szCs w:val="18"/>
                        </w:rPr>
                        <w:t>d’une</w:t>
                      </w:r>
                      <w:proofErr w:type="spellEnd"/>
                      <w:r w:rsidRPr="008B64ED">
                        <w:rPr>
                          <w:sz w:val="18"/>
                          <w:szCs w:val="18"/>
                        </w:rPr>
                        <w:t xml:space="preserve"> Bible pour </w:t>
                      </w:r>
                      <w:proofErr w:type="spellStart"/>
                      <w:r w:rsidRPr="008B64ED">
                        <w:rPr>
                          <w:sz w:val="18"/>
                          <w:szCs w:val="18"/>
                        </w:rPr>
                        <w:t>servir</w:t>
                      </w:r>
                      <w:proofErr w:type="spellEnd"/>
                      <w:r w:rsidRPr="008B64ED">
                        <w:rPr>
                          <w:sz w:val="18"/>
                          <w:szCs w:val="18"/>
                        </w:rPr>
                        <w:t xml:space="preserve"> de rappel </w:t>
                      </w:r>
                      <w:proofErr w:type="gramStart"/>
                      <w:r w:rsidRPr="008B64ED">
                        <w:rPr>
                          <w:sz w:val="18"/>
                          <w:szCs w:val="18"/>
                        </w:rPr>
                        <w:t>pour</w:t>
                      </w:r>
                      <w:proofErr w:type="gramEnd"/>
                      <w:r w:rsidRPr="008B64ED">
                        <w:rPr>
                          <w:sz w:val="18"/>
                          <w:szCs w:val="18"/>
                        </w:rPr>
                        <w:t xml:space="preserve"> se </w:t>
                      </w:r>
                      <w:proofErr w:type="spellStart"/>
                      <w:r w:rsidRPr="008B64ED">
                        <w:rPr>
                          <w:sz w:val="18"/>
                          <w:szCs w:val="18"/>
                        </w:rPr>
                        <w:t>joindre</w:t>
                      </w:r>
                      <w:proofErr w:type="spellEnd"/>
                      <w:r w:rsidRPr="008B64ED">
                        <w:rPr>
                          <w:sz w:val="18"/>
                          <w:szCs w:val="18"/>
                        </w:rPr>
                        <w:t xml:space="preserve"> à la </w:t>
                      </w:r>
                      <w:proofErr w:type="spellStart"/>
                      <w:r w:rsidRPr="008B64ED">
                        <w:rPr>
                          <w:sz w:val="18"/>
                          <w:szCs w:val="18"/>
                        </w:rPr>
                        <w:t>Fraternité</w:t>
                      </w:r>
                      <w:proofErr w:type="spellEnd"/>
                      <w:r w:rsidRPr="008B64ED">
                        <w:rPr>
                          <w:sz w:val="18"/>
                          <w:szCs w:val="18"/>
                        </w:rPr>
                        <w:t xml:space="preserve"> des prisons dans la </w:t>
                      </w:r>
                      <w:proofErr w:type="spellStart"/>
                      <w:r w:rsidRPr="008B64ED">
                        <w:rPr>
                          <w:sz w:val="18"/>
                          <w:szCs w:val="18"/>
                        </w:rPr>
                        <w:t>prière</w:t>
                      </w:r>
                      <w:proofErr w:type="spellEnd"/>
                      <w:r w:rsidRPr="008B64ED">
                        <w:rPr>
                          <w:sz w:val="18"/>
                          <w:szCs w:val="18"/>
                        </w:rPr>
                        <w:t xml:space="preserve">. Les signets </w:t>
                      </w:r>
                      <w:proofErr w:type="spellStart"/>
                      <w:r w:rsidRPr="008B64ED">
                        <w:rPr>
                          <w:sz w:val="18"/>
                          <w:szCs w:val="18"/>
                        </w:rPr>
                        <w:t>sont</w:t>
                      </w:r>
                      <w:proofErr w:type="spellEnd"/>
                      <w:r w:rsidRPr="008B64ED">
                        <w:rPr>
                          <w:sz w:val="18"/>
                          <w:szCs w:val="18"/>
                        </w:rPr>
                        <w:t xml:space="preserve"> </w:t>
                      </w:r>
                      <w:proofErr w:type="spellStart"/>
                      <w:r w:rsidRPr="008B64ED">
                        <w:rPr>
                          <w:sz w:val="18"/>
                          <w:szCs w:val="18"/>
                        </w:rPr>
                        <w:t>également</w:t>
                      </w:r>
                      <w:proofErr w:type="spellEnd"/>
                      <w:r w:rsidRPr="008B64ED">
                        <w:rPr>
                          <w:sz w:val="18"/>
                          <w:szCs w:val="18"/>
                        </w:rPr>
                        <w:t xml:space="preserve"> un article </w:t>
                      </w:r>
                      <w:proofErr w:type="spellStart"/>
                      <w:r w:rsidRPr="008B64ED">
                        <w:rPr>
                          <w:sz w:val="18"/>
                          <w:szCs w:val="18"/>
                        </w:rPr>
                        <w:t>cadeau</w:t>
                      </w:r>
                      <w:proofErr w:type="spellEnd"/>
                      <w:r w:rsidRPr="008B64ED">
                        <w:rPr>
                          <w:sz w:val="18"/>
                          <w:szCs w:val="18"/>
                        </w:rPr>
                        <w:t xml:space="preserve"> </w:t>
                      </w:r>
                      <w:proofErr w:type="spellStart"/>
                      <w:r w:rsidRPr="008B64ED">
                        <w:rPr>
                          <w:sz w:val="18"/>
                          <w:szCs w:val="18"/>
                        </w:rPr>
                        <w:t>populaire</w:t>
                      </w:r>
                      <w:proofErr w:type="spellEnd"/>
                      <w:r w:rsidRPr="008B64ED">
                        <w:rPr>
                          <w:sz w:val="18"/>
                          <w:szCs w:val="18"/>
                        </w:rPr>
                        <w:t xml:space="preserve"> pour encourager les </w:t>
                      </w:r>
                      <w:proofErr w:type="spellStart"/>
                      <w:r w:rsidRPr="008B64ED">
                        <w:rPr>
                          <w:sz w:val="18"/>
                          <w:szCs w:val="18"/>
                        </w:rPr>
                        <w:t>autres</w:t>
                      </w:r>
                      <w:proofErr w:type="spellEnd"/>
                      <w:r w:rsidRPr="008B64ED">
                        <w:rPr>
                          <w:sz w:val="18"/>
                          <w:szCs w:val="18"/>
                        </w:rPr>
                        <w:t xml:space="preserve"> à prier pour </w:t>
                      </w:r>
                      <w:proofErr w:type="spellStart"/>
                      <w:r w:rsidRPr="008B64ED">
                        <w:rPr>
                          <w:sz w:val="18"/>
                          <w:szCs w:val="18"/>
                        </w:rPr>
                        <w:t>ces</w:t>
                      </w:r>
                      <w:proofErr w:type="spellEnd"/>
                      <w:r w:rsidRPr="008B64ED">
                        <w:rPr>
                          <w:sz w:val="18"/>
                          <w:szCs w:val="18"/>
                        </w:rPr>
                        <w:t xml:space="preserve"> causes </w:t>
                      </w:r>
                      <w:proofErr w:type="spellStart"/>
                      <w:r w:rsidRPr="008B64ED">
                        <w:rPr>
                          <w:sz w:val="18"/>
                          <w:szCs w:val="18"/>
                        </w:rPr>
                        <w:t>importantes</w:t>
                      </w:r>
                      <w:proofErr w:type="spellEnd"/>
                      <w:r w:rsidRPr="008B64ED">
                        <w:rPr>
                          <w:sz w:val="18"/>
                          <w:szCs w:val="18"/>
                        </w:rPr>
                        <w:t xml:space="preserve">. </w:t>
                      </w:r>
                    </w:p>
                    <w:p w14:paraId="06EF3C21" w14:textId="0ABBDD56" w:rsidR="00A90A3B" w:rsidRDefault="00A90A3B" w:rsidP="00A90A3B">
                      <w:pPr>
                        <w:pStyle w:val="WOPBodyText"/>
                        <w:spacing w:after="0"/>
                      </w:pPr>
                    </w:p>
                  </w:txbxContent>
                </v:textbox>
              </v:shape>
            </w:pict>
          </mc:Fallback>
        </mc:AlternateContent>
      </w:r>
      <w:r w:rsidR="00A90A3B">
        <w:rPr>
          <w:noProof/>
          <w:vertAlign w:val="subscript"/>
        </w:rPr>
        <mc:AlternateContent>
          <mc:Choice Requires="wps">
            <w:drawing>
              <wp:anchor distT="0" distB="0" distL="114300" distR="114300" simplePos="0" relativeHeight="251753472" behindDoc="0" locked="0" layoutInCell="1" allowOverlap="1" wp14:anchorId="4BEC2CEA" wp14:editId="336125D6">
                <wp:simplePos x="0" y="0"/>
                <wp:positionH relativeFrom="column">
                  <wp:posOffset>1906723</wp:posOffset>
                </wp:positionH>
                <wp:positionV relativeFrom="paragraph">
                  <wp:posOffset>1219200</wp:posOffset>
                </wp:positionV>
                <wp:extent cx="2512196" cy="1273323"/>
                <wp:effectExtent l="0" t="0" r="2540" b="0"/>
                <wp:wrapNone/>
                <wp:docPr id="67" name="Text Box 67"/>
                <wp:cNvGraphicFramePr/>
                <a:graphic xmlns:a="http://schemas.openxmlformats.org/drawingml/2006/main">
                  <a:graphicData uri="http://schemas.microsoft.com/office/word/2010/wordprocessingShape">
                    <wps:wsp>
                      <wps:cNvSpPr txBox="1"/>
                      <wps:spPr>
                        <a:xfrm>
                          <a:off x="0" y="0"/>
                          <a:ext cx="2512196" cy="1273323"/>
                        </a:xfrm>
                        <a:prstGeom prst="rect">
                          <a:avLst/>
                        </a:prstGeom>
                        <a:noFill/>
                        <a:ln w="6350">
                          <a:noFill/>
                        </a:ln>
                      </wps:spPr>
                      <wps:txbx>
                        <w:txbxContent>
                          <w:p w14:paraId="2EBD8948" w14:textId="4B5B44FF" w:rsidR="00A90A3B" w:rsidRPr="008B64ED" w:rsidRDefault="00A90A3B" w:rsidP="00A90A3B">
                            <w:pPr>
                              <w:pStyle w:val="WOPBodyText"/>
                              <w:spacing w:line="240" w:lineRule="exact"/>
                              <w:rPr>
                                <w:sz w:val="18"/>
                                <w:szCs w:val="18"/>
                              </w:rPr>
                            </w:pPr>
                            <w:r w:rsidRPr="008B64ED">
                              <w:rPr>
                                <w:rFonts w:ascii="Helvetica" w:hAnsi="Helvetica"/>
                                <w:b/>
                                <w:bCs/>
                                <w:sz w:val="18"/>
                                <w:szCs w:val="18"/>
                              </w:rPr>
                              <w:t>Affiches</w:t>
                            </w:r>
                            <w:r w:rsidRPr="008B64ED">
                              <w:rPr>
                                <w:sz w:val="18"/>
                                <w:szCs w:val="18"/>
                              </w:rPr>
                              <w:t xml:space="preserve"> Les affiches peuvent être utilisées pour annoncer ou faire connaître la semaine dans toute la communauté—dans les églises, les salles paroissiales, les chapelles, etc.—pour encourager la participation à la Semaine de</w:t>
                            </w:r>
                            <w:r w:rsidR="00A0760A">
                              <w:rPr>
                                <w:sz w:val="18"/>
                                <w:szCs w:val="18"/>
                              </w:rPr>
                              <w:t xml:space="preserve"> la </w:t>
                            </w:r>
                            <w:r w:rsidRPr="008B64ED">
                              <w:rPr>
                                <w:sz w:val="18"/>
                                <w:szCs w:val="18"/>
                              </w:rPr>
                              <w:t xml:space="preserve">prière. Des informations et des détails supplémentaires peuvent être ajoutés aux affiches dans l’espace vide prévu en bas. </w:t>
                            </w:r>
                          </w:p>
                          <w:p w14:paraId="66285E66" w14:textId="77777777" w:rsidR="00A90A3B" w:rsidRDefault="00A90A3B" w:rsidP="00A90A3B">
                            <w:pPr>
                              <w:spacing w:before="0" w:after="0" w:line="260" w:lineRule="exact"/>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EC2CEA" id="Text Box 67" o:spid="_x0000_s1053" type="#_x0000_t202" style="position:absolute;margin-left:150.15pt;margin-top:96pt;width:197.8pt;height:100.2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" filled="f" stroked="f" strokeweight=".5pt">
                <v:textbox inset="0,0,0,0">
                  <w:txbxContent>
                    <w:p w14:paraId="2EBD8948" w14:textId="4B5B44FF" w:rsidR="00A90A3B" w:rsidRPr="008B64ED" w:rsidRDefault="00A90A3B" w:rsidP="00A90A3B">
                      <w:pPr>
                        <w:pStyle w:val="WOPBodyText"/>
                        <w:spacing w:line="240" w:lineRule="exact"/>
                        <w:rPr>
                          <w:sz w:val="18"/>
                          <w:szCs w:val="18"/>
                        </w:rPr>
                      </w:pPr>
                      <w:r w:rsidRPr="008B64ED">
                        <w:rPr>
                          <w:rFonts w:ascii="Helvetica" w:hAnsi="Helvetica"/>
                          <w:b/>
                          <w:bCs/>
                          <w:sz w:val="18"/>
                          <w:szCs w:val="18"/>
                        </w:rPr>
                        <w:t>Affiches</w:t>
                      </w:r>
                      <w:r w:rsidRPr="008B64ED">
                        <w:rPr>
                          <w:sz w:val="18"/>
                          <w:szCs w:val="18"/>
                        </w:rPr>
                        <w:t xml:space="preserve"> Les affiches </w:t>
                      </w:r>
                      <w:proofErr w:type="spellStart"/>
                      <w:r w:rsidRPr="008B64ED">
                        <w:rPr>
                          <w:sz w:val="18"/>
                          <w:szCs w:val="18"/>
                        </w:rPr>
                        <w:t>peuvent</w:t>
                      </w:r>
                      <w:proofErr w:type="spellEnd"/>
                      <w:r w:rsidRPr="008B64ED">
                        <w:rPr>
                          <w:sz w:val="18"/>
                          <w:szCs w:val="18"/>
                        </w:rPr>
                        <w:t xml:space="preserve"> </w:t>
                      </w:r>
                      <w:proofErr w:type="spellStart"/>
                      <w:r w:rsidRPr="008B64ED">
                        <w:rPr>
                          <w:sz w:val="18"/>
                          <w:szCs w:val="18"/>
                        </w:rPr>
                        <w:t>être</w:t>
                      </w:r>
                      <w:proofErr w:type="spellEnd"/>
                      <w:r w:rsidRPr="008B64ED">
                        <w:rPr>
                          <w:sz w:val="18"/>
                          <w:szCs w:val="18"/>
                        </w:rPr>
                        <w:t xml:space="preserve"> </w:t>
                      </w:r>
                      <w:proofErr w:type="spellStart"/>
                      <w:r w:rsidRPr="008B64ED">
                        <w:rPr>
                          <w:sz w:val="18"/>
                          <w:szCs w:val="18"/>
                        </w:rPr>
                        <w:t>utilisées</w:t>
                      </w:r>
                      <w:proofErr w:type="spellEnd"/>
                      <w:r w:rsidRPr="008B64ED">
                        <w:rPr>
                          <w:sz w:val="18"/>
                          <w:szCs w:val="18"/>
                        </w:rPr>
                        <w:t xml:space="preserve"> pour </w:t>
                      </w:r>
                      <w:proofErr w:type="spellStart"/>
                      <w:r w:rsidRPr="008B64ED">
                        <w:rPr>
                          <w:sz w:val="18"/>
                          <w:szCs w:val="18"/>
                        </w:rPr>
                        <w:t>annoncer</w:t>
                      </w:r>
                      <w:proofErr w:type="spellEnd"/>
                      <w:r w:rsidRPr="008B64ED">
                        <w:rPr>
                          <w:sz w:val="18"/>
                          <w:szCs w:val="18"/>
                        </w:rPr>
                        <w:t xml:space="preserve"> </w:t>
                      </w:r>
                      <w:proofErr w:type="spellStart"/>
                      <w:r w:rsidRPr="008B64ED">
                        <w:rPr>
                          <w:sz w:val="18"/>
                          <w:szCs w:val="18"/>
                        </w:rPr>
                        <w:t>ou</w:t>
                      </w:r>
                      <w:proofErr w:type="spellEnd"/>
                      <w:r w:rsidRPr="008B64ED">
                        <w:rPr>
                          <w:sz w:val="18"/>
                          <w:szCs w:val="18"/>
                        </w:rPr>
                        <w:t xml:space="preserve"> faire </w:t>
                      </w:r>
                      <w:proofErr w:type="spellStart"/>
                      <w:r w:rsidRPr="008B64ED">
                        <w:rPr>
                          <w:sz w:val="18"/>
                          <w:szCs w:val="18"/>
                        </w:rPr>
                        <w:t>connaître</w:t>
                      </w:r>
                      <w:proofErr w:type="spellEnd"/>
                      <w:r w:rsidRPr="008B64ED">
                        <w:rPr>
                          <w:sz w:val="18"/>
                          <w:szCs w:val="18"/>
                        </w:rPr>
                        <w:t xml:space="preserve"> la </w:t>
                      </w:r>
                      <w:proofErr w:type="spellStart"/>
                      <w:r w:rsidRPr="008B64ED">
                        <w:rPr>
                          <w:sz w:val="18"/>
                          <w:szCs w:val="18"/>
                        </w:rPr>
                        <w:t>semaine</w:t>
                      </w:r>
                      <w:proofErr w:type="spellEnd"/>
                      <w:r w:rsidRPr="008B64ED">
                        <w:rPr>
                          <w:sz w:val="18"/>
                          <w:szCs w:val="18"/>
                        </w:rPr>
                        <w:t xml:space="preserve"> dans </w:t>
                      </w:r>
                      <w:proofErr w:type="spellStart"/>
                      <w:r w:rsidRPr="008B64ED">
                        <w:rPr>
                          <w:sz w:val="18"/>
                          <w:szCs w:val="18"/>
                        </w:rPr>
                        <w:t>toute</w:t>
                      </w:r>
                      <w:proofErr w:type="spellEnd"/>
                      <w:r w:rsidRPr="008B64ED">
                        <w:rPr>
                          <w:sz w:val="18"/>
                          <w:szCs w:val="18"/>
                        </w:rPr>
                        <w:t xml:space="preserve"> la </w:t>
                      </w:r>
                      <w:proofErr w:type="spellStart"/>
                      <w:r w:rsidRPr="008B64ED">
                        <w:rPr>
                          <w:sz w:val="18"/>
                          <w:szCs w:val="18"/>
                        </w:rPr>
                        <w:t>communauté</w:t>
                      </w:r>
                      <w:proofErr w:type="spellEnd"/>
                      <w:r w:rsidRPr="008B64ED">
                        <w:rPr>
                          <w:sz w:val="18"/>
                          <w:szCs w:val="18"/>
                        </w:rPr>
                        <w:t xml:space="preserve">—dans les </w:t>
                      </w:r>
                      <w:proofErr w:type="spellStart"/>
                      <w:r w:rsidRPr="008B64ED">
                        <w:rPr>
                          <w:sz w:val="18"/>
                          <w:szCs w:val="18"/>
                        </w:rPr>
                        <w:t>églises</w:t>
                      </w:r>
                      <w:proofErr w:type="spellEnd"/>
                      <w:r w:rsidRPr="008B64ED">
                        <w:rPr>
                          <w:sz w:val="18"/>
                          <w:szCs w:val="18"/>
                        </w:rPr>
                        <w:t xml:space="preserve">, les salles </w:t>
                      </w:r>
                      <w:proofErr w:type="spellStart"/>
                      <w:r w:rsidRPr="008B64ED">
                        <w:rPr>
                          <w:sz w:val="18"/>
                          <w:szCs w:val="18"/>
                        </w:rPr>
                        <w:t>paroissiales</w:t>
                      </w:r>
                      <w:proofErr w:type="spellEnd"/>
                      <w:r w:rsidRPr="008B64ED">
                        <w:rPr>
                          <w:sz w:val="18"/>
                          <w:szCs w:val="18"/>
                        </w:rPr>
                        <w:t xml:space="preserve">, les </w:t>
                      </w:r>
                      <w:proofErr w:type="spellStart"/>
                      <w:r w:rsidRPr="008B64ED">
                        <w:rPr>
                          <w:sz w:val="18"/>
                          <w:szCs w:val="18"/>
                        </w:rPr>
                        <w:t>chapelles</w:t>
                      </w:r>
                      <w:proofErr w:type="spellEnd"/>
                      <w:r w:rsidRPr="008B64ED">
                        <w:rPr>
                          <w:sz w:val="18"/>
                          <w:szCs w:val="18"/>
                        </w:rPr>
                        <w:t xml:space="preserve">, etc.—pour encourager la participation à la </w:t>
                      </w:r>
                      <w:proofErr w:type="spellStart"/>
                      <w:r w:rsidRPr="008B64ED">
                        <w:rPr>
                          <w:sz w:val="18"/>
                          <w:szCs w:val="18"/>
                        </w:rPr>
                        <w:t>Semaine</w:t>
                      </w:r>
                      <w:proofErr w:type="spellEnd"/>
                      <w:r w:rsidRPr="008B64ED">
                        <w:rPr>
                          <w:sz w:val="18"/>
                          <w:szCs w:val="18"/>
                        </w:rPr>
                        <w:t xml:space="preserve"> de</w:t>
                      </w:r>
                      <w:r w:rsidR="00A0760A">
                        <w:rPr>
                          <w:sz w:val="18"/>
                          <w:szCs w:val="18"/>
                        </w:rPr>
                        <w:t xml:space="preserve"> la </w:t>
                      </w:r>
                      <w:proofErr w:type="spellStart"/>
                      <w:r w:rsidRPr="008B64ED">
                        <w:rPr>
                          <w:sz w:val="18"/>
                          <w:szCs w:val="18"/>
                        </w:rPr>
                        <w:t>prière</w:t>
                      </w:r>
                      <w:proofErr w:type="spellEnd"/>
                      <w:r w:rsidRPr="008B64ED">
                        <w:rPr>
                          <w:sz w:val="18"/>
                          <w:szCs w:val="18"/>
                        </w:rPr>
                        <w:t xml:space="preserve">. Des </w:t>
                      </w:r>
                      <w:proofErr w:type="spellStart"/>
                      <w:proofErr w:type="gramStart"/>
                      <w:r w:rsidRPr="008B64ED">
                        <w:rPr>
                          <w:sz w:val="18"/>
                          <w:szCs w:val="18"/>
                        </w:rPr>
                        <w:t>informations</w:t>
                      </w:r>
                      <w:proofErr w:type="spellEnd"/>
                      <w:proofErr w:type="gramEnd"/>
                      <w:r w:rsidRPr="008B64ED">
                        <w:rPr>
                          <w:sz w:val="18"/>
                          <w:szCs w:val="18"/>
                        </w:rPr>
                        <w:t xml:space="preserve"> et des </w:t>
                      </w:r>
                      <w:proofErr w:type="spellStart"/>
                      <w:r w:rsidRPr="008B64ED">
                        <w:rPr>
                          <w:sz w:val="18"/>
                          <w:szCs w:val="18"/>
                        </w:rPr>
                        <w:t>détails</w:t>
                      </w:r>
                      <w:proofErr w:type="spellEnd"/>
                      <w:r w:rsidRPr="008B64ED">
                        <w:rPr>
                          <w:sz w:val="18"/>
                          <w:szCs w:val="18"/>
                        </w:rPr>
                        <w:t xml:space="preserve"> </w:t>
                      </w:r>
                      <w:proofErr w:type="spellStart"/>
                      <w:r w:rsidRPr="008B64ED">
                        <w:rPr>
                          <w:sz w:val="18"/>
                          <w:szCs w:val="18"/>
                        </w:rPr>
                        <w:t>supplémentaires</w:t>
                      </w:r>
                      <w:proofErr w:type="spellEnd"/>
                      <w:r w:rsidRPr="008B64ED">
                        <w:rPr>
                          <w:sz w:val="18"/>
                          <w:szCs w:val="18"/>
                        </w:rPr>
                        <w:t xml:space="preserve"> </w:t>
                      </w:r>
                      <w:proofErr w:type="spellStart"/>
                      <w:r w:rsidRPr="008B64ED">
                        <w:rPr>
                          <w:sz w:val="18"/>
                          <w:szCs w:val="18"/>
                        </w:rPr>
                        <w:t>peuvent</w:t>
                      </w:r>
                      <w:proofErr w:type="spellEnd"/>
                      <w:r w:rsidRPr="008B64ED">
                        <w:rPr>
                          <w:sz w:val="18"/>
                          <w:szCs w:val="18"/>
                        </w:rPr>
                        <w:t xml:space="preserve"> </w:t>
                      </w:r>
                      <w:proofErr w:type="spellStart"/>
                      <w:r w:rsidRPr="008B64ED">
                        <w:rPr>
                          <w:sz w:val="18"/>
                          <w:szCs w:val="18"/>
                        </w:rPr>
                        <w:t>être</w:t>
                      </w:r>
                      <w:proofErr w:type="spellEnd"/>
                      <w:r w:rsidRPr="008B64ED">
                        <w:rPr>
                          <w:sz w:val="18"/>
                          <w:szCs w:val="18"/>
                        </w:rPr>
                        <w:t xml:space="preserve"> </w:t>
                      </w:r>
                      <w:proofErr w:type="spellStart"/>
                      <w:r w:rsidRPr="008B64ED">
                        <w:rPr>
                          <w:sz w:val="18"/>
                          <w:szCs w:val="18"/>
                        </w:rPr>
                        <w:t>ajoutés</w:t>
                      </w:r>
                      <w:proofErr w:type="spellEnd"/>
                      <w:r w:rsidRPr="008B64ED">
                        <w:rPr>
                          <w:sz w:val="18"/>
                          <w:szCs w:val="18"/>
                        </w:rPr>
                        <w:t xml:space="preserve"> aux affiches dans </w:t>
                      </w:r>
                      <w:proofErr w:type="spellStart"/>
                      <w:r w:rsidRPr="008B64ED">
                        <w:rPr>
                          <w:sz w:val="18"/>
                          <w:szCs w:val="18"/>
                        </w:rPr>
                        <w:t>l’espace</w:t>
                      </w:r>
                      <w:proofErr w:type="spellEnd"/>
                      <w:r w:rsidRPr="008B64ED">
                        <w:rPr>
                          <w:sz w:val="18"/>
                          <w:szCs w:val="18"/>
                        </w:rPr>
                        <w:t xml:space="preserve"> vide </w:t>
                      </w:r>
                      <w:proofErr w:type="spellStart"/>
                      <w:r w:rsidRPr="008B64ED">
                        <w:rPr>
                          <w:sz w:val="18"/>
                          <w:szCs w:val="18"/>
                        </w:rPr>
                        <w:t>prévu</w:t>
                      </w:r>
                      <w:proofErr w:type="spellEnd"/>
                      <w:r w:rsidRPr="008B64ED">
                        <w:rPr>
                          <w:sz w:val="18"/>
                          <w:szCs w:val="18"/>
                        </w:rPr>
                        <w:t xml:space="preserve"> </w:t>
                      </w:r>
                      <w:proofErr w:type="spellStart"/>
                      <w:r w:rsidRPr="008B64ED">
                        <w:rPr>
                          <w:sz w:val="18"/>
                          <w:szCs w:val="18"/>
                        </w:rPr>
                        <w:t>en</w:t>
                      </w:r>
                      <w:proofErr w:type="spellEnd"/>
                      <w:r w:rsidRPr="008B64ED">
                        <w:rPr>
                          <w:sz w:val="18"/>
                          <w:szCs w:val="18"/>
                        </w:rPr>
                        <w:t xml:space="preserve"> bas. </w:t>
                      </w:r>
                    </w:p>
                    <w:p w14:paraId="66285E66" w14:textId="77777777" w:rsidR="00A90A3B" w:rsidRDefault="00A90A3B" w:rsidP="00A90A3B">
                      <w:pPr>
                        <w:spacing w:before="0" w:after="0" w:line="260" w:lineRule="exact"/>
                      </w:pPr>
                    </w:p>
                  </w:txbxContent>
                </v:textbox>
              </v:shape>
            </w:pict>
          </mc:Fallback>
        </mc:AlternateContent>
      </w:r>
      <w:r w:rsidR="00DC565F">
        <w:rPr>
          <w:noProof/>
          <w:vertAlign w:val="subscript"/>
        </w:rPr>
        <mc:AlternateContent>
          <mc:Choice Requires="wps">
            <w:drawing>
              <wp:anchor distT="0" distB="0" distL="114300" distR="114300" simplePos="0" relativeHeight="251680768" behindDoc="0" locked="0" layoutInCell="1" allowOverlap="1" wp14:anchorId="72472D14" wp14:editId="00A9F189">
                <wp:simplePos x="0" y="0"/>
                <wp:positionH relativeFrom="column">
                  <wp:posOffset>230736</wp:posOffset>
                </wp:positionH>
                <wp:positionV relativeFrom="paragraph">
                  <wp:posOffset>800315</wp:posOffset>
                </wp:positionV>
                <wp:extent cx="4170045" cy="3575174"/>
                <wp:effectExtent l="0" t="0" r="0" b="0"/>
                <wp:wrapNone/>
                <wp:docPr id="11" name="Text Box 11"/>
                <wp:cNvGraphicFramePr/>
                <a:graphic xmlns:a="http://schemas.openxmlformats.org/drawingml/2006/main">
                  <a:graphicData uri="http://schemas.microsoft.com/office/word/2010/wordprocessingShape">
                    <wps:wsp>
                      <wps:cNvSpPr txBox="1"/>
                      <wps:spPr>
                        <a:xfrm>
                          <a:off x="0" y="0"/>
                          <a:ext cx="4170045" cy="3575174"/>
                        </a:xfrm>
                        <a:prstGeom prst="rect">
                          <a:avLst/>
                        </a:prstGeom>
                        <a:noFill/>
                        <a:ln w="6350">
                          <a:noFill/>
                        </a:ln>
                      </wps:spPr>
                      <wps:txbx>
                        <w:txbxContent>
                          <w:p w14:paraId="52C489C8" w14:textId="20F2B8F3" w:rsidR="00A90A3B" w:rsidRDefault="00FC47BC" w:rsidP="00C47BDF">
                            <w:pPr>
                              <w:pStyle w:val="WOPBodyText"/>
                              <w:spacing w:line="240" w:lineRule="exact"/>
                              <w:rPr>
                                <w:sz w:val="18"/>
                                <w:szCs w:val="18"/>
                              </w:rPr>
                            </w:pPr>
                            <w:r w:rsidRPr="008B64ED">
                              <w:rPr>
                                <w:sz w:val="18"/>
                                <w:szCs w:val="18"/>
                              </w:rPr>
                              <w:t>En plus de ce Guide de l’animateur, les ressources suivantes sont disponibles pour la promotion et la célébration de la Semaine de la prière :</w:t>
                            </w:r>
                          </w:p>
                          <w:p w14:paraId="2D7EFD44" w14:textId="77777777" w:rsidR="00A90A3B" w:rsidRPr="008B64ED" w:rsidRDefault="00A90A3B" w:rsidP="00C47BDF">
                            <w:pPr>
                              <w:pStyle w:val="WOPBodyText"/>
                              <w:spacing w:line="240" w:lineRule="exact"/>
                              <w:rPr>
                                <w:sz w:val="18"/>
                                <w:szCs w:val="18"/>
                              </w:rPr>
                            </w:pPr>
                          </w:p>
                          <w:p w14:paraId="65938D42" w14:textId="77777777" w:rsidR="00A90A3B" w:rsidRDefault="00A90A3B" w:rsidP="00C47BDF">
                            <w:pPr>
                              <w:pStyle w:val="WOPBodyText"/>
                              <w:spacing w:line="240" w:lineRule="exact"/>
                              <w:rPr>
                                <w:rFonts w:ascii="Helvetica" w:hAnsi="Helvetica"/>
                                <w:b/>
                                <w:bCs/>
                                <w:sz w:val="18"/>
                                <w:szCs w:val="18"/>
                              </w:rPr>
                            </w:pPr>
                            <w:r w:rsidRPr="00A90A3B">
                              <w:rPr>
                                <w:noProof/>
                                <w:position w:val="-112"/>
                              </w:rPr>
                              <w:drawing>
                                <wp:inline distT="0" distB="0" distL="0" distR="0" wp14:anchorId="33A14C7D" wp14:editId="0D38787B">
                                  <wp:extent cx="1512788" cy="978863"/>
                                  <wp:effectExtent l="12700" t="12700" r="11430" b="1206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12">
                                            <a:extLst>
                                              <a:ext uri="{28A0092B-C50C-407E-A947-70E740481C1C}">
                                                <a14:useLocalDpi xmlns:a14="http://schemas.microsoft.com/office/drawing/2010/main" val="0"/>
                                              </a:ext>
                                            </a:extLst>
                                          </a:blip>
                                          <a:stretch>
                                            <a:fillRect/>
                                          </a:stretch>
                                        </pic:blipFill>
                                        <pic:spPr>
                                          <a:xfrm>
                                            <a:off x="0" y="0"/>
                                            <a:ext cx="1512788" cy="978863"/>
                                          </a:xfrm>
                                          <a:prstGeom prst="rect">
                                            <a:avLst/>
                                          </a:prstGeom>
                                          <a:ln>
                                            <a:solidFill>
                                              <a:prstClr val="black"/>
                                            </a:solidFill>
                                          </a:ln>
                                        </pic:spPr>
                                      </pic:pic>
                                    </a:graphicData>
                                  </a:graphic>
                                </wp:inline>
                              </w:drawing>
                            </w:r>
                          </w:p>
                          <w:p w14:paraId="36BCF299" w14:textId="77777777" w:rsidR="00A90A3B" w:rsidRDefault="00A90A3B" w:rsidP="00C47BDF">
                            <w:pPr>
                              <w:pStyle w:val="WOPBodyText"/>
                              <w:spacing w:line="240" w:lineRule="exact"/>
                              <w:rPr>
                                <w:rFonts w:ascii="Helvetica" w:hAnsi="Helvetica"/>
                                <w:b/>
                                <w:bCs/>
                                <w:sz w:val="18"/>
                                <w:szCs w:val="18"/>
                              </w:rPr>
                            </w:pPr>
                          </w:p>
                          <w:p w14:paraId="4AF2AD34" w14:textId="77777777" w:rsidR="00A90A3B" w:rsidRDefault="00A90A3B" w:rsidP="00C47BDF">
                            <w:pPr>
                              <w:pStyle w:val="WOPBodyText"/>
                              <w:spacing w:line="240" w:lineRule="exact"/>
                              <w:rPr>
                                <w:rFonts w:ascii="Helvetica" w:hAnsi="Helvetica"/>
                                <w:b/>
                                <w:bCs/>
                                <w:sz w:val="18"/>
                                <w:szCs w:val="18"/>
                              </w:rPr>
                            </w:pPr>
                          </w:p>
                          <w:p w14:paraId="68FFE12D" w14:textId="3B6E7D46" w:rsidR="00A90A3B" w:rsidRPr="00A90A3B" w:rsidRDefault="00FC47BC" w:rsidP="00C47BDF">
                            <w:pPr>
                              <w:pStyle w:val="WOPBodyText"/>
                              <w:spacing w:line="240" w:lineRule="exact"/>
                              <w:rPr>
                                <w:sz w:val="18"/>
                                <w:szCs w:val="18"/>
                              </w:rPr>
                            </w:pPr>
                            <w:r w:rsidRPr="008B64ED">
                              <w:rPr>
                                <w:sz w:val="18"/>
                                <w:szCs w:val="18"/>
                              </w:rPr>
                              <w:t xml:space="preserve"> </w:t>
                            </w:r>
                          </w:p>
                          <w:p w14:paraId="2A6A8B83" w14:textId="6601FD0E" w:rsidR="005B3235" w:rsidRDefault="005B3235" w:rsidP="00C47BDF">
                            <w:pPr>
                              <w:pStyle w:val="WOPBodyText"/>
                              <w:spacing w:line="240" w:lineRule="exact"/>
                              <w:rPr>
                                <w:sz w:val="18"/>
                                <w:szCs w:val="18"/>
                              </w:rPr>
                            </w:pPr>
                          </w:p>
                          <w:p w14:paraId="7555F46C" w14:textId="77777777" w:rsidR="00A90A3B" w:rsidRDefault="00A90A3B" w:rsidP="00C47BDF">
                            <w:pPr>
                              <w:pStyle w:val="WOPBodyText"/>
                              <w:spacing w:line="240" w:lineRule="exact"/>
                              <w:rPr>
                                <w:sz w:val="18"/>
                                <w:szCs w:val="18"/>
                              </w:rPr>
                            </w:pPr>
                          </w:p>
                          <w:p w14:paraId="5A74008C" w14:textId="2F45DD9E" w:rsidR="00A90A3B" w:rsidRDefault="00A90A3B" w:rsidP="00C47BDF">
                            <w:pPr>
                              <w:pStyle w:val="WOPBodyText"/>
                              <w:spacing w:line="240" w:lineRule="exact"/>
                              <w:rPr>
                                <w:sz w:val="18"/>
                                <w:szCs w:val="18"/>
                              </w:rPr>
                            </w:pPr>
                          </w:p>
                          <w:p w14:paraId="2653B950" w14:textId="74F8ED67" w:rsidR="00A90A3B" w:rsidRDefault="00A90A3B" w:rsidP="00C47BDF">
                            <w:pPr>
                              <w:pStyle w:val="WOPBodyText"/>
                              <w:spacing w:line="240" w:lineRule="exact"/>
                              <w:rPr>
                                <w:sz w:val="18"/>
                                <w:szCs w:val="18"/>
                              </w:rPr>
                            </w:pPr>
                          </w:p>
                          <w:p w14:paraId="0CB8833B" w14:textId="1D8F16D3" w:rsidR="00A90A3B" w:rsidRPr="008B64ED" w:rsidRDefault="00A90A3B" w:rsidP="00A90A3B">
                            <w:pPr>
                              <w:pStyle w:val="WOPBodyText"/>
                              <w:spacing w:line="240" w:lineRule="exact"/>
                              <w:jc w:val="right"/>
                              <w:rPr>
                                <w:sz w:val="18"/>
                                <w:szCs w:val="18"/>
                              </w:rPr>
                            </w:pPr>
                            <w:r w:rsidRPr="004231D2">
                              <w:rPr>
                                <w:noProof/>
                                <w:position w:val="-90"/>
                              </w:rPr>
                              <w:drawing>
                                <wp:inline distT="0" distB="0" distL="0" distR="0" wp14:anchorId="156B4C76" wp14:editId="5274D5C3">
                                  <wp:extent cx="1483765" cy="458221"/>
                                  <wp:effectExtent l="17462" t="7938" r="7303" b="7302"/>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13">
                                            <a:extLst>
                                              <a:ext uri="{28A0092B-C50C-407E-A947-70E740481C1C}">
                                                <a14:useLocalDpi xmlns:a14="http://schemas.microsoft.com/office/drawing/2010/main" val="0"/>
                                              </a:ext>
                                            </a:extLst>
                                          </a:blip>
                                          <a:stretch>
                                            <a:fillRect/>
                                          </a:stretch>
                                        </pic:blipFill>
                                        <pic:spPr>
                                          <a:xfrm rot="5400000">
                                            <a:off x="0" y="0"/>
                                            <a:ext cx="1483765" cy="458221"/>
                                          </a:xfrm>
                                          <a:prstGeom prst="rect">
                                            <a:avLst/>
                                          </a:prstGeom>
                                          <a:ln>
                                            <a:solidFill>
                                              <a:prstClr val="black"/>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2472D14" id="_x0000_t202" coordsize="21600,21600" o:spt="202" path="m,l,21600r21600,l21600,xe">
                <v:stroke joinstyle="miter"/>
                <v:path gradientshapeok="t" o:connecttype="rect"/>
              </v:shapetype>
              <v:shape id="Text Box 11" o:spid="_x0000_s1054" type="#_x0000_t202" style="position:absolute;margin-left:18.15pt;margin-top:63pt;width:328.35pt;height:281.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" filled="f" stroked="f" strokeweight=".5pt">
                <v:textbox>
                  <w:txbxContent>
                    <w:p w14:paraId="52C489C8" w14:textId="20F2B8F3" w:rsidR="00A90A3B" w:rsidRDefault="00FC47BC" w:rsidP="00C47BDF">
                      <w:pPr>
                        <w:pStyle w:val="WOPBodyText"/>
                        <w:spacing w:line="240" w:lineRule="exact"/>
                        <w:rPr>
                          <w:sz w:val="18"/>
                          <w:szCs w:val="18"/>
                        </w:rPr>
                      </w:pPr>
                      <w:r w:rsidRPr="008B64ED">
                        <w:rPr>
                          <w:sz w:val="18"/>
                          <w:szCs w:val="18"/>
                        </w:rPr>
                        <w:t>En plus de ce Guide de l’animateur, les ressources suivantes sont disponibles pour la promotion et la célébration de la Semaine de la prière :</w:t>
                      </w:r>
                    </w:p>
                    <w:p w14:paraId="2D7EFD44" w14:textId="77777777" w:rsidR="00A90A3B" w:rsidRPr="008B64ED" w:rsidRDefault="00A90A3B" w:rsidP="00C47BDF">
                      <w:pPr>
                        <w:pStyle w:val="WOPBodyText"/>
                        <w:spacing w:line="240" w:lineRule="exact"/>
                        <w:rPr>
                          <w:sz w:val="18"/>
                          <w:szCs w:val="18"/>
                        </w:rPr>
                      </w:pPr>
                    </w:p>
                    <w:p w14:paraId="65938D42" w14:textId="77777777" w:rsidR="00A90A3B" w:rsidRDefault="00A90A3B" w:rsidP="00C47BDF">
                      <w:pPr>
                        <w:pStyle w:val="WOPBodyText"/>
                        <w:spacing w:line="240" w:lineRule="exact"/>
                        <w:rPr>
                          <w:rFonts w:ascii="Helvetica" w:hAnsi="Helvetica"/>
                          <w:b/>
                          <w:bCs/>
                          <w:sz w:val="18"/>
                          <w:szCs w:val="18"/>
                        </w:rPr>
                      </w:pPr>
                      <w:r w:rsidRPr="00A90A3B">
                        <w:rPr>
                          <w:noProof/>
                          <w:position w:val="-112"/>
                        </w:rPr>
                        <w:drawing>
                          <wp:inline distT="0" distB="0" distL="0" distR="0" wp14:anchorId="33A14C7D" wp14:editId="0D38787B">
                            <wp:extent cx="1512788" cy="978863"/>
                            <wp:effectExtent l="12700" t="12700" r="11430" b="1206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14">
                                      <a:extLst>
                                        <a:ext uri="{28A0092B-C50C-407E-A947-70E740481C1C}">
                                          <a14:useLocalDpi xmlns:a14="http://schemas.microsoft.com/office/drawing/2010/main" val="0"/>
                                        </a:ext>
                                      </a:extLst>
                                    </a:blip>
                                    <a:stretch>
                                      <a:fillRect/>
                                    </a:stretch>
                                  </pic:blipFill>
                                  <pic:spPr>
                                    <a:xfrm>
                                      <a:off x="0" y="0"/>
                                      <a:ext cx="1512788" cy="978863"/>
                                    </a:xfrm>
                                    <a:prstGeom prst="rect">
                                      <a:avLst/>
                                    </a:prstGeom>
                                    <a:ln>
                                      <a:solidFill>
                                        <a:prstClr val="black"/>
                                      </a:solidFill>
                                    </a:ln>
                                  </pic:spPr>
                                </pic:pic>
                              </a:graphicData>
                            </a:graphic>
                          </wp:inline>
                        </w:drawing>
                      </w:r>
                    </w:p>
                    <w:p w14:paraId="36BCF299" w14:textId="77777777" w:rsidR="00A90A3B" w:rsidRDefault="00A90A3B" w:rsidP="00C47BDF">
                      <w:pPr>
                        <w:pStyle w:val="WOPBodyText"/>
                        <w:spacing w:line="240" w:lineRule="exact"/>
                        <w:rPr>
                          <w:rFonts w:ascii="Helvetica" w:hAnsi="Helvetica"/>
                          <w:b/>
                          <w:bCs/>
                          <w:sz w:val="18"/>
                          <w:szCs w:val="18"/>
                        </w:rPr>
                      </w:pPr>
                    </w:p>
                    <w:p w14:paraId="4AF2AD34" w14:textId="77777777" w:rsidR="00A90A3B" w:rsidRDefault="00A90A3B" w:rsidP="00C47BDF">
                      <w:pPr>
                        <w:pStyle w:val="WOPBodyText"/>
                        <w:spacing w:line="240" w:lineRule="exact"/>
                        <w:rPr>
                          <w:rFonts w:ascii="Helvetica" w:hAnsi="Helvetica"/>
                          <w:b/>
                          <w:bCs/>
                          <w:sz w:val="18"/>
                          <w:szCs w:val="18"/>
                        </w:rPr>
                      </w:pPr>
                    </w:p>
                    <w:p w14:paraId="68FFE12D" w14:textId="3B6E7D46" w:rsidR="00A90A3B" w:rsidRPr="00A90A3B" w:rsidRDefault="00FC47BC" w:rsidP="00C47BDF">
                      <w:pPr>
                        <w:pStyle w:val="WOPBodyText"/>
                        <w:spacing w:line="240" w:lineRule="exact"/>
                        <w:rPr>
                          <w:sz w:val="18"/>
                          <w:szCs w:val="18"/>
                        </w:rPr>
                      </w:pPr>
                      <w:r w:rsidRPr="008B64ED">
                        <w:rPr>
                          <w:sz w:val="18"/>
                          <w:szCs w:val="18"/>
                        </w:rPr>
                        <w:t xml:space="preserve"> </w:t>
                      </w:r>
                    </w:p>
                    <w:p w14:paraId="2A6A8B83" w14:textId="6601FD0E" w:rsidR="005B3235" w:rsidRDefault="005B3235" w:rsidP="00C47BDF">
                      <w:pPr>
                        <w:pStyle w:val="WOPBodyText"/>
                        <w:spacing w:line="240" w:lineRule="exact"/>
                        <w:rPr>
                          <w:sz w:val="18"/>
                          <w:szCs w:val="18"/>
                        </w:rPr>
                      </w:pPr>
                    </w:p>
                    <w:p w14:paraId="7555F46C" w14:textId="77777777" w:rsidR="00A90A3B" w:rsidRDefault="00A90A3B" w:rsidP="00C47BDF">
                      <w:pPr>
                        <w:pStyle w:val="WOPBodyText"/>
                        <w:spacing w:line="240" w:lineRule="exact"/>
                        <w:rPr>
                          <w:sz w:val="18"/>
                          <w:szCs w:val="18"/>
                        </w:rPr>
                      </w:pPr>
                    </w:p>
                    <w:p w14:paraId="5A74008C" w14:textId="2F45DD9E" w:rsidR="00A90A3B" w:rsidRDefault="00A90A3B" w:rsidP="00C47BDF">
                      <w:pPr>
                        <w:pStyle w:val="WOPBodyText"/>
                        <w:spacing w:line="240" w:lineRule="exact"/>
                        <w:rPr>
                          <w:sz w:val="18"/>
                          <w:szCs w:val="18"/>
                        </w:rPr>
                      </w:pPr>
                    </w:p>
                    <w:p w14:paraId="2653B950" w14:textId="74F8ED67" w:rsidR="00A90A3B" w:rsidRDefault="00A90A3B" w:rsidP="00C47BDF">
                      <w:pPr>
                        <w:pStyle w:val="WOPBodyText"/>
                        <w:spacing w:line="240" w:lineRule="exact"/>
                        <w:rPr>
                          <w:sz w:val="18"/>
                          <w:szCs w:val="18"/>
                        </w:rPr>
                      </w:pPr>
                    </w:p>
                    <w:p w14:paraId="0CB8833B" w14:textId="1D8F16D3" w:rsidR="00A90A3B" w:rsidRPr="008B64ED" w:rsidRDefault="00A90A3B" w:rsidP="00A90A3B">
                      <w:pPr>
                        <w:pStyle w:val="WOPBodyText"/>
                        <w:spacing w:line="240" w:lineRule="exact"/>
                        <w:jc w:val="right"/>
                        <w:rPr>
                          <w:sz w:val="18"/>
                          <w:szCs w:val="18"/>
                        </w:rPr>
                      </w:pPr>
                      <w:r w:rsidRPr="004231D2">
                        <w:rPr>
                          <w:noProof/>
                          <w:position w:val="-90"/>
                        </w:rPr>
                        <w:drawing>
                          <wp:inline distT="0" distB="0" distL="0" distR="0" wp14:anchorId="156B4C76" wp14:editId="5274D5C3">
                            <wp:extent cx="1483765" cy="458221"/>
                            <wp:effectExtent l="17462" t="7938" r="7303" b="7302"/>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15">
                                      <a:extLst>
                                        <a:ext uri="{28A0092B-C50C-407E-A947-70E740481C1C}">
                                          <a14:useLocalDpi xmlns:a14="http://schemas.microsoft.com/office/drawing/2010/main" val="0"/>
                                        </a:ext>
                                      </a:extLst>
                                    </a:blip>
                                    <a:stretch>
                                      <a:fillRect/>
                                    </a:stretch>
                                  </pic:blipFill>
                                  <pic:spPr>
                                    <a:xfrm rot="5400000">
                                      <a:off x="0" y="0"/>
                                      <a:ext cx="1483765" cy="458221"/>
                                    </a:xfrm>
                                    <a:prstGeom prst="rect">
                                      <a:avLst/>
                                    </a:prstGeom>
                                    <a:ln>
                                      <a:solidFill>
                                        <a:prstClr val="black"/>
                                      </a:solidFill>
                                    </a:ln>
                                  </pic:spPr>
                                </pic:pic>
                              </a:graphicData>
                            </a:graphic>
                          </wp:inline>
                        </w:drawing>
                      </w:r>
                    </w:p>
                  </w:txbxContent>
                </v:textbox>
              </v:shape>
            </w:pict>
          </mc:Fallback>
        </mc:AlternateContent>
      </w:r>
      <w:r w:rsidR="000A1451">
        <w:rPr>
          <w:noProof/>
          <w:vertAlign w:val="subscript"/>
        </w:rPr>
        <mc:AlternateContent>
          <mc:Choice Requires="wps">
            <w:drawing>
              <wp:anchor distT="0" distB="0" distL="114300" distR="114300" simplePos="0" relativeHeight="251685888" behindDoc="0" locked="0" layoutInCell="1" allowOverlap="1" wp14:anchorId="39B38277" wp14:editId="1D474044">
                <wp:simplePos x="0" y="0"/>
                <wp:positionH relativeFrom="column">
                  <wp:posOffset>4999290</wp:posOffset>
                </wp:positionH>
                <wp:positionV relativeFrom="paragraph">
                  <wp:posOffset>1270332</wp:posOffset>
                </wp:positionV>
                <wp:extent cx="2239692" cy="1991170"/>
                <wp:effectExtent l="0" t="0" r="0" b="0"/>
                <wp:wrapNone/>
                <wp:docPr id="22" name="Text Box 22"/>
                <wp:cNvGraphicFramePr/>
                <a:graphic xmlns:a="http://schemas.openxmlformats.org/drawingml/2006/main">
                  <a:graphicData uri="http://schemas.microsoft.com/office/word/2010/wordprocessingShape">
                    <wps:wsp>
                      <wps:cNvSpPr txBox="1"/>
                      <wps:spPr>
                        <a:xfrm>
                          <a:off x="0" y="0"/>
                          <a:ext cx="2239692" cy="1991170"/>
                        </a:xfrm>
                        <a:prstGeom prst="rect">
                          <a:avLst/>
                        </a:prstGeom>
                        <a:noFill/>
                        <a:ln w="6350">
                          <a:noFill/>
                        </a:ln>
                      </wps:spPr>
                      <wps:txbx>
                        <w:txbxContent>
                          <w:p w14:paraId="24881EA7" w14:textId="23EC34A3" w:rsidR="00330D18" w:rsidRPr="00992219" w:rsidRDefault="00330D18" w:rsidP="00330D18">
                            <w:pPr>
                              <w:pStyle w:val="Heading5"/>
                              <w:spacing w:before="0"/>
                              <w:jc w:val="center"/>
                              <w:rPr>
                                <w:b w:val="0"/>
                                <w:color w:val="000000" w:themeColor="text1"/>
                              </w:rPr>
                            </w:pPr>
                            <w:r w:rsidRPr="00992219">
                              <w:rPr>
                                <w:b w:val="0"/>
                                <w:color w:val="000000" w:themeColor="text1"/>
                              </w:rPr>
                              <w:t xml:space="preserve">Besoin de ressources pour vous aider à animer la </w:t>
                            </w:r>
                            <w:r w:rsidRPr="00992219">
                              <w:rPr>
                                <w:b w:val="0"/>
                                <w:color w:val="000000" w:themeColor="text1"/>
                              </w:rPr>
                              <w:br/>
                              <w:t>Semaine de la prière ?</w:t>
                            </w:r>
                          </w:p>
                          <w:p w14:paraId="150CB799" w14:textId="28565911" w:rsidR="00330D18" w:rsidRPr="00992219" w:rsidRDefault="00330D18" w:rsidP="00DC565F">
                            <w:pPr>
                              <w:pStyle w:val="Heading4"/>
                              <w:spacing w:before="240" w:line="260" w:lineRule="exact"/>
                              <w:jc w:val="center"/>
                              <w:rPr>
                                <w:color w:val="000000" w:themeColor="text1"/>
                                <w:sz w:val="18"/>
                                <w:szCs w:val="18"/>
                              </w:rPr>
                            </w:pPr>
                            <w:r w:rsidRPr="00A0760A">
                              <w:rPr>
                                <w:iCs w:val="0"/>
                                <w:color w:val="000000" w:themeColor="text1"/>
                                <w:sz w:val="18"/>
                                <w:szCs w:val="18"/>
                              </w:rPr>
                              <w:t>Téléchargez des illustrations, des logos, un communiqué de presse et des fichiers PDF de tou</w:t>
                            </w:r>
                            <w:r w:rsidR="00A0760A" w:rsidRPr="00A0760A">
                              <w:rPr>
                                <w:iCs w:val="0"/>
                                <w:color w:val="000000" w:themeColor="text1"/>
                                <w:sz w:val="18"/>
                                <w:szCs w:val="18"/>
                              </w:rPr>
                              <w:t>t</w:t>
                            </w:r>
                            <w:r w:rsidRPr="00A0760A">
                              <w:rPr>
                                <w:iCs w:val="0"/>
                                <w:color w:val="000000" w:themeColor="text1"/>
                                <w:sz w:val="18"/>
                                <w:szCs w:val="18"/>
                              </w:rPr>
                              <w:t xml:space="preserve"> le</w:t>
                            </w:r>
                            <w:r w:rsidR="00A0760A" w:rsidRPr="00A0760A">
                              <w:rPr>
                                <w:iCs w:val="0"/>
                                <w:color w:val="000000" w:themeColor="text1"/>
                                <w:sz w:val="18"/>
                                <w:szCs w:val="18"/>
                              </w:rPr>
                              <w:t xml:space="preserve"> </w:t>
                            </w:r>
                            <w:r w:rsidR="00A0760A" w:rsidRPr="00A0760A">
                              <w:rPr>
                                <w:iCs w:val="0"/>
                                <w:color w:val="000000" w:themeColor="text1"/>
                                <w:sz w:val="18"/>
                                <w:szCs w:val="18"/>
                                <w:lang w:val="fr-FR"/>
                              </w:rPr>
                              <w:t xml:space="preserve">matériel </w:t>
                            </w:r>
                            <w:r w:rsidR="00A0760A">
                              <w:rPr>
                                <w:iCs w:val="0"/>
                                <w:color w:val="000000" w:themeColor="text1"/>
                                <w:sz w:val="18"/>
                                <w:szCs w:val="18"/>
                                <w:lang w:val="fr-FR"/>
                              </w:rPr>
                              <w:br/>
                            </w:r>
                            <w:r w:rsidRPr="00A0760A">
                              <w:rPr>
                                <w:iCs w:val="0"/>
                                <w:color w:val="000000" w:themeColor="text1"/>
                                <w:sz w:val="18"/>
                                <w:szCs w:val="18"/>
                              </w:rPr>
                              <w:t xml:space="preserve">en visitant la page de ressources </w:t>
                            </w:r>
                            <w:r w:rsidR="00A0760A">
                              <w:rPr>
                                <w:iCs w:val="0"/>
                                <w:color w:val="000000" w:themeColor="text1"/>
                                <w:sz w:val="18"/>
                                <w:szCs w:val="18"/>
                              </w:rPr>
                              <w:br/>
                            </w:r>
                            <w:r w:rsidRPr="00A0760A">
                              <w:rPr>
                                <w:iCs w:val="0"/>
                                <w:color w:val="000000" w:themeColor="text1"/>
                                <w:sz w:val="18"/>
                                <w:szCs w:val="18"/>
                              </w:rPr>
                              <w:t>de la Semaine de la</w:t>
                            </w:r>
                            <w:r w:rsidRPr="00A0760A">
                              <w:rPr>
                                <w:color w:val="000000" w:themeColor="text1"/>
                                <w:sz w:val="18"/>
                                <w:szCs w:val="18"/>
                              </w:rPr>
                              <w:t xml:space="preserve"> </w:t>
                            </w:r>
                            <w:r w:rsidRPr="00992219">
                              <w:rPr>
                                <w:color w:val="000000" w:themeColor="text1"/>
                                <w:sz w:val="18"/>
                                <w:szCs w:val="18"/>
                              </w:rPr>
                              <w:t xml:space="preserve">prière sur :  </w:t>
                            </w:r>
                            <w:r w:rsidRPr="00992219">
                              <w:rPr>
                                <w:rFonts w:ascii="Helvetica" w:hAnsi="Helvetica"/>
                                <w:b/>
                                <w:bCs/>
                                <w:iCs w:val="0"/>
                                <w:color w:val="000000" w:themeColor="text1"/>
                                <w:sz w:val="18"/>
                                <w:szCs w:val="18"/>
                              </w:rPr>
                              <w:t>globallink.pfi.org/</w:t>
                            </w:r>
                            <w:r w:rsidRPr="00992219">
                              <w:rPr>
                                <w:rFonts w:ascii="Helvetica" w:hAnsi="Helvetica"/>
                                <w:b/>
                                <w:bCs/>
                                <w:iCs w:val="0"/>
                                <w:color w:val="000000" w:themeColor="text1"/>
                                <w:sz w:val="18"/>
                                <w:szCs w:val="18"/>
                              </w:rPr>
                              <w:br/>
                              <w:t>resources/week-of-prayer</w:t>
                            </w:r>
                          </w:p>
                          <w:p w14:paraId="4286B7BB" w14:textId="0B71B70D" w:rsidR="00E325C8" w:rsidRPr="00992219" w:rsidRDefault="00E325C8" w:rsidP="00330D18">
                            <w:pPr>
                              <w:pStyle w:val="Heading5"/>
                              <w:rPr>
                                <w:color w:val="000000" w:themeColor="text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B38277" id="Text Box 22" o:spid="_x0000_s1055" type="#_x0000_t202" style="position:absolute;margin-left:393.65pt;margin-top:100.05pt;width:176.35pt;height:156.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" filled="f" stroked="f" strokeweight=".5pt">
                <v:textbox>
                  <w:txbxContent>
                    <w:p w14:paraId="24881EA7" w14:textId="23EC34A3" w:rsidR="00330D18" w:rsidRPr="00992219" w:rsidRDefault="00330D18" w:rsidP="00330D18">
                      <w:pPr>
                        <w:pStyle w:val="Heading5"/>
                        <w:spacing w:before="0"/>
                        <w:jc w:val="center"/>
                        <w:rPr>
                          <w:b w:val="0"/>
                          <w:color w:val="000000" w:themeColor="text1"/>
                        </w:rPr>
                      </w:pPr>
                      <w:proofErr w:type="spellStart"/>
                      <w:r w:rsidRPr="00992219">
                        <w:rPr>
                          <w:b w:val="0"/>
                          <w:color w:val="000000" w:themeColor="text1"/>
                        </w:rPr>
                        <w:t>Besoin</w:t>
                      </w:r>
                      <w:proofErr w:type="spellEnd"/>
                      <w:r w:rsidRPr="00992219">
                        <w:rPr>
                          <w:b w:val="0"/>
                          <w:color w:val="000000" w:themeColor="text1"/>
                        </w:rPr>
                        <w:t xml:space="preserve"> de </w:t>
                      </w:r>
                      <w:proofErr w:type="spellStart"/>
                      <w:r w:rsidRPr="00992219">
                        <w:rPr>
                          <w:b w:val="0"/>
                          <w:color w:val="000000" w:themeColor="text1"/>
                        </w:rPr>
                        <w:t>ressources</w:t>
                      </w:r>
                      <w:proofErr w:type="spellEnd"/>
                      <w:r w:rsidRPr="00992219">
                        <w:rPr>
                          <w:b w:val="0"/>
                          <w:color w:val="000000" w:themeColor="text1"/>
                        </w:rPr>
                        <w:t xml:space="preserve"> pour </w:t>
                      </w:r>
                      <w:proofErr w:type="spellStart"/>
                      <w:r w:rsidRPr="00992219">
                        <w:rPr>
                          <w:b w:val="0"/>
                          <w:color w:val="000000" w:themeColor="text1"/>
                        </w:rPr>
                        <w:t>vous</w:t>
                      </w:r>
                      <w:proofErr w:type="spellEnd"/>
                      <w:r w:rsidRPr="00992219">
                        <w:rPr>
                          <w:b w:val="0"/>
                          <w:color w:val="000000" w:themeColor="text1"/>
                        </w:rPr>
                        <w:t xml:space="preserve"> aider à </w:t>
                      </w:r>
                      <w:proofErr w:type="spellStart"/>
                      <w:r w:rsidRPr="00992219">
                        <w:rPr>
                          <w:b w:val="0"/>
                          <w:color w:val="000000" w:themeColor="text1"/>
                        </w:rPr>
                        <w:t>animer</w:t>
                      </w:r>
                      <w:proofErr w:type="spellEnd"/>
                      <w:r w:rsidRPr="00992219">
                        <w:rPr>
                          <w:b w:val="0"/>
                          <w:color w:val="000000" w:themeColor="text1"/>
                        </w:rPr>
                        <w:t xml:space="preserve"> la </w:t>
                      </w:r>
                      <w:r w:rsidRPr="00992219">
                        <w:rPr>
                          <w:b w:val="0"/>
                          <w:color w:val="000000" w:themeColor="text1"/>
                        </w:rPr>
                        <w:br/>
                      </w:r>
                      <w:proofErr w:type="spellStart"/>
                      <w:r w:rsidRPr="00992219">
                        <w:rPr>
                          <w:b w:val="0"/>
                          <w:color w:val="000000" w:themeColor="text1"/>
                        </w:rPr>
                        <w:t>Semaine</w:t>
                      </w:r>
                      <w:proofErr w:type="spellEnd"/>
                      <w:r w:rsidRPr="00992219">
                        <w:rPr>
                          <w:b w:val="0"/>
                          <w:color w:val="000000" w:themeColor="text1"/>
                        </w:rPr>
                        <w:t xml:space="preserve"> de la </w:t>
                      </w:r>
                      <w:proofErr w:type="spellStart"/>
                      <w:proofErr w:type="gramStart"/>
                      <w:r w:rsidRPr="00992219">
                        <w:rPr>
                          <w:b w:val="0"/>
                          <w:color w:val="000000" w:themeColor="text1"/>
                        </w:rPr>
                        <w:t>prière</w:t>
                      </w:r>
                      <w:proofErr w:type="spellEnd"/>
                      <w:r w:rsidRPr="00992219">
                        <w:rPr>
                          <w:b w:val="0"/>
                          <w:color w:val="000000" w:themeColor="text1"/>
                        </w:rPr>
                        <w:t xml:space="preserve"> ?</w:t>
                      </w:r>
                      <w:proofErr w:type="gramEnd"/>
                    </w:p>
                    <w:p w14:paraId="150CB799" w14:textId="28565911" w:rsidR="00330D18" w:rsidRPr="00992219" w:rsidRDefault="00330D18" w:rsidP="00DC565F">
                      <w:pPr>
                        <w:pStyle w:val="Heading4"/>
                        <w:spacing w:before="240" w:line="260" w:lineRule="exact"/>
                        <w:jc w:val="center"/>
                        <w:rPr>
                          <w:color w:val="000000" w:themeColor="text1"/>
                          <w:sz w:val="18"/>
                          <w:szCs w:val="18"/>
                        </w:rPr>
                      </w:pPr>
                      <w:proofErr w:type="spellStart"/>
                      <w:r w:rsidRPr="00A0760A">
                        <w:rPr>
                          <w:iCs w:val="0"/>
                          <w:color w:val="000000" w:themeColor="text1"/>
                          <w:sz w:val="18"/>
                          <w:szCs w:val="18"/>
                        </w:rPr>
                        <w:t>Téléchargez</w:t>
                      </w:r>
                      <w:proofErr w:type="spellEnd"/>
                      <w:r w:rsidRPr="00A0760A">
                        <w:rPr>
                          <w:iCs w:val="0"/>
                          <w:color w:val="000000" w:themeColor="text1"/>
                          <w:sz w:val="18"/>
                          <w:szCs w:val="18"/>
                        </w:rPr>
                        <w:t xml:space="preserve"> des illustrations, des logos, un communiqué de </w:t>
                      </w:r>
                      <w:proofErr w:type="spellStart"/>
                      <w:r w:rsidRPr="00A0760A">
                        <w:rPr>
                          <w:iCs w:val="0"/>
                          <w:color w:val="000000" w:themeColor="text1"/>
                          <w:sz w:val="18"/>
                          <w:szCs w:val="18"/>
                        </w:rPr>
                        <w:t>presse</w:t>
                      </w:r>
                      <w:proofErr w:type="spellEnd"/>
                      <w:r w:rsidRPr="00A0760A">
                        <w:rPr>
                          <w:iCs w:val="0"/>
                          <w:color w:val="000000" w:themeColor="text1"/>
                          <w:sz w:val="18"/>
                          <w:szCs w:val="18"/>
                        </w:rPr>
                        <w:t xml:space="preserve"> et des </w:t>
                      </w:r>
                      <w:proofErr w:type="spellStart"/>
                      <w:r w:rsidRPr="00A0760A">
                        <w:rPr>
                          <w:iCs w:val="0"/>
                          <w:color w:val="000000" w:themeColor="text1"/>
                          <w:sz w:val="18"/>
                          <w:szCs w:val="18"/>
                        </w:rPr>
                        <w:t>fichiers</w:t>
                      </w:r>
                      <w:proofErr w:type="spellEnd"/>
                      <w:r w:rsidRPr="00A0760A">
                        <w:rPr>
                          <w:iCs w:val="0"/>
                          <w:color w:val="000000" w:themeColor="text1"/>
                          <w:sz w:val="18"/>
                          <w:szCs w:val="18"/>
                        </w:rPr>
                        <w:t xml:space="preserve"> PDF de tou</w:t>
                      </w:r>
                      <w:r w:rsidR="00A0760A" w:rsidRPr="00A0760A">
                        <w:rPr>
                          <w:iCs w:val="0"/>
                          <w:color w:val="000000" w:themeColor="text1"/>
                          <w:sz w:val="18"/>
                          <w:szCs w:val="18"/>
                        </w:rPr>
                        <w:t>t</w:t>
                      </w:r>
                      <w:r w:rsidRPr="00A0760A">
                        <w:rPr>
                          <w:iCs w:val="0"/>
                          <w:color w:val="000000" w:themeColor="text1"/>
                          <w:sz w:val="18"/>
                          <w:szCs w:val="18"/>
                        </w:rPr>
                        <w:t xml:space="preserve"> le</w:t>
                      </w:r>
                      <w:r w:rsidR="00A0760A" w:rsidRPr="00A0760A">
                        <w:rPr>
                          <w:iCs w:val="0"/>
                          <w:color w:val="000000" w:themeColor="text1"/>
                          <w:sz w:val="18"/>
                          <w:szCs w:val="18"/>
                        </w:rPr>
                        <w:t xml:space="preserve"> </w:t>
                      </w:r>
                      <w:r w:rsidR="00A0760A" w:rsidRPr="00A0760A">
                        <w:rPr>
                          <w:iCs w:val="0"/>
                          <w:color w:val="000000" w:themeColor="text1"/>
                          <w:sz w:val="18"/>
                          <w:szCs w:val="18"/>
                          <w:lang w:val="fr-FR"/>
                        </w:rPr>
                        <w:t xml:space="preserve">matériel </w:t>
                      </w:r>
                      <w:r w:rsidR="00A0760A">
                        <w:rPr>
                          <w:iCs w:val="0"/>
                          <w:color w:val="000000" w:themeColor="text1"/>
                          <w:sz w:val="18"/>
                          <w:szCs w:val="18"/>
                          <w:lang w:val="fr-FR"/>
                        </w:rPr>
                        <w:br/>
                      </w:r>
                      <w:proofErr w:type="spellStart"/>
                      <w:r w:rsidRPr="00A0760A">
                        <w:rPr>
                          <w:iCs w:val="0"/>
                          <w:color w:val="000000" w:themeColor="text1"/>
                          <w:sz w:val="18"/>
                          <w:szCs w:val="18"/>
                        </w:rPr>
                        <w:t>en</w:t>
                      </w:r>
                      <w:proofErr w:type="spellEnd"/>
                      <w:r w:rsidRPr="00A0760A">
                        <w:rPr>
                          <w:iCs w:val="0"/>
                          <w:color w:val="000000" w:themeColor="text1"/>
                          <w:sz w:val="18"/>
                          <w:szCs w:val="18"/>
                        </w:rPr>
                        <w:t xml:space="preserve"> visitant la page de </w:t>
                      </w:r>
                      <w:proofErr w:type="spellStart"/>
                      <w:r w:rsidRPr="00A0760A">
                        <w:rPr>
                          <w:iCs w:val="0"/>
                          <w:color w:val="000000" w:themeColor="text1"/>
                          <w:sz w:val="18"/>
                          <w:szCs w:val="18"/>
                        </w:rPr>
                        <w:t>ressources</w:t>
                      </w:r>
                      <w:proofErr w:type="spellEnd"/>
                      <w:r w:rsidRPr="00A0760A">
                        <w:rPr>
                          <w:iCs w:val="0"/>
                          <w:color w:val="000000" w:themeColor="text1"/>
                          <w:sz w:val="18"/>
                          <w:szCs w:val="18"/>
                        </w:rPr>
                        <w:t xml:space="preserve"> </w:t>
                      </w:r>
                      <w:r w:rsidR="00A0760A">
                        <w:rPr>
                          <w:iCs w:val="0"/>
                          <w:color w:val="000000" w:themeColor="text1"/>
                          <w:sz w:val="18"/>
                          <w:szCs w:val="18"/>
                        </w:rPr>
                        <w:br/>
                      </w:r>
                      <w:r w:rsidRPr="00A0760A">
                        <w:rPr>
                          <w:iCs w:val="0"/>
                          <w:color w:val="000000" w:themeColor="text1"/>
                          <w:sz w:val="18"/>
                          <w:szCs w:val="18"/>
                        </w:rPr>
                        <w:t xml:space="preserve">de la </w:t>
                      </w:r>
                      <w:proofErr w:type="spellStart"/>
                      <w:r w:rsidRPr="00A0760A">
                        <w:rPr>
                          <w:iCs w:val="0"/>
                          <w:color w:val="000000" w:themeColor="text1"/>
                          <w:sz w:val="18"/>
                          <w:szCs w:val="18"/>
                        </w:rPr>
                        <w:t>Semaine</w:t>
                      </w:r>
                      <w:proofErr w:type="spellEnd"/>
                      <w:r w:rsidRPr="00A0760A">
                        <w:rPr>
                          <w:iCs w:val="0"/>
                          <w:color w:val="000000" w:themeColor="text1"/>
                          <w:sz w:val="18"/>
                          <w:szCs w:val="18"/>
                        </w:rPr>
                        <w:t xml:space="preserve"> de la</w:t>
                      </w:r>
                      <w:r w:rsidRPr="00A0760A">
                        <w:rPr>
                          <w:color w:val="000000" w:themeColor="text1"/>
                          <w:sz w:val="18"/>
                          <w:szCs w:val="18"/>
                        </w:rPr>
                        <w:t xml:space="preserve"> </w:t>
                      </w:r>
                      <w:proofErr w:type="spellStart"/>
                      <w:r w:rsidRPr="00992219">
                        <w:rPr>
                          <w:color w:val="000000" w:themeColor="text1"/>
                          <w:sz w:val="18"/>
                          <w:szCs w:val="18"/>
                        </w:rPr>
                        <w:t>prière</w:t>
                      </w:r>
                      <w:proofErr w:type="spellEnd"/>
                      <w:r w:rsidRPr="00992219">
                        <w:rPr>
                          <w:color w:val="000000" w:themeColor="text1"/>
                          <w:sz w:val="18"/>
                          <w:szCs w:val="18"/>
                        </w:rPr>
                        <w:t xml:space="preserve"> </w:t>
                      </w:r>
                      <w:proofErr w:type="gramStart"/>
                      <w:r w:rsidRPr="00992219">
                        <w:rPr>
                          <w:color w:val="000000" w:themeColor="text1"/>
                          <w:sz w:val="18"/>
                          <w:szCs w:val="18"/>
                        </w:rPr>
                        <w:t>sur :</w:t>
                      </w:r>
                      <w:proofErr w:type="gramEnd"/>
                      <w:r w:rsidRPr="00992219">
                        <w:rPr>
                          <w:color w:val="000000" w:themeColor="text1"/>
                          <w:sz w:val="18"/>
                          <w:szCs w:val="18"/>
                        </w:rPr>
                        <w:t xml:space="preserve">  </w:t>
                      </w:r>
                      <w:r w:rsidRPr="00992219">
                        <w:rPr>
                          <w:rFonts w:ascii="Helvetica" w:hAnsi="Helvetica"/>
                          <w:b/>
                          <w:bCs/>
                          <w:iCs w:val="0"/>
                          <w:color w:val="000000" w:themeColor="text1"/>
                          <w:sz w:val="18"/>
                          <w:szCs w:val="18"/>
                        </w:rPr>
                        <w:t>globallink.pfi.org/</w:t>
                      </w:r>
                      <w:r w:rsidRPr="00992219">
                        <w:rPr>
                          <w:rFonts w:ascii="Helvetica" w:hAnsi="Helvetica"/>
                          <w:b/>
                          <w:bCs/>
                          <w:iCs w:val="0"/>
                          <w:color w:val="000000" w:themeColor="text1"/>
                          <w:sz w:val="18"/>
                          <w:szCs w:val="18"/>
                        </w:rPr>
                        <w:br/>
                        <w:t>resources/week-of-prayer</w:t>
                      </w:r>
                    </w:p>
                    <w:p w14:paraId="4286B7BB" w14:textId="0B71B70D" w:rsidR="00E325C8" w:rsidRPr="00992219" w:rsidRDefault="00E325C8" w:rsidP="00330D18">
                      <w:pPr>
                        <w:pStyle w:val="Heading5"/>
                        <w:rPr>
                          <w:color w:val="000000" w:themeColor="text1"/>
                          <w:sz w:val="18"/>
                          <w:szCs w:val="18"/>
                        </w:rPr>
                      </w:pPr>
                    </w:p>
                  </w:txbxContent>
                </v:textbox>
              </v:shape>
            </w:pict>
          </mc:Fallback>
        </mc:AlternateContent>
      </w:r>
      <w:r w:rsidR="008B64ED">
        <w:rPr>
          <w:noProof/>
          <w:vertAlign w:val="subscript"/>
        </w:rPr>
        <mc:AlternateContent>
          <mc:Choice Requires="wps">
            <w:drawing>
              <wp:anchor distT="0" distB="0" distL="114300" distR="114300" simplePos="0" relativeHeight="251684864" behindDoc="0" locked="0" layoutInCell="1" allowOverlap="1" wp14:anchorId="4DBA5FE3" wp14:editId="51792022">
                <wp:simplePos x="0" y="0"/>
                <wp:positionH relativeFrom="column">
                  <wp:posOffset>224287</wp:posOffset>
                </wp:positionH>
                <wp:positionV relativeFrom="paragraph">
                  <wp:posOffset>368348</wp:posOffset>
                </wp:positionV>
                <wp:extent cx="5221904" cy="533783"/>
                <wp:effectExtent l="0" t="0" r="0" b="0"/>
                <wp:wrapNone/>
                <wp:docPr id="21" name="Text Box 21"/>
                <wp:cNvGraphicFramePr/>
                <a:graphic xmlns:a="http://schemas.openxmlformats.org/drawingml/2006/main">
                  <a:graphicData uri="http://schemas.microsoft.com/office/word/2010/wordprocessingShape">
                    <wps:wsp>
                      <wps:cNvSpPr txBox="1"/>
                      <wps:spPr>
                        <a:xfrm>
                          <a:off x="0" y="0"/>
                          <a:ext cx="5221904" cy="533783"/>
                        </a:xfrm>
                        <a:prstGeom prst="rect">
                          <a:avLst/>
                        </a:prstGeom>
                        <a:noFill/>
                        <a:ln w="6350">
                          <a:noFill/>
                        </a:ln>
                      </wps:spPr>
                      <wps:txbx>
                        <w:txbxContent>
                          <w:p w14:paraId="7DC1D197" w14:textId="77777777" w:rsidR="00FC47BC" w:rsidRPr="008F6C07" w:rsidRDefault="00FC47BC" w:rsidP="00FC47BC">
                            <w:pPr>
                              <w:pStyle w:val="Heading4"/>
                              <w:rPr>
                                <w:rFonts w:ascii="Times New Roman" w:hAnsi="Times New Roman" w:cs="Times New Roman"/>
                                <w:i/>
                                <w:color w:val="000000" w:themeColor="text1"/>
                                <w:szCs w:val="44"/>
                              </w:rPr>
                            </w:pPr>
                            <w:r w:rsidRPr="008F6C07">
                              <w:rPr>
                                <w:rFonts w:ascii="Times New Roman" w:hAnsi="Times New Roman" w:cs="Times New Roman"/>
                                <w:i/>
                                <w:color w:val="000000" w:themeColor="text1"/>
                                <w:szCs w:val="44"/>
                              </w:rPr>
                              <w:t>Matériel de la Semaine de la prière</w:t>
                            </w:r>
                          </w:p>
                          <w:p w14:paraId="3DC88839" w14:textId="77777777" w:rsidR="00372C66" w:rsidRDefault="00372C66" w:rsidP="00FC47BC">
                            <w:pPr>
                              <w:pStyle w:val="Heading4"/>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BA5FE3" id="Text Box 21" o:spid="_x0000_s1056" type="#_x0000_t202" style="position:absolute;margin-left:17.65pt;margin-top:29pt;width:411.15pt;height:42.0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" filled="f" stroked="f" strokeweight=".5pt">
                <v:textbox>
                  <w:txbxContent>
                    <w:p w14:paraId="7DC1D197" w14:textId="77777777" w:rsidR="00FC47BC" w:rsidRPr="008F6C07" w:rsidRDefault="00FC47BC" w:rsidP="00FC47BC">
                      <w:pPr>
                        <w:pStyle w:val="Heading4"/>
                        <w:rPr>
                          <w:rFonts w:ascii="Times New Roman" w:hAnsi="Times New Roman" w:cs="Times New Roman"/>
                          <w:i/>
                          <w:color w:val="000000" w:themeColor="text1"/>
                          <w:szCs w:val="44"/>
                        </w:rPr>
                      </w:pPr>
                      <w:r w:rsidRPr="008F6C07">
                        <w:rPr>
                          <w:rFonts w:ascii="Times New Roman" w:hAnsi="Times New Roman" w:cs="Times New Roman"/>
                          <w:i/>
                          <w:color w:val="000000" w:themeColor="text1"/>
                          <w:szCs w:val="44"/>
                        </w:rPr>
                        <w:t xml:space="preserve">Matériel de la </w:t>
                      </w:r>
                      <w:proofErr w:type="spellStart"/>
                      <w:r w:rsidRPr="008F6C07">
                        <w:rPr>
                          <w:rFonts w:ascii="Times New Roman" w:hAnsi="Times New Roman" w:cs="Times New Roman"/>
                          <w:i/>
                          <w:color w:val="000000" w:themeColor="text1"/>
                          <w:szCs w:val="44"/>
                        </w:rPr>
                        <w:t>Semaine</w:t>
                      </w:r>
                      <w:proofErr w:type="spellEnd"/>
                      <w:r w:rsidRPr="008F6C07">
                        <w:rPr>
                          <w:rFonts w:ascii="Times New Roman" w:hAnsi="Times New Roman" w:cs="Times New Roman"/>
                          <w:i/>
                          <w:color w:val="000000" w:themeColor="text1"/>
                          <w:szCs w:val="44"/>
                        </w:rPr>
                        <w:t xml:space="preserve"> de la </w:t>
                      </w:r>
                      <w:proofErr w:type="spellStart"/>
                      <w:r w:rsidRPr="008F6C07">
                        <w:rPr>
                          <w:rFonts w:ascii="Times New Roman" w:hAnsi="Times New Roman" w:cs="Times New Roman"/>
                          <w:i/>
                          <w:color w:val="000000" w:themeColor="text1"/>
                          <w:szCs w:val="44"/>
                        </w:rPr>
                        <w:t>prière</w:t>
                      </w:r>
                      <w:proofErr w:type="spellEnd"/>
                    </w:p>
                    <w:p w14:paraId="3DC88839" w14:textId="77777777" w:rsidR="00372C66" w:rsidRDefault="00372C66" w:rsidP="00FC47BC">
                      <w:pPr>
                        <w:pStyle w:val="Heading4"/>
                      </w:pPr>
                    </w:p>
                  </w:txbxContent>
                </v:textbox>
              </v:shape>
            </w:pict>
          </mc:Fallback>
        </mc:AlternateContent>
      </w:r>
      <w:r w:rsidR="008A0B21">
        <w:rPr>
          <w:noProof/>
          <w:vertAlign w:val="subscript"/>
        </w:rPr>
        <w:drawing>
          <wp:inline distT="0" distB="0" distL="0" distR="0" wp14:anchorId="1962B709" wp14:editId="69F4E3E7">
            <wp:extent cx="7772400" cy="50292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772400" cy="5029200"/>
                    </a:xfrm>
                    <a:prstGeom prst="rect">
                      <a:avLst/>
                    </a:prstGeom>
                  </pic:spPr>
                </pic:pic>
              </a:graphicData>
            </a:graphic>
          </wp:inline>
        </w:drawing>
      </w:r>
    </w:p>
    <w:p w14:paraId="7AEA11E7" w14:textId="0A2BEE92" w:rsidR="008A0B21" w:rsidRDefault="00DC565F" w:rsidP="00853593">
      <w:pPr>
        <w:rPr>
          <w:vertAlign w:val="subscript"/>
        </w:rPr>
      </w:pPr>
      <w:r w:rsidRPr="00E96D27">
        <w:rPr>
          <w:noProof/>
          <w:vertAlign w:val="subscript"/>
        </w:rPr>
        <w:lastRenderedPageBreak/>
        <mc:AlternateContent>
          <mc:Choice Requires="wps">
            <w:drawing>
              <wp:anchor distT="0" distB="0" distL="114300" distR="114300" simplePos="0" relativeHeight="251678720" behindDoc="0" locked="0" layoutInCell="1" allowOverlap="1" wp14:anchorId="716DE8A5" wp14:editId="1BC320DF">
                <wp:simplePos x="0" y="0"/>
                <wp:positionH relativeFrom="column">
                  <wp:posOffset>1606609</wp:posOffset>
                </wp:positionH>
                <wp:positionV relativeFrom="paragraph">
                  <wp:posOffset>825951</wp:posOffset>
                </wp:positionV>
                <wp:extent cx="5866765" cy="3939718"/>
                <wp:effectExtent l="0" t="0" r="0" b="0"/>
                <wp:wrapNone/>
                <wp:docPr id="43" name="Text Box 43"/>
                <wp:cNvGraphicFramePr/>
                <a:graphic xmlns:a="http://schemas.openxmlformats.org/drawingml/2006/main">
                  <a:graphicData uri="http://schemas.microsoft.com/office/word/2010/wordprocessingShape">
                    <wps:wsp>
                      <wps:cNvSpPr txBox="1"/>
                      <wps:spPr>
                        <a:xfrm>
                          <a:off x="0" y="0"/>
                          <a:ext cx="5866765" cy="3939718"/>
                        </a:xfrm>
                        <a:prstGeom prst="rect">
                          <a:avLst/>
                        </a:prstGeom>
                        <a:noFill/>
                        <a:ln w="6350">
                          <a:noFill/>
                        </a:ln>
                      </wps:spPr>
                      <wps:txbx>
                        <w:txbxContent>
                          <w:p w14:paraId="6F5E8E84" w14:textId="77777777" w:rsidR="00330D18" w:rsidRPr="008B64ED" w:rsidRDefault="00330D18" w:rsidP="00DC565F">
                            <w:pPr>
                              <w:pStyle w:val="WOPBodyText"/>
                              <w:spacing w:line="240" w:lineRule="exact"/>
                              <w:rPr>
                                <w:sz w:val="18"/>
                                <w:szCs w:val="18"/>
                              </w:rPr>
                            </w:pPr>
                            <w:r w:rsidRPr="008B64ED">
                              <w:rPr>
                                <w:sz w:val="18"/>
                                <w:szCs w:val="18"/>
                              </w:rPr>
                              <w:t>La Semaine de la prière est l’occasion d’inviter des églises au ministère de la Fraternité des prisons. Il peut également être utilisé pour susciter l’intérêt et le soutien du public. Dans certains pays, les événements de la Semaine de la prière de la Fraternité des prisons attireront une couverture médiatique qui contribuera à promouvoir la sensibilisation. Voici quelques façons de promouvoir et de célébrer la Semaine de la prière.</w:t>
                            </w:r>
                          </w:p>
                          <w:p w14:paraId="03F30AF9" w14:textId="77777777" w:rsidR="00330D18" w:rsidRPr="008F41E6" w:rsidRDefault="00330D18" w:rsidP="00DC565F">
                            <w:pPr>
                              <w:pStyle w:val="Heading5"/>
                              <w:spacing w:line="240" w:lineRule="exact"/>
                              <w:rPr>
                                <w:color w:val="000000" w:themeColor="text1"/>
                              </w:rPr>
                            </w:pPr>
                            <w:r w:rsidRPr="008F41E6">
                              <w:rPr>
                                <w:color w:val="000000" w:themeColor="text1"/>
                              </w:rPr>
                              <w:t xml:space="preserve">Atteindre les églises </w:t>
                            </w:r>
                          </w:p>
                          <w:p w14:paraId="2D8617E3" w14:textId="77777777" w:rsidR="00746442" w:rsidRDefault="00330D18" w:rsidP="00DC565F">
                            <w:pPr>
                              <w:pStyle w:val="WOPBodyText"/>
                              <w:spacing w:after="80" w:line="240" w:lineRule="exact"/>
                              <w:rPr>
                                <w:sz w:val="18"/>
                                <w:szCs w:val="18"/>
                              </w:rPr>
                            </w:pPr>
                            <w:r w:rsidRPr="008B64ED">
                              <w:rPr>
                                <w:sz w:val="18"/>
                                <w:szCs w:val="18"/>
                              </w:rPr>
                              <w:t xml:space="preserve">Les églises locales sont d’une importance vitale pour la Fraternité des prisons, et la Semaine de la prière est une excellente occasion d’encourager leur implication dans le ministère. De nombreux ministères nationaux trouvent que cette semaine est un outil utile pour recruter de nouveaux volontaires. </w:t>
                            </w:r>
                          </w:p>
                          <w:p w14:paraId="1DF8B3A6" w14:textId="0FBC84D1" w:rsidR="00330D18" w:rsidRPr="008B64ED" w:rsidRDefault="00330D18" w:rsidP="00DC565F">
                            <w:pPr>
                              <w:pStyle w:val="WOPBodyText"/>
                              <w:spacing w:after="80" w:line="240" w:lineRule="exact"/>
                              <w:rPr>
                                <w:sz w:val="18"/>
                                <w:szCs w:val="18"/>
                              </w:rPr>
                            </w:pPr>
                            <w:r w:rsidRPr="008B64ED">
                              <w:rPr>
                                <w:sz w:val="18"/>
                                <w:szCs w:val="18"/>
                              </w:rPr>
                              <w:t>Prévoyez à l’avance de contacter les pasteurs et les dirigeants de l’église pour leur expliquer la Semaine de</w:t>
                            </w:r>
                            <w:r w:rsidR="0098604D">
                              <w:rPr>
                                <w:sz w:val="18"/>
                                <w:szCs w:val="18"/>
                              </w:rPr>
                              <w:t xml:space="preserve"> la</w:t>
                            </w:r>
                            <w:r w:rsidRPr="008B64ED">
                              <w:rPr>
                                <w:sz w:val="18"/>
                                <w:szCs w:val="18"/>
                              </w:rPr>
                              <w:t xml:space="preserve"> prière et les événements que la Fraternité des prisons planifie, en leur demandant de participer. Proposez de fournir du matériel : affiches, études bibliques et tout autre article qui pourrait être utile. Expliquez comment l’église peut s’impliquer dans des activités spéciales telles que : </w:t>
                            </w:r>
                          </w:p>
                          <w:p w14:paraId="69109BD4" w14:textId="31C42AF5" w:rsidR="00330D18" w:rsidRPr="008B64ED" w:rsidRDefault="00330D18" w:rsidP="00DC565F">
                            <w:pPr>
                              <w:pStyle w:val="WOPBullets"/>
                              <w:numPr>
                                <w:ilvl w:val="0"/>
                                <w:numId w:val="12"/>
                              </w:numPr>
                              <w:spacing w:after="80" w:line="240" w:lineRule="exact"/>
                              <w:rPr>
                                <w:sz w:val="18"/>
                                <w:szCs w:val="18"/>
                              </w:rPr>
                            </w:pPr>
                            <w:r w:rsidRPr="008B64ED">
                              <w:rPr>
                                <w:sz w:val="18"/>
                                <w:szCs w:val="18"/>
                              </w:rPr>
                              <w:t>Envo</w:t>
                            </w:r>
                            <w:r w:rsidR="0098604D">
                              <w:rPr>
                                <w:sz w:val="18"/>
                                <w:szCs w:val="18"/>
                              </w:rPr>
                              <w:t>yer</w:t>
                            </w:r>
                            <w:r w:rsidRPr="008B64ED">
                              <w:rPr>
                                <w:sz w:val="18"/>
                                <w:szCs w:val="18"/>
                              </w:rPr>
                              <w:t xml:space="preserve"> un groupe dans les prisons pour organiser un programme ou un événement spécial</w:t>
                            </w:r>
                          </w:p>
                          <w:p w14:paraId="3D36FA85" w14:textId="23876405" w:rsidR="00330D18" w:rsidRPr="008B64ED" w:rsidRDefault="00330D18" w:rsidP="00DC565F">
                            <w:pPr>
                              <w:pStyle w:val="WOPBullets"/>
                              <w:numPr>
                                <w:ilvl w:val="0"/>
                                <w:numId w:val="12"/>
                              </w:numPr>
                              <w:spacing w:after="80" w:line="240" w:lineRule="exact"/>
                              <w:rPr>
                                <w:sz w:val="18"/>
                                <w:szCs w:val="18"/>
                              </w:rPr>
                            </w:pPr>
                            <w:r w:rsidRPr="008B64ED">
                              <w:rPr>
                                <w:sz w:val="18"/>
                                <w:szCs w:val="18"/>
                              </w:rPr>
                              <w:t>Accueillir les prisonniers libérés temporairement pour assister à un service dominical</w:t>
                            </w:r>
                          </w:p>
                          <w:p w14:paraId="01358661" w14:textId="1C14CAE4" w:rsidR="00330D18" w:rsidRPr="008B64ED" w:rsidRDefault="00330D18" w:rsidP="00DC565F">
                            <w:pPr>
                              <w:pStyle w:val="WOPBullets"/>
                              <w:numPr>
                                <w:ilvl w:val="0"/>
                                <w:numId w:val="12"/>
                              </w:numPr>
                              <w:spacing w:after="80" w:line="240" w:lineRule="exact"/>
                              <w:rPr>
                                <w:sz w:val="18"/>
                                <w:szCs w:val="18"/>
                              </w:rPr>
                            </w:pPr>
                            <w:r w:rsidRPr="008B64ED">
                              <w:rPr>
                                <w:sz w:val="18"/>
                                <w:szCs w:val="18"/>
                              </w:rPr>
                              <w:t>Collecter de la nourriture, des vêtements, des livres ou d’autres articles nécessaires aux détenus et à leurs familles</w:t>
                            </w:r>
                          </w:p>
                          <w:p w14:paraId="7D70E457" w14:textId="2E484739" w:rsidR="00330D18" w:rsidRPr="008B64ED" w:rsidRDefault="00330D18" w:rsidP="00DC565F">
                            <w:pPr>
                              <w:pStyle w:val="WOPBullets"/>
                              <w:numPr>
                                <w:ilvl w:val="0"/>
                                <w:numId w:val="12"/>
                              </w:numPr>
                              <w:spacing w:line="240" w:lineRule="exact"/>
                              <w:rPr>
                                <w:sz w:val="18"/>
                                <w:szCs w:val="18"/>
                              </w:rPr>
                            </w:pPr>
                            <w:r w:rsidRPr="008B64ED">
                              <w:rPr>
                                <w:sz w:val="18"/>
                                <w:szCs w:val="18"/>
                              </w:rPr>
                              <w:t xml:space="preserve">Inviter et accueillir les </w:t>
                            </w:r>
                            <w:r w:rsidR="0098604D">
                              <w:rPr>
                                <w:sz w:val="18"/>
                                <w:szCs w:val="18"/>
                              </w:rPr>
                              <w:t xml:space="preserve">anciens </w:t>
                            </w:r>
                            <w:r w:rsidRPr="008B64ED">
                              <w:rPr>
                                <w:sz w:val="18"/>
                                <w:szCs w:val="18"/>
                              </w:rPr>
                              <w:t>prisonniers et les familles des prisonniers dans la famille de l’église et leur offrir un soutien, comme le transport ou la garde d’enfants</w:t>
                            </w:r>
                          </w:p>
                          <w:p w14:paraId="1AC464F2" w14:textId="3FF5C456" w:rsidR="00E96D27" w:rsidRPr="008B64ED" w:rsidRDefault="00330D18" w:rsidP="00DC565F">
                            <w:pPr>
                              <w:pStyle w:val="WOPBodyText"/>
                              <w:spacing w:line="240" w:lineRule="exact"/>
                              <w:rPr>
                                <w:sz w:val="18"/>
                                <w:szCs w:val="18"/>
                              </w:rPr>
                            </w:pPr>
                            <w:r w:rsidRPr="008B64ED">
                              <w:rPr>
                                <w:sz w:val="18"/>
                                <w:szCs w:val="18"/>
                              </w:rPr>
                              <w:t>Si on demande</w:t>
                            </w:r>
                            <w:r w:rsidR="0098604D">
                              <w:rPr>
                                <w:sz w:val="18"/>
                                <w:szCs w:val="18"/>
                              </w:rPr>
                              <w:t xml:space="preserve"> aux</w:t>
                            </w:r>
                            <w:r w:rsidRPr="008B64ED">
                              <w:rPr>
                                <w:sz w:val="18"/>
                                <w:szCs w:val="18"/>
                              </w:rPr>
                              <w:t xml:space="preserve"> églises</w:t>
                            </w:r>
                            <w:r w:rsidR="0098604D">
                              <w:rPr>
                                <w:sz w:val="18"/>
                                <w:szCs w:val="18"/>
                              </w:rPr>
                              <w:t xml:space="preserve">, elles </w:t>
                            </w:r>
                            <w:r w:rsidRPr="008B64ED">
                              <w:rPr>
                                <w:sz w:val="18"/>
                                <w:szCs w:val="18"/>
                              </w:rPr>
                              <w:t xml:space="preserve">pourraient proposer leurs propres idées créatives pour observer la Semaine de </w:t>
                            </w:r>
                            <w:r w:rsidR="00E942DF">
                              <w:rPr>
                                <w:sz w:val="18"/>
                                <w:szCs w:val="18"/>
                                <w:lang w:val="fr-FR"/>
                              </w:rPr>
                              <w:t xml:space="preserve">la </w:t>
                            </w:r>
                            <w:r w:rsidRPr="008B64ED">
                              <w:rPr>
                                <w:sz w:val="18"/>
                                <w:szCs w:val="18"/>
                              </w:rPr>
                              <w:t xml:space="preserve">prière. Écoutez et travaillez avec </w:t>
                            </w:r>
                            <w:r w:rsidR="0098604D">
                              <w:rPr>
                                <w:sz w:val="18"/>
                                <w:szCs w:val="18"/>
                              </w:rPr>
                              <w:t xml:space="preserve">ells </w:t>
                            </w:r>
                            <w:r w:rsidRPr="008B64ED">
                              <w:rPr>
                                <w:sz w:val="18"/>
                                <w:szCs w:val="18"/>
                              </w:rPr>
                              <w:t>pour faire de votre événement le meilleur possible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6DE8A5" id="Text Box 43" o:spid="_x0000_s1057" type="#_x0000_t202" style="position:absolute;margin-left:126.5pt;margin-top:65.05pt;width:461.95pt;height:310.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" filled="f" stroked="f" strokeweight=".5pt">
                <v:textbox>
                  <w:txbxContent>
                    <w:p w14:paraId="6F5E8E84" w14:textId="77777777" w:rsidR="00330D18" w:rsidRPr="008B64ED" w:rsidRDefault="00330D18" w:rsidP="00DC565F">
                      <w:pPr>
                        <w:pStyle w:val="WOPBodyText"/>
                        <w:spacing w:line="240" w:lineRule="exact"/>
                        <w:rPr>
                          <w:sz w:val="18"/>
                          <w:szCs w:val="18"/>
                        </w:rPr>
                      </w:pPr>
                      <w:r w:rsidRPr="008B64ED">
                        <w:rPr>
                          <w:sz w:val="18"/>
                          <w:szCs w:val="18"/>
                        </w:rPr>
                        <w:t xml:space="preserve">La </w:t>
                      </w:r>
                      <w:proofErr w:type="spellStart"/>
                      <w:r w:rsidRPr="008B64ED">
                        <w:rPr>
                          <w:sz w:val="18"/>
                          <w:szCs w:val="18"/>
                        </w:rPr>
                        <w:t>Semaine</w:t>
                      </w:r>
                      <w:proofErr w:type="spellEnd"/>
                      <w:r w:rsidRPr="008B64ED">
                        <w:rPr>
                          <w:sz w:val="18"/>
                          <w:szCs w:val="18"/>
                        </w:rPr>
                        <w:t xml:space="preserve"> de la </w:t>
                      </w:r>
                      <w:proofErr w:type="spellStart"/>
                      <w:r w:rsidRPr="008B64ED">
                        <w:rPr>
                          <w:sz w:val="18"/>
                          <w:szCs w:val="18"/>
                        </w:rPr>
                        <w:t>prière</w:t>
                      </w:r>
                      <w:proofErr w:type="spellEnd"/>
                      <w:r w:rsidRPr="008B64ED">
                        <w:rPr>
                          <w:sz w:val="18"/>
                          <w:szCs w:val="18"/>
                        </w:rPr>
                        <w:t xml:space="preserve"> </w:t>
                      </w:r>
                      <w:proofErr w:type="spellStart"/>
                      <w:r w:rsidRPr="008B64ED">
                        <w:rPr>
                          <w:sz w:val="18"/>
                          <w:szCs w:val="18"/>
                        </w:rPr>
                        <w:t>est</w:t>
                      </w:r>
                      <w:proofErr w:type="spellEnd"/>
                      <w:r w:rsidRPr="008B64ED">
                        <w:rPr>
                          <w:sz w:val="18"/>
                          <w:szCs w:val="18"/>
                        </w:rPr>
                        <w:t xml:space="preserve"> </w:t>
                      </w:r>
                      <w:proofErr w:type="spellStart"/>
                      <w:r w:rsidRPr="008B64ED">
                        <w:rPr>
                          <w:sz w:val="18"/>
                          <w:szCs w:val="18"/>
                        </w:rPr>
                        <w:t>l’occasion</w:t>
                      </w:r>
                      <w:proofErr w:type="spellEnd"/>
                      <w:r w:rsidRPr="008B64ED">
                        <w:rPr>
                          <w:sz w:val="18"/>
                          <w:szCs w:val="18"/>
                        </w:rPr>
                        <w:t xml:space="preserve"> </w:t>
                      </w:r>
                      <w:proofErr w:type="spellStart"/>
                      <w:r w:rsidRPr="008B64ED">
                        <w:rPr>
                          <w:sz w:val="18"/>
                          <w:szCs w:val="18"/>
                        </w:rPr>
                        <w:t>d’inviter</w:t>
                      </w:r>
                      <w:proofErr w:type="spellEnd"/>
                      <w:r w:rsidRPr="008B64ED">
                        <w:rPr>
                          <w:sz w:val="18"/>
                          <w:szCs w:val="18"/>
                        </w:rPr>
                        <w:t xml:space="preserve"> des </w:t>
                      </w:r>
                      <w:proofErr w:type="spellStart"/>
                      <w:r w:rsidRPr="008B64ED">
                        <w:rPr>
                          <w:sz w:val="18"/>
                          <w:szCs w:val="18"/>
                        </w:rPr>
                        <w:t>églises</w:t>
                      </w:r>
                      <w:proofErr w:type="spellEnd"/>
                      <w:r w:rsidRPr="008B64ED">
                        <w:rPr>
                          <w:sz w:val="18"/>
                          <w:szCs w:val="18"/>
                        </w:rPr>
                        <w:t xml:space="preserve"> au </w:t>
                      </w:r>
                      <w:proofErr w:type="spellStart"/>
                      <w:r w:rsidRPr="008B64ED">
                        <w:rPr>
                          <w:sz w:val="18"/>
                          <w:szCs w:val="18"/>
                        </w:rPr>
                        <w:t>ministère</w:t>
                      </w:r>
                      <w:proofErr w:type="spellEnd"/>
                      <w:r w:rsidRPr="008B64ED">
                        <w:rPr>
                          <w:sz w:val="18"/>
                          <w:szCs w:val="18"/>
                        </w:rPr>
                        <w:t xml:space="preserve"> de la </w:t>
                      </w:r>
                      <w:proofErr w:type="spellStart"/>
                      <w:r w:rsidRPr="008B64ED">
                        <w:rPr>
                          <w:sz w:val="18"/>
                          <w:szCs w:val="18"/>
                        </w:rPr>
                        <w:t>Fraternité</w:t>
                      </w:r>
                      <w:proofErr w:type="spellEnd"/>
                      <w:r w:rsidRPr="008B64ED">
                        <w:rPr>
                          <w:sz w:val="18"/>
                          <w:szCs w:val="18"/>
                        </w:rPr>
                        <w:t xml:space="preserve"> des prisons. Il </w:t>
                      </w:r>
                      <w:proofErr w:type="spellStart"/>
                      <w:r w:rsidRPr="008B64ED">
                        <w:rPr>
                          <w:sz w:val="18"/>
                          <w:szCs w:val="18"/>
                        </w:rPr>
                        <w:t>peut</w:t>
                      </w:r>
                      <w:proofErr w:type="spellEnd"/>
                      <w:r w:rsidRPr="008B64ED">
                        <w:rPr>
                          <w:sz w:val="18"/>
                          <w:szCs w:val="18"/>
                        </w:rPr>
                        <w:t xml:space="preserve"> </w:t>
                      </w:r>
                      <w:proofErr w:type="spellStart"/>
                      <w:r w:rsidRPr="008B64ED">
                        <w:rPr>
                          <w:sz w:val="18"/>
                          <w:szCs w:val="18"/>
                        </w:rPr>
                        <w:t>également</w:t>
                      </w:r>
                      <w:proofErr w:type="spellEnd"/>
                      <w:r w:rsidRPr="008B64ED">
                        <w:rPr>
                          <w:sz w:val="18"/>
                          <w:szCs w:val="18"/>
                        </w:rPr>
                        <w:t xml:space="preserve"> </w:t>
                      </w:r>
                      <w:proofErr w:type="spellStart"/>
                      <w:r w:rsidRPr="008B64ED">
                        <w:rPr>
                          <w:sz w:val="18"/>
                          <w:szCs w:val="18"/>
                        </w:rPr>
                        <w:t>être</w:t>
                      </w:r>
                      <w:proofErr w:type="spellEnd"/>
                      <w:r w:rsidRPr="008B64ED">
                        <w:rPr>
                          <w:sz w:val="18"/>
                          <w:szCs w:val="18"/>
                        </w:rPr>
                        <w:t xml:space="preserve"> </w:t>
                      </w:r>
                      <w:proofErr w:type="spellStart"/>
                      <w:r w:rsidRPr="008B64ED">
                        <w:rPr>
                          <w:sz w:val="18"/>
                          <w:szCs w:val="18"/>
                        </w:rPr>
                        <w:t>utilisé</w:t>
                      </w:r>
                      <w:proofErr w:type="spellEnd"/>
                      <w:r w:rsidRPr="008B64ED">
                        <w:rPr>
                          <w:sz w:val="18"/>
                          <w:szCs w:val="18"/>
                        </w:rPr>
                        <w:t xml:space="preserve"> pour </w:t>
                      </w:r>
                      <w:proofErr w:type="spellStart"/>
                      <w:r w:rsidRPr="008B64ED">
                        <w:rPr>
                          <w:sz w:val="18"/>
                          <w:szCs w:val="18"/>
                        </w:rPr>
                        <w:t>susciter</w:t>
                      </w:r>
                      <w:proofErr w:type="spellEnd"/>
                      <w:r w:rsidRPr="008B64ED">
                        <w:rPr>
                          <w:sz w:val="18"/>
                          <w:szCs w:val="18"/>
                        </w:rPr>
                        <w:t xml:space="preserve"> </w:t>
                      </w:r>
                      <w:proofErr w:type="spellStart"/>
                      <w:r w:rsidRPr="008B64ED">
                        <w:rPr>
                          <w:sz w:val="18"/>
                          <w:szCs w:val="18"/>
                        </w:rPr>
                        <w:t>l’intérêt</w:t>
                      </w:r>
                      <w:proofErr w:type="spellEnd"/>
                      <w:r w:rsidRPr="008B64ED">
                        <w:rPr>
                          <w:sz w:val="18"/>
                          <w:szCs w:val="18"/>
                        </w:rPr>
                        <w:t xml:space="preserve"> et le </w:t>
                      </w:r>
                      <w:proofErr w:type="spellStart"/>
                      <w:r w:rsidRPr="008B64ED">
                        <w:rPr>
                          <w:sz w:val="18"/>
                          <w:szCs w:val="18"/>
                        </w:rPr>
                        <w:t>soutien</w:t>
                      </w:r>
                      <w:proofErr w:type="spellEnd"/>
                      <w:r w:rsidRPr="008B64ED">
                        <w:rPr>
                          <w:sz w:val="18"/>
                          <w:szCs w:val="18"/>
                        </w:rPr>
                        <w:t xml:space="preserve"> du public. Dans </w:t>
                      </w:r>
                      <w:proofErr w:type="spellStart"/>
                      <w:r w:rsidRPr="008B64ED">
                        <w:rPr>
                          <w:sz w:val="18"/>
                          <w:szCs w:val="18"/>
                        </w:rPr>
                        <w:t>certains</w:t>
                      </w:r>
                      <w:proofErr w:type="spellEnd"/>
                      <w:r w:rsidRPr="008B64ED">
                        <w:rPr>
                          <w:sz w:val="18"/>
                          <w:szCs w:val="18"/>
                        </w:rPr>
                        <w:t xml:space="preserve"> pays, les </w:t>
                      </w:r>
                      <w:proofErr w:type="spellStart"/>
                      <w:r w:rsidRPr="008B64ED">
                        <w:rPr>
                          <w:sz w:val="18"/>
                          <w:szCs w:val="18"/>
                        </w:rPr>
                        <w:t>événements</w:t>
                      </w:r>
                      <w:proofErr w:type="spellEnd"/>
                      <w:r w:rsidRPr="008B64ED">
                        <w:rPr>
                          <w:sz w:val="18"/>
                          <w:szCs w:val="18"/>
                        </w:rPr>
                        <w:t xml:space="preserve"> de la </w:t>
                      </w:r>
                      <w:proofErr w:type="spellStart"/>
                      <w:r w:rsidRPr="008B64ED">
                        <w:rPr>
                          <w:sz w:val="18"/>
                          <w:szCs w:val="18"/>
                        </w:rPr>
                        <w:t>Semaine</w:t>
                      </w:r>
                      <w:proofErr w:type="spellEnd"/>
                      <w:r w:rsidRPr="008B64ED">
                        <w:rPr>
                          <w:sz w:val="18"/>
                          <w:szCs w:val="18"/>
                        </w:rPr>
                        <w:t xml:space="preserve"> de la </w:t>
                      </w:r>
                      <w:proofErr w:type="spellStart"/>
                      <w:r w:rsidRPr="008B64ED">
                        <w:rPr>
                          <w:sz w:val="18"/>
                          <w:szCs w:val="18"/>
                        </w:rPr>
                        <w:t>prière</w:t>
                      </w:r>
                      <w:proofErr w:type="spellEnd"/>
                      <w:r w:rsidRPr="008B64ED">
                        <w:rPr>
                          <w:sz w:val="18"/>
                          <w:szCs w:val="18"/>
                        </w:rPr>
                        <w:t xml:space="preserve"> de la </w:t>
                      </w:r>
                      <w:proofErr w:type="spellStart"/>
                      <w:r w:rsidRPr="008B64ED">
                        <w:rPr>
                          <w:sz w:val="18"/>
                          <w:szCs w:val="18"/>
                        </w:rPr>
                        <w:t>Fraternité</w:t>
                      </w:r>
                      <w:proofErr w:type="spellEnd"/>
                      <w:r w:rsidRPr="008B64ED">
                        <w:rPr>
                          <w:sz w:val="18"/>
                          <w:szCs w:val="18"/>
                        </w:rPr>
                        <w:t xml:space="preserve"> des prisons </w:t>
                      </w:r>
                      <w:proofErr w:type="spellStart"/>
                      <w:r w:rsidRPr="008B64ED">
                        <w:rPr>
                          <w:sz w:val="18"/>
                          <w:szCs w:val="18"/>
                        </w:rPr>
                        <w:t>attireront</w:t>
                      </w:r>
                      <w:proofErr w:type="spellEnd"/>
                      <w:r w:rsidRPr="008B64ED">
                        <w:rPr>
                          <w:sz w:val="18"/>
                          <w:szCs w:val="18"/>
                        </w:rPr>
                        <w:t xml:space="preserve"> </w:t>
                      </w:r>
                      <w:proofErr w:type="spellStart"/>
                      <w:r w:rsidRPr="008B64ED">
                        <w:rPr>
                          <w:sz w:val="18"/>
                          <w:szCs w:val="18"/>
                        </w:rPr>
                        <w:t>une</w:t>
                      </w:r>
                      <w:proofErr w:type="spellEnd"/>
                      <w:r w:rsidRPr="008B64ED">
                        <w:rPr>
                          <w:sz w:val="18"/>
                          <w:szCs w:val="18"/>
                        </w:rPr>
                        <w:t xml:space="preserve"> couverture </w:t>
                      </w:r>
                      <w:proofErr w:type="spellStart"/>
                      <w:r w:rsidRPr="008B64ED">
                        <w:rPr>
                          <w:sz w:val="18"/>
                          <w:szCs w:val="18"/>
                        </w:rPr>
                        <w:t>médiatique</w:t>
                      </w:r>
                      <w:proofErr w:type="spellEnd"/>
                      <w:r w:rsidRPr="008B64ED">
                        <w:rPr>
                          <w:sz w:val="18"/>
                          <w:szCs w:val="18"/>
                        </w:rPr>
                        <w:t xml:space="preserve"> qui </w:t>
                      </w:r>
                      <w:proofErr w:type="spellStart"/>
                      <w:r w:rsidRPr="008B64ED">
                        <w:rPr>
                          <w:sz w:val="18"/>
                          <w:szCs w:val="18"/>
                        </w:rPr>
                        <w:t>contribuera</w:t>
                      </w:r>
                      <w:proofErr w:type="spellEnd"/>
                      <w:r w:rsidRPr="008B64ED">
                        <w:rPr>
                          <w:sz w:val="18"/>
                          <w:szCs w:val="18"/>
                        </w:rPr>
                        <w:t xml:space="preserve"> à </w:t>
                      </w:r>
                      <w:proofErr w:type="spellStart"/>
                      <w:r w:rsidRPr="008B64ED">
                        <w:rPr>
                          <w:sz w:val="18"/>
                          <w:szCs w:val="18"/>
                        </w:rPr>
                        <w:t>promouvoir</w:t>
                      </w:r>
                      <w:proofErr w:type="spellEnd"/>
                      <w:r w:rsidRPr="008B64ED">
                        <w:rPr>
                          <w:sz w:val="18"/>
                          <w:szCs w:val="18"/>
                        </w:rPr>
                        <w:t xml:space="preserve"> la </w:t>
                      </w:r>
                      <w:proofErr w:type="spellStart"/>
                      <w:r w:rsidRPr="008B64ED">
                        <w:rPr>
                          <w:sz w:val="18"/>
                          <w:szCs w:val="18"/>
                        </w:rPr>
                        <w:t>sensibilisation</w:t>
                      </w:r>
                      <w:proofErr w:type="spellEnd"/>
                      <w:r w:rsidRPr="008B64ED">
                        <w:rPr>
                          <w:sz w:val="18"/>
                          <w:szCs w:val="18"/>
                        </w:rPr>
                        <w:t xml:space="preserve">. </w:t>
                      </w:r>
                      <w:proofErr w:type="spellStart"/>
                      <w:r w:rsidRPr="008B64ED">
                        <w:rPr>
                          <w:sz w:val="18"/>
                          <w:szCs w:val="18"/>
                        </w:rPr>
                        <w:t>Voici</w:t>
                      </w:r>
                      <w:proofErr w:type="spellEnd"/>
                      <w:r w:rsidRPr="008B64ED">
                        <w:rPr>
                          <w:sz w:val="18"/>
                          <w:szCs w:val="18"/>
                        </w:rPr>
                        <w:t xml:space="preserve"> </w:t>
                      </w:r>
                      <w:proofErr w:type="spellStart"/>
                      <w:r w:rsidRPr="008B64ED">
                        <w:rPr>
                          <w:sz w:val="18"/>
                          <w:szCs w:val="18"/>
                        </w:rPr>
                        <w:t>quelques</w:t>
                      </w:r>
                      <w:proofErr w:type="spellEnd"/>
                      <w:r w:rsidRPr="008B64ED">
                        <w:rPr>
                          <w:sz w:val="18"/>
                          <w:szCs w:val="18"/>
                        </w:rPr>
                        <w:t xml:space="preserve"> </w:t>
                      </w:r>
                      <w:proofErr w:type="spellStart"/>
                      <w:r w:rsidRPr="008B64ED">
                        <w:rPr>
                          <w:sz w:val="18"/>
                          <w:szCs w:val="18"/>
                        </w:rPr>
                        <w:t>façons</w:t>
                      </w:r>
                      <w:proofErr w:type="spellEnd"/>
                      <w:r w:rsidRPr="008B64ED">
                        <w:rPr>
                          <w:sz w:val="18"/>
                          <w:szCs w:val="18"/>
                        </w:rPr>
                        <w:t xml:space="preserve"> de </w:t>
                      </w:r>
                      <w:proofErr w:type="spellStart"/>
                      <w:r w:rsidRPr="008B64ED">
                        <w:rPr>
                          <w:sz w:val="18"/>
                          <w:szCs w:val="18"/>
                        </w:rPr>
                        <w:t>promouvoir</w:t>
                      </w:r>
                      <w:proofErr w:type="spellEnd"/>
                      <w:r w:rsidRPr="008B64ED">
                        <w:rPr>
                          <w:sz w:val="18"/>
                          <w:szCs w:val="18"/>
                        </w:rPr>
                        <w:t xml:space="preserve"> et de </w:t>
                      </w:r>
                      <w:proofErr w:type="spellStart"/>
                      <w:r w:rsidRPr="008B64ED">
                        <w:rPr>
                          <w:sz w:val="18"/>
                          <w:szCs w:val="18"/>
                        </w:rPr>
                        <w:t>célébrer</w:t>
                      </w:r>
                      <w:proofErr w:type="spellEnd"/>
                      <w:r w:rsidRPr="008B64ED">
                        <w:rPr>
                          <w:sz w:val="18"/>
                          <w:szCs w:val="18"/>
                        </w:rPr>
                        <w:t xml:space="preserve"> la </w:t>
                      </w:r>
                      <w:proofErr w:type="spellStart"/>
                      <w:r w:rsidRPr="008B64ED">
                        <w:rPr>
                          <w:sz w:val="18"/>
                          <w:szCs w:val="18"/>
                        </w:rPr>
                        <w:t>Semaine</w:t>
                      </w:r>
                      <w:proofErr w:type="spellEnd"/>
                      <w:r w:rsidRPr="008B64ED">
                        <w:rPr>
                          <w:sz w:val="18"/>
                          <w:szCs w:val="18"/>
                        </w:rPr>
                        <w:t xml:space="preserve"> de la </w:t>
                      </w:r>
                      <w:proofErr w:type="spellStart"/>
                      <w:r w:rsidRPr="008B64ED">
                        <w:rPr>
                          <w:sz w:val="18"/>
                          <w:szCs w:val="18"/>
                        </w:rPr>
                        <w:t>prière</w:t>
                      </w:r>
                      <w:proofErr w:type="spellEnd"/>
                      <w:r w:rsidRPr="008B64ED">
                        <w:rPr>
                          <w:sz w:val="18"/>
                          <w:szCs w:val="18"/>
                        </w:rPr>
                        <w:t>.</w:t>
                      </w:r>
                    </w:p>
                    <w:p w14:paraId="03F30AF9" w14:textId="77777777" w:rsidR="00330D18" w:rsidRPr="008F41E6" w:rsidRDefault="00330D18" w:rsidP="00DC565F">
                      <w:pPr>
                        <w:pStyle w:val="Heading5"/>
                        <w:spacing w:line="240" w:lineRule="exact"/>
                        <w:rPr>
                          <w:color w:val="000000" w:themeColor="text1"/>
                        </w:rPr>
                      </w:pPr>
                      <w:proofErr w:type="spellStart"/>
                      <w:r w:rsidRPr="008F41E6">
                        <w:rPr>
                          <w:color w:val="000000" w:themeColor="text1"/>
                        </w:rPr>
                        <w:t>Atteindre</w:t>
                      </w:r>
                      <w:proofErr w:type="spellEnd"/>
                      <w:r w:rsidRPr="008F41E6">
                        <w:rPr>
                          <w:color w:val="000000" w:themeColor="text1"/>
                        </w:rPr>
                        <w:t xml:space="preserve"> les </w:t>
                      </w:r>
                      <w:proofErr w:type="spellStart"/>
                      <w:r w:rsidRPr="008F41E6">
                        <w:rPr>
                          <w:color w:val="000000" w:themeColor="text1"/>
                        </w:rPr>
                        <w:t>églises</w:t>
                      </w:r>
                      <w:proofErr w:type="spellEnd"/>
                      <w:r w:rsidRPr="008F41E6">
                        <w:rPr>
                          <w:color w:val="000000" w:themeColor="text1"/>
                        </w:rPr>
                        <w:t xml:space="preserve"> </w:t>
                      </w:r>
                    </w:p>
                    <w:p w14:paraId="2D8617E3" w14:textId="77777777" w:rsidR="00746442" w:rsidRDefault="00330D18" w:rsidP="00DC565F">
                      <w:pPr>
                        <w:pStyle w:val="WOPBodyText"/>
                        <w:spacing w:after="80" w:line="240" w:lineRule="exact"/>
                        <w:rPr>
                          <w:sz w:val="18"/>
                          <w:szCs w:val="18"/>
                        </w:rPr>
                      </w:pPr>
                      <w:r w:rsidRPr="008B64ED">
                        <w:rPr>
                          <w:sz w:val="18"/>
                          <w:szCs w:val="18"/>
                        </w:rPr>
                        <w:t xml:space="preserve">Les </w:t>
                      </w:r>
                      <w:proofErr w:type="spellStart"/>
                      <w:r w:rsidRPr="008B64ED">
                        <w:rPr>
                          <w:sz w:val="18"/>
                          <w:szCs w:val="18"/>
                        </w:rPr>
                        <w:t>églises</w:t>
                      </w:r>
                      <w:proofErr w:type="spellEnd"/>
                      <w:r w:rsidRPr="008B64ED">
                        <w:rPr>
                          <w:sz w:val="18"/>
                          <w:szCs w:val="18"/>
                        </w:rPr>
                        <w:t xml:space="preserve"> locales </w:t>
                      </w:r>
                      <w:proofErr w:type="spellStart"/>
                      <w:r w:rsidRPr="008B64ED">
                        <w:rPr>
                          <w:sz w:val="18"/>
                          <w:szCs w:val="18"/>
                        </w:rPr>
                        <w:t>sont</w:t>
                      </w:r>
                      <w:proofErr w:type="spellEnd"/>
                      <w:r w:rsidRPr="008B64ED">
                        <w:rPr>
                          <w:sz w:val="18"/>
                          <w:szCs w:val="18"/>
                        </w:rPr>
                        <w:t xml:space="preserve"> </w:t>
                      </w:r>
                      <w:proofErr w:type="spellStart"/>
                      <w:r w:rsidRPr="008B64ED">
                        <w:rPr>
                          <w:sz w:val="18"/>
                          <w:szCs w:val="18"/>
                        </w:rPr>
                        <w:t>d’une</w:t>
                      </w:r>
                      <w:proofErr w:type="spellEnd"/>
                      <w:r w:rsidRPr="008B64ED">
                        <w:rPr>
                          <w:sz w:val="18"/>
                          <w:szCs w:val="18"/>
                        </w:rPr>
                        <w:t xml:space="preserve"> importance </w:t>
                      </w:r>
                      <w:proofErr w:type="spellStart"/>
                      <w:r w:rsidRPr="008B64ED">
                        <w:rPr>
                          <w:sz w:val="18"/>
                          <w:szCs w:val="18"/>
                        </w:rPr>
                        <w:t>vitale</w:t>
                      </w:r>
                      <w:proofErr w:type="spellEnd"/>
                      <w:r w:rsidRPr="008B64ED">
                        <w:rPr>
                          <w:sz w:val="18"/>
                          <w:szCs w:val="18"/>
                        </w:rPr>
                        <w:t xml:space="preserve"> pour la </w:t>
                      </w:r>
                      <w:proofErr w:type="spellStart"/>
                      <w:r w:rsidRPr="008B64ED">
                        <w:rPr>
                          <w:sz w:val="18"/>
                          <w:szCs w:val="18"/>
                        </w:rPr>
                        <w:t>Fraternité</w:t>
                      </w:r>
                      <w:proofErr w:type="spellEnd"/>
                      <w:r w:rsidRPr="008B64ED">
                        <w:rPr>
                          <w:sz w:val="18"/>
                          <w:szCs w:val="18"/>
                        </w:rPr>
                        <w:t xml:space="preserve"> des prisons, et la </w:t>
                      </w:r>
                      <w:proofErr w:type="spellStart"/>
                      <w:r w:rsidRPr="008B64ED">
                        <w:rPr>
                          <w:sz w:val="18"/>
                          <w:szCs w:val="18"/>
                        </w:rPr>
                        <w:t>Semaine</w:t>
                      </w:r>
                      <w:proofErr w:type="spellEnd"/>
                      <w:r w:rsidRPr="008B64ED">
                        <w:rPr>
                          <w:sz w:val="18"/>
                          <w:szCs w:val="18"/>
                        </w:rPr>
                        <w:t xml:space="preserve"> de la </w:t>
                      </w:r>
                      <w:proofErr w:type="spellStart"/>
                      <w:r w:rsidRPr="008B64ED">
                        <w:rPr>
                          <w:sz w:val="18"/>
                          <w:szCs w:val="18"/>
                        </w:rPr>
                        <w:t>prière</w:t>
                      </w:r>
                      <w:proofErr w:type="spellEnd"/>
                      <w:r w:rsidRPr="008B64ED">
                        <w:rPr>
                          <w:sz w:val="18"/>
                          <w:szCs w:val="18"/>
                        </w:rPr>
                        <w:t xml:space="preserve"> </w:t>
                      </w:r>
                      <w:proofErr w:type="spellStart"/>
                      <w:r w:rsidRPr="008B64ED">
                        <w:rPr>
                          <w:sz w:val="18"/>
                          <w:szCs w:val="18"/>
                        </w:rPr>
                        <w:t>est</w:t>
                      </w:r>
                      <w:proofErr w:type="spellEnd"/>
                      <w:r w:rsidRPr="008B64ED">
                        <w:rPr>
                          <w:sz w:val="18"/>
                          <w:szCs w:val="18"/>
                        </w:rPr>
                        <w:t xml:space="preserve"> </w:t>
                      </w:r>
                      <w:proofErr w:type="spellStart"/>
                      <w:r w:rsidRPr="008B64ED">
                        <w:rPr>
                          <w:sz w:val="18"/>
                          <w:szCs w:val="18"/>
                        </w:rPr>
                        <w:t>une</w:t>
                      </w:r>
                      <w:proofErr w:type="spellEnd"/>
                      <w:r w:rsidRPr="008B64ED">
                        <w:rPr>
                          <w:sz w:val="18"/>
                          <w:szCs w:val="18"/>
                        </w:rPr>
                        <w:t xml:space="preserve"> </w:t>
                      </w:r>
                      <w:proofErr w:type="spellStart"/>
                      <w:r w:rsidRPr="008B64ED">
                        <w:rPr>
                          <w:sz w:val="18"/>
                          <w:szCs w:val="18"/>
                        </w:rPr>
                        <w:t>excellente</w:t>
                      </w:r>
                      <w:proofErr w:type="spellEnd"/>
                      <w:r w:rsidRPr="008B64ED">
                        <w:rPr>
                          <w:sz w:val="18"/>
                          <w:szCs w:val="18"/>
                        </w:rPr>
                        <w:t xml:space="preserve"> occasion </w:t>
                      </w:r>
                      <w:proofErr w:type="spellStart"/>
                      <w:r w:rsidRPr="008B64ED">
                        <w:rPr>
                          <w:sz w:val="18"/>
                          <w:szCs w:val="18"/>
                        </w:rPr>
                        <w:t>d’encourager</w:t>
                      </w:r>
                      <w:proofErr w:type="spellEnd"/>
                      <w:r w:rsidRPr="008B64ED">
                        <w:rPr>
                          <w:sz w:val="18"/>
                          <w:szCs w:val="18"/>
                        </w:rPr>
                        <w:t xml:space="preserve"> </w:t>
                      </w:r>
                      <w:proofErr w:type="spellStart"/>
                      <w:r w:rsidRPr="008B64ED">
                        <w:rPr>
                          <w:sz w:val="18"/>
                          <w:szCs w:val="18"/>
                        </w:rPr>
                        <w:t>leur</w:t>
                      </w:r>
                      <w:proofErr w:type="spellEnd"/>
                      <w:r w:rsidRPr="008B64ED">
                        <w:rPr>
                          <w:sz w:val="18"/>
                          <w:szCs w:val="18"/>
                        </w:rPr>
                        <w:t xml:space="preserve"> implication dans le </w:t>
                      </w:r>
                      <w:proofErr w:type="spellStart"/>
                      <w:r w:rsidRPr="008B64ED">
                        <w:rPr>
                          <w:sz w:val="18"/>
                          <w:szCs w:val="18"/>
                        </w:rPr>
                        <w:t>ministère</w:t>
                      </w:r>
                      <w:proofErr w:type="spellEnd"/>
                      <w:r w:rsidRPr="008B64ED">
                        <w:rPr>
                          <w:sz w:val="18"/>
                          <w:szCs w:val="18"/>
                        </w:rPr>
                        <w:t xml:space="preserve">. De </w:t>
                      </w:r>
                      <w:proofErr w:type="spellStart"/>
                      <w:r w:rsidRPr="008B64ED">
                        <w:rPr>
                          <w:sz w:val="18"/>
                          <w:szCs w:val="18"/>
                        </w:rPr>
                        <w:t>nombreux</w:t>
                      </w:r>
                      <w:proofErr w:type="spellEnd"/>
                      <w:r w:rsidRPr="008B64ED">
                        <w:rPr>
                          <w:sz w:val="18"/>
                          <w:szCs w:val="18"/>
                        </w:rPr>
                        <w:t xml:space="preserve"> </w:t>
                      </w:r>
                      <w:proofErr w:type="spellStart"/>
                      <w:r w:rsidRPr="008B64ED">
                        <w:rPr>
                          <w:sz w:val="18"/>
                          <w:szCs w:val="18"/>
                        </w:rPr>
                        <w:t>ministères</w:t>
                      </w:r>
                      <w:proofErr w:type="spellEnd"/>
                      <w:r w:rsidRPr="008B64ED">
                        <w:rPr>
                          <w:sz w:val="18"/>
                          <w:szCs w:val="18"/>
                        </w:rPr>
                        <w:t xml:space="preserve"> </w:t>
                      </w:r>
                      <w:proofErr w:type="spellStart"/>
                      <w:r w:rsidRPr="008B64ED">
                        <w:rPr>
                          <w:sz w:val="18"/>
                          <w:szCs w:val="18"/>
                        </w:rPr>
                        <w:t>nationaux</w:t>
                      </w:r>
                      <w:proofErr w:type="spellEnd"/>
                      <w:r w:rsidRPr="008B64ED">
                        <w:rPr>
                          <w:sz w:val="18"/>
                          <w:szCs w:val="18"/>
                        </w:rPr>
                        <w:t xml:space="preserve"> </w:t>
                      </w:r>
                      <w:proofErr w:type="spellStart"/>
                      <w:r w:rsidRPr="008B64ED">
                        <w:rPr>
                          <w:sz w:val="18"/>
                          <w:szCs w:val="18"/>
                        </w:rPr>
                        <w:t>trouvent</w:t>
                      </w:r>
                      <w:proofErr w:type="spellEnd"/>
                      <w:r w:rsidRPr="008B64ED">
                        <w:rPr>
                          <w:sz w:val="18"/>
                          <w:szCs w:val="18"/>
                        </w:rPr>
                        <w:t xml:space="preserve"> que </w:t>
                      </w:r>
                      <w:proofErr w:type="spellStart"/>
                      <w:r w:rsidRPr="008B64ED">
                        <w:rPr>
                          <w:sz w:val="18"/>
                          <w:szCs w:val="18"/>
                        </w:rPr>
                        <w:t>cette</w:t>
                      </w:r>
                      <w:proofErr w:type="spellEnd"/>
                      <w:r w:rsidRPr="008B64ED">
                        <w:rPr>
                          <w:sz w:val="18"/>
                          <w:szCs w:val="18"/>
                        </w:rPr>
                        <w:t xml:space="preserve"> </w:t>
                      </w:r>
                      <w:proofErr w:type="spellStart"/>
                      <w:r w:rsidRPr="008B64ED">
                        <w:rPr>
                          <w:sz w:val="18"/>
                          <w:szCs w:val="18"/>
                        </w:rPr>
                        <w:t>semaine</w:t>
                      </w:r>
                      <w:proofErr w:type="spellEnd"/>
                      <w:r w:rsidRPr="008B64ED">
                        <w:rPr>
                          <w:sz w:val="18"/>
                          <w:szCs w:val="18"/>
                        </w:rPr>
                        <w:t xml:space="preserve"> </w:t>
                      </w:r>
                      <w:proofErr w:type="spellStart"/>
                      <w:r w:rsidRPr="008B64ED">
                        <w:rPr>
                          <w:sz w:val="18"/>
                          <w:szCs w:val="18"/>
                        </w:rPr>
                        <w:t>est</w:t>
                      </w:r>
                      <w:proofErr w:type="spellEnd"/>
                      <w:r w:rsidRPr="008B64ED">
                        <w:rPr>
                          <w:sz w:val="18"/>
                          <w:szCs w:val="18"/>
                        </w:rPr>
                        <w:t xml:space="preserve"> un </w:t>
                      </w:r>
                      <w:proofErr w:type="spellStart"/>
                      <w:r w:rsidRPr="008B64ED">
                        <w:rPr>
                          <w:sz w:val="18"/>
                          <w:szCs w:val="18"/>
                        </w:rPr>
                        <w:t>outil</w:t>
                      </w:r>
                      <w:proofErr w:type="spellEnd"/>
                      <w:r w:rsidRPr="008B64ED">
                        <w:rPr>
                          <w:sz w:val="18"/>
                          <w:szCs w:val="18"/>
                        </w:rPr>
                        <w:t xml:space="preserve"> utile pour </w:t>
                      </w:r>
                      <w:proofErr w:type="spellStart"/>
                      <w:r w:rsidRPr="008B64ED">
                        <w:rPr>
                          <w:sz w:val="18"/>
                          <w:szCs w:val="18"/>
                        </w:rPr>
                        <w:t>recruter</w:t>
                      </w:r>
                      <w:proofErr w:type="spellEnd"/>
                      <w:r w:rsidRPr="008B64ED">
                        <w:rPr>
                          <w:sz w:val="18"/>
                          <w:szCs w:val="18"/>
                        </w:rPr>
                        <w:t xml:space="preserve"> de nouveaux </w:t>
                      </w:r>
                      <w:proofErr w:type="spellStart"/>
                      <w:r w:rsidRPr="008B64ED">
                        <w:rPr>
                          <w:sz w:val="18"/>
                          <w:szCs w:val="18"/>
                        </w:rPr>
                        <w:t>volontaires</w:t>
                      </w:r>
                      <w:proofErr w:type="spellEnd"/>
                      <w:r w:rsidRPr="008B64ED">
                        <w:rPr>
                          <w:sz w:val="18"/>
                          <w:szCs w:val="18"/>
                        </w:rPr>
                        <w:t xml:space="preserve">. </w:t>
                      </w:r>
                    </w:p>
                    <w:p w14:paraId="1DF8B3A6" w14:textId="0FBC84D1" w:rsidR="00330D18" w:rsidRPr="008B64ED" w:rsidRDefault="00330D18" w:rsidP="00DC565F">
                      <w:pPr>
                        <w:pStyle w:val="WOPBodyText"/>
                        <w:spacing w:after="80" w:line="240" w:lineRule="exact"/>
                        <w:rPr>
                          <w:sz w:val="18"/>
                          <w:szCs w:val="18"/>
                        </w:rPr>
                      </w:pPr>
                      <w:proofErr w:type="spellStart"/>
                      <w:r w:rsidRPr="008B64ED">
                        <w:rPr>
                          <w:sz w:val="18"/>
                          <w:szCs w:val="18"/>
                        </w:rPr>
                        <w:t>Prévoyez</w:t>
                      </w:r>
                      <w:proofErr w:type="spellEnd"/>
                      <w:r w:rsidRPr="008B64ED">
                        <w:rPr>
                          <w:sz w:val="18"/>
                          <w:szCs w:val="18"/>
                        </w:rPr>
                        <w:t xml:space="preserve"> à </w:t>
                      </w:r>
                      <w:proofErr w:type="spellStart"/>
                      <w:r w:rsidRPr="008B64ED">
                        <w:rPr>
                          <w:sz w:val="18"/>
                          <w:szCs w:val="18"/>
                        </w:rPr>
                        <w:t>l’avance</w:t>
                      </w:r>
                      <w:proofErr w:type="spellEnd"/>
                      <w:r w:rsidRPr="008B64ED">
                        <w:rPr>
                          <w:sz w:val="18"/>
                          <w:szCs w:val="18"/>
                        </w:rPr>
                        <w:t xml:space="preserve"> de </w:t>
                      </w:r>
                      <w:proofErr w:type="spellStart"/>
                      <w:r w:rsidRPr="008B64ED">
                        <w:rPr>
                          <w:sz w:val="18"/>
                          <w:szCs w:val="18"/>
                        </w:rPr>
                        <w:t>contacter</w:t>
                      </w:r>
                      <w:proofErr w:type="spellEnd"/>
                      <w:r w:rsidRPr="008B64ED">
                        <w:rPr>
                          <w:sz w:val="18"/>
                          <w:szCs w:val="18"/>
                        </w:rPr>
                        <w:t xml:space="preserve"> les </w:t>
                      </w:r>
                      <w:proofErr w:type="spellStart"/>
                      <w:r w:rsidRPr="008B64ED">
                        <w:rPr>
                          <w:sz w:val="18"/>
                          <w:szCs w:val="18"/>
                        </w:rPr>
                        <w:t>pasteurs</w:t>
                      </w:r>
                      <w:proofErr w:type="spellEnd"/>
                      <w:r w:rsidRPr="008B64ED">
                        <w:rPr>
                          <w:sz w:val="18"/>
                          <w:szCs w:val="18"/>
                        </w:rPr>
                        <w:t xml:space="preserve"> et les </w:t>
                      </w:r>
                      <w:proofErr w:type="spellStart"/>
                      <w:r w:rsidRPr="008B64ED">
                        <w:rPr>
                          <w:sz w:val="18"/>
                          <w:szCs w:val="18"/>
                        </w:rPr>
                        <w:t>dirigeants</w:t>
                      </w:r>
                      <w:proofErr w:type="spellEnd"/>
                      <w:r w:rsidRPr="008B64ED">
                        <w:rPr>
                          <w:sz w:val="18"/>
                          <w:szCs w:val="18"/>
                        </w:rPr>
                        <w:t xml:space="preserve"> de </w:t>
                      </w:r>
                      <w:proofErr w:type="spellStart"/>
                      <w:r w:rsidRPr="008B64ED">
                        <w:rPr>
                          <w:sz w:val="18"/>
                          <w:szCs w:val="18"/>
                        </w:rPr>
                        <w:t>l’église</w:t>
                      </w:r>
                      <w:proofErr w:type="spellEnd"/>
                      <w:r w:rsidRPr="008B64ED">
                        <w:rPr>
                          <w:sz w:val="18"/>
                          <w:szCs w:val="18"/>
                        </w:rPr>
                        <w:t xml:space="preserve"> pour </w:t>
                      </w:r>
                      <w:proofErr w:type="spellStart"/>
                      <w:r w:rsidRPr="008B64ED">
                        <w:rPr>
                          <w:sz w:val="18"/>
                          <w:szCs w:val="18"/>
                        </w:rPr>
                        <w:t>leur</w:t>
                      </w:r>
                      <w:proofErr w:type="spellEnd"/>
                      <w:r w:rsidRPr="008B64ED">
                        <w:rPr>
                          <w:sz w:val="18"/>
                          <w:szCs w:val="18"/>
                        </w:rPr>
                        <w:t xml:space="preserve"> </w:t>
                      </w:r>
                      <w:proofErr w:type="spellStart"/>
                      <w:r w:rsidRPr="008B64ED">
                        <w:rPr>
                          <w:sz w:val="18"/>
                          <w:szCs w:val="18"/>
                        </w:rPr>
                        <w:t>expliquer</w:t>
                      </w:r>
                      <w:proofErr w:type="spellEnd"/>
                      <w:r w:rsidRPr="008B64ED">
                        <w:rPr>
                          <w:sz w:val="18"/>
                          <w:szCs w:val="18"/>
                        </w:rPr>
                        <w:t xml:space="preserve"> la </w:t>
                      </w:r>
                      <w:proofErr w:type="spellStart"/>
                      <w:r w:rsidRPr="008B64ED">
                        <w:rPr>
                          <w:sz w:val="18"/>
                          <w:szCs w:val="18"/>
                        </w:rPr>
                        <w:t>Semaine</w:t>
                      </w:r>
                      <w:proofErr w:type="spellEnd"/>
                      <w:r w:rsidRPr="008B64ED">
                        <w:rPr>
                          <w:sz w:val="18"/>
                          <w:szCs w:val="18"/>
                        </w:rPr>
                        <w:t xml:space="preserve"> de</w:t>
                      </w:r>
                      <w:r w:rsidR="0098604D">
                        <w:rPr>
                          <w:sz w:val="18"/>
                          <w:szCs w:val="18"/>
                        </w:rPr>
                        <w:t xml:space="preserve"> la</w:t>
                      </w:r>
                      <w:r w:rsidRPr="008B64ED">
                        <w:rPr>
                          <w:sz w:val="18"/>
                          <w:szCs w:val="18"/>
                        </w:rPr>
                        <w:t xml:space="preserve"> </w:t>
                      </w:r>
                      <w:proofErr w:type="spellStart"/>
                      <w:r w:rsidRPr="008B64ED">
                        <w:rPr>
                          <w:sz w:val="18"/>
                          <w:szCs w:val="18"/>
                        </w:rPr>
                        <w:t>prière</w:t>
                      </w:r>
                      <w:proofErr w:type="spellEnd"/>
                      <w:r w:rsidRPr="008B64ED">
                        <w:rPr>
                          <w:sz w:val="18"/>
                          <w:szCs w:val="18"/>
                        </w:rPr>
                        <w:t xml:space="preserve"> et les </w:t>
                      </w:r>
                      <w:proofErr w:type="spellStart"/>
                      <w:r w:rsidRPr="008B64ED">
                        <w:rPr>
                          <w:sz w:val="18"/>
                          <w:szCs w:val="18"/>
                        </w:rPr>
                        <w:t>événements</w:t>
                      </w:r>
                      <w:proofErr w:type="spellEnd"/>
                      <w:r w:rsidRPr="008B64ED">
                        <w:rPr>
                          <w:sz w:val="18"/>
                          <w:szCs w:val="18"/>
                        </w:rPr>
                        <w:t xml:space="preserve"> que la </w:t>
                      </w:r>
                      <w:proofErr w:type="spellStart"/>
                      <w:r w:rsidRPr="008B64ED">
                        <w:rPr>
                          <w:sz w:val="18"/>
                          <w:szCs w:val="18"/>
                        </w:rPr>
                        <w:t>Fraternité</w:t>
                      </w:r>
                      <w:proofErr w:type="spellEnd"/>
                      <w:r w:rsidRPr="008B64ED">
                        <w:rPr>
                          <w:sz w:val="18"/>
                          <w:szCs w:val="18"/>
                        </w:rPr>
                        <w:t xml:space="preserve"> des prisons </w:t>
                      </w:r>
                      <w:proofErr w:type="spellStart"/>
                      <w:r w:rsidRPr="008B64ED">
                        <w:rPr>
                          <w:sz w:val="18"/>
                          <w:szCs w:val="18"/>
                        </w:rPr>
                        <w:t>planifie</w:t>
                      </w:r>
                      <w:proofErr w:type="spellEnd"/>
                      <w:r w:rsidRPr="008B64ED">
                        <w:rPr>
                          <w:sz w:val="18"/>
                          <w:szCs w:val="18"/>
                        </w:rPr>
                        <w:t xml:space="preserve">, </w:t>
                      </w:r>
                      <w:proofErr w:type="spellStart"/>
                      <w:r w:rsidRPr="008B64ED">
                        <w:rPr>
                          <w:sz w:val="18"/>
                          <w:szCs w:val="18"/>
                        </w:rPr>
                        <w:t>en</w:t>
                      </w:r>
                      <w:proofErr w:type="spellEnd"/>
                      <w:r w:rsidRPr="008B64ED">
                        <w:rPr>
                          <w:sz w:val="18"/>
                          <w:szCs w:val="18"/>
                        </w:rPr>
                        <w:t xml:space="preserve"> </w:t>
                      </w:r>
                      <w:proofErr w:type="spellStart"/>
                      <w:r w:rsidRPr="008B64ED">
                        <w:rPr>
                          <w:sz w:val="18"/>
                          <w:szCs w:val="18"/>
                        </w:rPr>
                        <w:t>leur</w:t>
                      </w:r>
                      <w:proofErr w:type="spellEnd"/>
                      <w:r w:rsidRPr="008B64ED">
                        <w:rPr>
                          <w:sz w:val="18"/>
                          <w:szCs w:val="18"/>
                        </w:rPr>
                        <w:t xml:space="preserve"> demandant de </w:t>
                      </w:r>
                      <w:proofErr w:type="spellStart"/>
                      <w:r w:rsidRPr="008B64ED">
                        <w:rPr>
                          <w:sz w:val="18"/>
                          <w:szCs w:val="18"/>
                        </w:rPr>
                        <w:t>participer</w:t>
                      </w:r>
                      <w:proofErr w:type="spellEnd"/>
                      <w:r w:rsidRPr="008B64ED">
                        <w:rPr>
                          <w:sz w:val="18"/>
                          <w:szCs w:val="18"/>
                        </w:rPr>
                        <w:t xml:space="preserve">. </w:t>
                      </w:r>
                      <w:proofErr w:type="spellStart"/>
                      <w:r w:rsidRPr="008B64ED">
                        <w:rPr>
                          <w:sz w:val="18"/>
                          <w:szCs w:val="18"/>
                        </w:rPr>
                        <w:t>Proposez</w:t>
                      </w:r>
                      <w:proofErr w:type="spellEnd"/>
                      <w:r w:rsidRPr="008B64ED">
                        <w:rPr>
                          <w:sz w:val="18"/>
                          <w:szCs w:val="18"/>
                        </w:rPr>
                        <w:t xml:space="preserve"> de </w:t>
                      </w:r>
                      <w:proofErr w:type="spellStart"/>
                      <w:r w:rsidRPr="008B64ED">
                        <w:rPr>
                          <w:sz w:val="18"/>
                          <w:szCs w:val="18"/>
                        </w:rPr>
                        <w:t>fournir</w:t>
                      </w:r>
                      <w:proofErr w:type="spellEnd"/>
                      <w:r w:rsidRPr="008B64ED">
                        <w:rPr>
                          <w:sz w:val="18"/>
                          <w:szCs w:val="18"/>
                        </w:rPr>
                        <w:t xml:space="preserve"> du </w:t>
                      </w:r>
                      <w:proofErr w:type="gramStart"/>
                      <w:r w:rsidRPr="008B64ED">
                        <w:rPr>
                          <w:sz w:val="18"/>
                          <w:szCs w:val="18"/>
                        </w:rPr>
                        <w:t>matériel :</w:t>
                      </w:r>
                      <w:proofErr w:type="gramEnd"/>
                      <w:r w:rsidRPr="008B64ED">
                        <w:rPr>
                          <w:sz w:val="18"/>
                          <w:szCs w:val="18"/>
                        </w:rPr>
                        <w:t xml:space="preserve"> affiches, études </w:t>
                      </w:r>
                      <w:proofErr w:type="spellStart"/>
                      <w:r w:rsidRPr="008B64ED">
                        <w:rPr>
                          <w:sz w:val="18"/>
                          <w:szCs w:val="18"/>
                        </w:rPr>
                        <w:t>bibliques</w:t>
                      </w:r>
                      <w:proofErr w:type="spellEnd"/>
                      <w:r w:rsidRPr="008B64ED">
                        <w:rPr>
                          <w:sz w:val="18"/>
                          <w:szCs w:val="18"/>
                        </w:rPr>
                        <w:t xml:space="preserve"> et tout </w:t>
                      </w:r>
                      <w:proofErr w:type="spellStart"/>
                      <w:r w:rsidRPr="008B64ED">
                        <w:rPr>
                          <w:sz w:val="18"/>
                          <w:szCs w:val="18"/>
                        </w:rPr>
                        <w:t>autre</w:t>
                      </w:r>
                      <w:proofErr w:type="spellEnd"/>
                      <w:r w:rsidRPr="008B64ED">
                        <w:rPr>
                          <w:sz w:val="18"/>
                          <w:szCs w:val="18"/>
                        </w:rPr>
                        <w:t xml:space="preserve"> article qui </w:t>
                      </w:r>
                      <w:proofErr w:type="spellStart"/>
                      <w:r w:rsidRPr="008B64ED">
                        <w:rPr>
                          <w:sz w:val="18"/>
                          <w:szCs w:val="18"/>
                        </w:rPr>
                        <w:t>pourrait</w:t>
                      </w:r>
                      <w:proofErr w:type="spellEnd"/>
                      <w:r w:rsidRPr="008B64ED">
                        <w:rPr>
                          <w:sz w:val="18"/>
                          <w:szCs w:val="18"/>
                        </w:rPr>
                        <w:t xml:space="preserve"> </w:t>
                      </w:r>
                      <w:proofErr w:type="spellStart"/>
                      <w:r w:rsidRPr="008B64ED">
                        <w:rPr>
                          <w:sz w:val="18"/>
                          <w:szCs w:val="18"/>
                        </w:rPr>
                        <w:t>être</w:t>
                      </w:r>
                      <w:proofErr w:type="spellEnd"/>
                      <w:r w:rsidRPr="008B64ED">
                        <w:rPr>
                          <w:sz w:val="18"/>
                          <w:szCs w:val="18"/>
                        </w:rPr>
                        <w:t xml:space="preserve"> utile. </w:t>
                      </w:r>
                      <w:proofErr w:type="spellStart"/>
                      <w:r w:rsidRPr="008B64ED">
                        <w:rPr>
                          <w:sz w:val="18"/>
                          <w:szCs w:val="18"/>
                        </w:rPr>
                        <w:t>Expliquez</w:t>
                      </w:r>
                      <w:proofErr w:type="spellEnd"/>
                      <w:r w:rsidRPr="008B64ED">
                        <w:rPr>
                          <w:sz w:val="18"/>
                          <w:szCs w:val="18"/>
                        </w:rPr>
                        <w:t xml:space="preserve"> comment </w:t>
                      </w:r>
                      <w:proofErr w:type="spellStart"/>
                      <w:r w:rsidRPr="008B64ED">
                        <w:rPr>
                          <w:sz w:val="18"/>
                          <w:szCs w:val="18"/>
                        </w:rPr>
                        <w:t>l’église</w:t>
                      </w:r>
                      <w:proofErr w:type="spellEnd"/>
                      <w:r w:rsidRPr="008B64ED">
                        <w:rPr>
                          <w:sz w:val="18"/>
                          <w:szCs w:val="18"/>
                        </w:rPr>
                        <w:t xml:space="preserve"> </w:t>
                      </w:r>
                      <w:proofErr w:type="spellStart"/>
                      <w:r w:rsidRPr="008B64ED">
                        <w:rPr>
                          <w:sz w:val="18"/>
                          <w:szCs w:val="18"/>
                        </w:rPr>
                        <w:t>peut</w:t>
                      </w:r>
                      <w:proofErr w:type="spellEnd"/>
                      <w:r w:rsidRPr="008B64ED">
                        <w:rPr>
                          <w:sz w:val="18"/>
                          <w:szCs w:val="18"/>
                        </w:rPr>
                        <w:t xml:space="preserve"> </w:t>
                      </w:r>
                      <w:proofErr w:type="spellStart"/>
                      <w:r w:rsidRPr="008B64ED">
                        <w:rPr>
                          <w:sz w:val="18"/>
                          <w:szCs w:val="18"/>
                        </w:rPr>
                        <w:t>s’impliquer</w:t>
                      </w:r>
                      <w:proofErr w:type="spellEnd"/>
                      <w:r w:rsidRPr="008B64ED">
                        <w:rPr>
                          <w:sz w:val="18"/>
                          <w:szCs w:val="18"/>
                        </w:rPr>
                        <w:t xml:space="preserve"> dans des </w:t>
                      </w:r>
                      <w:proofErr w:type="spellStart"/>
                      <w:r w:rsidRPr="008B64ED">
                        <w:rPr>
                          <w:sz w:val="18"/>
                          <w:szCs w:val="18"/>
                        </w:rPr>
                        <w:t>activités</w:t>
                      </w:r>
                      <w:proofErr w:type="spellEnd"/>
                      <w:r w:rsidRPr="008B64ED">
                        <w:rPr>
                          <w:sz w:val="18"/>
                          <w:szCs w:val="18"/>
                        </w:rPr>
                        <w:t xml:space="preserve"> </w:t>
                      </w:r>
                      <w:proofErr w:type="spellStart"/>
                      <w:r w:rsidRPr="008B64ED">
                        <w:rPr>
                          <w:sz w:val="18"/>
                          <w:szCs w:val="18"/>
                        </w:rPr>
                        <w:t>spéciales</w:t>
                      </w:r>
                      <w:proofErr w:type="spellEnd"/>
                      <w:r w:rsidRPr="008B64ED">
                        <w:rPr>
                          <w:sz w:val="18"/>
                          <w:szCs w:val="18"/>
                        </w:rPr>
                        <w:t xml:space="preserve"> </w:t>
                      </w:r>
                      <w:proofErr w:type="spellStart"/>
                      <w:r w:rsidRPr="008B64ED">
                        <w:rPr>
                          <w:sz w:val="18"/>
                          <w:szCs w:val="18"/>
                        </w:rPr>
                        <w:t>telles</w:t>
                      </w:r>
                      <w:proofErr w:type="spellEnd"/>
                      <w:r w:rsidRPr="008B64ED">
                        <w:rPr>
                          <w:sz w:val="18"/>
                          <w:szCs w:val="18"/>
                        </w:rPr>
                        <w:t xml:space="preserve"> </w:t>
                      </w:r>
                      <w:proofErr w:type="gramStart"/>
                      <w:r w:rsidRPr="008B64ED">
                        <w:rPr>
                          <w:sz w:val="18"/>
                          <w:szCs w:val="18"/>
                        </w:rPr>
                        <w:t>que :</w:t>
                      </w:r>
                      <w:proofErr w:type="gramEnd"/>
                      <w:r w:rsidRPr="008B64ED">
                        <w:rPr>
                          <w:sz w:val="18"/>
                          <w:szCs w:val="18"/>
                        </w:rPr>
                        <w:t xml:space="preserve"> </w:t>
                      </w:r>
                    </w:p>
                    <w:p w14:paraId="69109BD4" w14:textId="31C42AF5" w:rsidR="00330D18" w:rsidRPr="008B64ED" w:rsidRDefault="00330D18" w:rsidP="00DC565F">
                      <w:pPr>
                        <w:pStyle w:val="WOPBullets"/>
                        <w:numPr>
                          <w:ilvl w:val="0"/>
                          <w:numId w:val="12"/>
                        </w:numPr>
                        <w:spacing w:after="80" w:line="240" w:lineRule="exact"/>
                        <w:rPr>
                          <w:sz w:val="18"/>
                          <w:szCs w:val="18"/>
                        </w:rPr>
                      </w:pPr>
                      <w:proofErr w:type="spellStart"/>
                      <w:r w:rsidRPr="008B64ED">
                        <w:rPr>
                          <w:sz w:val="18"/>
                          <w:szCs w:val="18"/>
                        </w:rPr>
                        <w:t>Envo</w:t>
                      </w:r>
                      <w:r w:rsidR="0098604D">
                        <w:rPr>
                          <w:sz w:val="18"/>
                          <w:szCs w:val="18"/>
                        </w:rPr>
                        <w:t>yer</w:t>
                      </w:r>
                      <w:proofErr w:type="spellEnd"/>
                      <w:r w:rsidRPr="008B64ED">
                        <w:rPr>
                          <w:sz w:val="18"/>
                          <w:szCs w:val="18"/>
                        </w:rPr>
                        <w:t xml:space="preserve"> un </w:t>
                      </w:r>
                      <w:proofErr w:type="spellStart"/>
                      <w:r w:rsidRPr="008B64ED">
                        <w:rPr>
                          <w:sz w:val="18"/>
                          <w:szCs w:val="18"/>
                        </w:rPr>
                        <w:t>groupe</w:t>
                      </w:r>
                      <w:proofErr w:type="spellEnd"/>
                      <w:r w:rsidRPr="008B64ED">
                        <w:rPr>
                          <w:sz w:val="18"/>
                          <w:szCs w:val="18"/>
                        </w:rPr>
                        <w:t xml:space="preserve"> dans les prisons pour </w:t>
                      </w:r>
                      <w:proofErr w:type="spellStart"/>
                      <w:r w:rsidRPr="008B64ED">
                        <w:rPr>
                          <w:sz w:val="18"/>
                          <w:szCs w:val="18"/>
                        </w:rPr>
                        <w:t>organiser</w:t>
                      </w:r>
                      <w:proofErr w:type="spellEnd"/>
                      <w:r w:rsidRPr="008B64ED">
                        <w:rPr>
                          <w:sz w:val="18"/>
                          <w:szCs w:val="18"/>
                        </w:rPr>
                        <w:t xml:space="preserve"> un </w:t>
                      </w:r>
                      <w:proofErr w:type="spellStart"/>
                      <w:r w:rsidRPr="008B64ED">
                        <w:rPr>
                          <w:sz w:val="18"/>
                          <w:szCs w:val="18"/>
                        </w:rPr>
                        <w:t>programme</w:t>
                      </w:r>
                      <w:proofErr w:type="spellEnd"/>
                      <w:r w:rsidRPr="008B64ED">
                        <w:rPr>
                          <w:sz w:val="18"/>
                          <w:szCs w:val="18"/>
                        </w:rPr>
                        <w:t xml:space="preserve"> </w:t>
                      </w:r>
                      <w:proofErr w:type="spellStart"/>
                      <w:r w:rsidRPr="008B64ED">
                        <w:rPr>
                          <w:sz w:val="18"/>
                          <w:szCs w:val="18"/>
                        </w:rPr>
                        <w:t>ou</w:t>
                      </w:r>
                      <w:proofErr w:type="spellEnd"/>
                      <w:r w:rsidRPr="008B64ED">
                        <w:rPr>
                          <w:sz w:val="18"/>
                          <w:szCs w:val="18"/>
                        </w:rPr>
                        <w:t xml:space="preserve"> un </w:t>
                      </w:r>
                      <w:proofErr w:type="spellStart"/>
                      <w:r w:rsidRPr="008B64ED">
                        <w:rPr>
                          <w:sz w:val="18"/>
                          <w:szCs w:val="18"/>
                        </w:rPr>
                        <w:t>événement</w:t>
                      </w:r>
                      <w:proofErr w:type="spellEnd"/>
                      <w:r w:rsidRPr="008B64ED">
                        <w:rPr>
                          <w:sz w:val="18"/>
                          <w:szCs w:val="18"/>
                        </w:rPr>
                        <w:t xml:space="preserve"> </w:t>
                      </w:r>
                      <w:proofErr w:type="spellStart"/>
                      <w:r w:rsidRPr="008B64ED">
                        <w:rPr>
                          <w:sz w:val="18"/>
                          <w:szCs w:val="18"/>
                        </w:rPr>
                        <w:t>spécial</w:t>
                      </w:r>
                      <w:proofErr w:type="spellEnd"/>
                    </w:p>
                    <w:p w14:paraId="3D36FA85" w14:textId="23876405" w:rsidR="00330D18" w:rsidRPr="008B64ED" w:rsidRDefault="00330D18" w:rsidP="00DC565F">
                      <w:pPr>
                        <w:pStyle w:val="WOPBullets"/>
                        <w:numPr>
                          <w:ilvl w:val="0"/>
                          <w:numId w:val="12"/>
                        </w:numPr>
                        <w:spacing w:after="80" w:line="240" w:lineRule="exact"/>
                        <w:rPr>
                          <w:sz w:val="18"/>
                          <w:szCs w:val="18"/>
                        </w:rPr>
                      </w:pPr>
                      <w:proofErr w:type="spellStart"/>
                      <w:r w:rsidRPr="008B64ED">
                        <w:rPr>
                          <w:sz w:val="18"/>
                          <w:szCs w:val="18"/>
                        </w:rPr>
                        <w:t>Accueillir</w:t>
                      </w:r>
                      <w:proofErr w:type="spellEnd"/>
                      <w:r w:rsidRPr="008B64ED">
                        <w:rPr>
                          <w:sz w:val="18"/>
                          <w:szCs w:val="18"/>
                        </w:rPr>
                        <w:t xml:space="preserve"> les </w:t>
                      </w:r>
                      <w:proofErr w:type="spellStart"/>
                      <w:r w:rsidRPr="008B64ED">
                        <w:rPr>
                          <w:sz w:val="18"/>
                          <w:szCs w:val="18"/>
                        </w:rPr>
                        <w:t>prisonniers</w:t>
                      </w:r>
                      <w:proofErr w:type="spellEnd"/>
                      <w:r w:rsidRPr="008B64ED">
                        <w:rPr>
                          <w:sz w:val="18"/>
                          <w:szCs w:val="18"/>
                        </w:rPr>
                        <w:t xml:space="preserve"> </w:t>
                      </w:r>
                      <w:proofErr w:type="spellStart"/>
                      <w:r w:rsidRPr="008B64ED">
                        <w:rPr>
                          <w:sz w:val="18"/>
                          <w:szCs w:val="18"/>
                        </w:rPr>
                        <w:t>libérés</w:t>
                      </w:r>
                      <w:proofErr w:type="spellEnd"/>
                      <w:r w:rsidRPr="008B64ED">
                        <w:rPr>
                          <w:sz w:val="18"/>
                          <w:szCs w:val="18"/>
                        </w:rPr>
                        <w:t xml:space="preserve"> </w:t>
                      </w:r>
                      <w:proofErr w:type="spellStart"/>
                      <w:r w:rsidRPr="008B64ED">
                        <w:rPr>
                          <w:sz w:val="18"/>
                          <w:szCs w:val="18"/>
                        </w:rPr>
                        <w:t>temporairement</w:t>
                      </w:r>
                      <w:proofErr w:type="spellEnd"/>
                      <w:r w:rsidRPr="008B64ED">
                        <w:rPr>
                          <w:sz w:val="18"/>
                          <w:szCs w:val="18"/>
                        </w:rPr>
                        <w:t xml:space="preserve"> pour assister à un service dominical</w:t>
                      </w:r>
                    </w:p>
                    <w:p w14:paraId="01358661" w14:textId="1C14CAE4" w:rsidR="00330D18" w:rsidRPr="008B64ED" w:rsidRDefault="00330D18" w:rsidP="00DC565F">
                      <w:pPr>
                        <w:pStyle w:val="WOPBullets"/>
                        <w:numPr>
                          <w:ilvl w:val="0"/>
                          <w:numId w:val="12"/>
                        </w:numPr>
                        <w:spacing w:after="80" w:line="240" w:lineRule="exact"/>
                        <w:rPr>
                          <w:sz w:val="18"/>
                          <w:szCs w:val="18"/>
                        </w:rPr>
                      </w:pPr>
                      <w:proofErr w:type="spellStart"/>
                      <w:r w:rsidRPr="008B64ED">
                        <w:rPr>
                          <w:sz w:val="18"/>
                          <w:szCs w:val="18"/>
                        </w:rPr>
                        <w:t>Collecter</w:t>
                      </w:r>
                      <w:proofErr w:type="spellEnd"/>
                      <w:r w:rsidRPr="008B64ED">
                        <w:rPr>
                          <w:sz w:val="18"/>
                          <w:szCs w:val="18"/>
                        </w:rPr>
                        <w:t xml:space="preserve"> de la </w:t>
                      </w:r>
                      <w:proofErr w:type="spellStart"/>
                      <w:r w:rsidRPr="008B64ED">
                        <w:rPr>
                          <w:sz w:val="18"/>
                          <w:szCs w:val="18"/>
                        </w:rPr>
                        <w:t>nourriture</w:t>
                      </w:r>
                      <w:proofErr w:type="spellEnd"/>
                      <w:r w:rsidRPr="008B64ED">
                        <w:rPr>
                          <w:sz w:val="18"/>
                          <w:szCs w:val="18"/>
                        </w:rPr>
                        <w:t xml:space="preserve">, des </w:t>
                      </w:r>
                      <w:proofErr w:type="spellStart"/>
                      <w:r w:rsidRPr="008B64ED">
                        <w:rPr>
                          <w:sz w:val="18"/>
                          <w:szCs w:val="18"/>
                        </w:rPr>
                        <w:t>vêtements</w:t>
                      </w:r>
                      <w:proofErr w:type="spellEnd"/>
                      <w:r w:rsidRPr="008B64ED">
                        <w:rPr>
                          <w:sz w:val="18"/>
                          <w:szCs w:val="18"/>
                        </w:rPr>
                        <w:t xml:space="preserve">, des livres </w:t>
                      </w:r>
                      <w:proofErr w:type="spellStart"/>
                      <w:r w:rsidRPr="008B64ED">
                        <w:rPr>
                          <w:sz w:val="18"/>
                          <w:szCs w:val="18"/>
                        </w:rPr>
                        <w:t>ou</w:t>
                      </w:r>
                      <w:proofErr w:type="spellEnd"/>
                      <w:r w:rsidRPr="008B64ED">
                        <w:rPr>
                          <w:sz w:val="18"/>
                          <w:szCs w:val="18"/>
                        </w:rPr>
                        <w:t xml:space="preserve"> </w:t>
                      </w:r>
                      <w:proofErr w:type="spellStart"/>
                      <w:r w:rsidRPr="008B64ED">
                        <w:rPr>
                          <w:sz w:val="18"/>
                          <w:szCs w:val="18"/>
                        </w:rPr>
                        <w:t>d’autres</w:t>
                      </w:r>
                      <w:proofErr w:type="spellEnd"/>
                      <w:r w:rsidRPr="008B64ED">
                        <w:rPr>
                          <w:sz w:val="18"/>
                          <w:szCs w:val="18"/>
                        </w:rPr>
                        <w:t xml:space="preserve"> articles </w:t>
                      </w:r>
                      <w:proofErr w:type="spellStart"/>
                      <w:r w:rsidRPr="008B64ED">
                        <w:rPr>
                          <w:sz w:val="18"/>
                          <w:szCs w:val="18"/>
                        </w:rPr>
                        <w:t>nécessaires</w:t>
                      </w:r>
                      <w:proofErr w:type="spellEnd"/>
                      <w:r w:rsidRPr="008B64ED">
                        <w:rPr>
                          <w:sz w:val="18"/>
                          <w:szCs w:val="18"/>
                        </w:rPr>
                        <w:t xml:space="preserve"> aux </w:t>
                      </w:r>
                      <w:proofErr w:type="spellStart"/>
                      <w:r w:rsidRPr="008B64ED">
                        <w:rPr>
                          <w:sz w:val="18"/>
                          <w:szCs w:val="18"/>
                        </w:rPr>
                        <w:t>détenus</w:t>
                      </w:r>
                      <w:proofErr w:type="spellEnd"/>
                      <w:r w:rsidRPr="008B64ED">
                        <w:rPr>
                          <w:sz w:val="18"/>
                          <w:szCs w:val="18"/>
                        </w:rPr>
                        <w:t xml:space="preserve"> et à </w:t>
                      </w:r>
                      <w:proofErr w:type="spellStart"/>
                      <w:r w:rsidRPr="008B64ED">
                        <w:rPr>
                          <w:sz w:val="18"/>
                          <w:szCs w:val="18"/>
                        </w:rPr>
                        <w:t>leurs</w:t>
                      </w:r>
                      <w:proofErr w:type="spellEnd"/>
                      <w:r w:rsidRPr="008B64ED">
                        <w:rPr>
                          <w:sz w:val="18"/>
                          <w:szCs w:val="18"/>
                        </w:rPr>
                        <w:t xml:space="preserve"> </w:t>
                      </w:r>
                      <w:proofErr w:type="spellStart"/>
                      <w:r w:rsidRPr="008B64ED">
                        <w:rPr>
                          <w:sz w:val="18"/>
                          <w:szCs w:val="18"/>
                        </w:rPr>
                        <w:t>familles</w:t>
                      </w:r>
                      <w:proofErr w:type="spellEnd"/>
                    </w:p>
                    <w:p w14:paraId="7D70E457" w14:textId="2E484739" w:rsidR="00330D18" w:rsidRPr="008B64ED" w:rsidRDefault="00330D18" w:rsidP="00DC565F">
                      <w:pPr>
                        <w:pStyle w:val="WOPBullets"/>
                        <w:numPr>
                          <w:ilvl w:val="0"/>
                          <w:numId w:val="12"/>
                        </w:numPr>
                        <w:spacing w:line="240" w:lineRule="exact"/>
                        <w:rPr>
                          <w:sz w:val="18"/>
                          <w:szCs w:val="18"/>
                        </w:rPr>
                      </w:pPr>
                      <w:r w:rsidRPr="008B64ED">
                        <w:rPr>
                          <w:sz w:val="18"/>
                          <w:szCs w:val="18"/>
                        </w:rPr>
                        <w:t xml:space="preserve">Inviter et </w:t>
                      </w:r>
                      <w:proofErr w:type="spellStart"/>
                      <w:r w:rsidRPr="008B64ED">
                        <w:rPr>
                          <w:sz w:val="18"/>
                          <w:szCs w:val="18"/>
                        </w:rPr>
                        <w:t>accueillir</w:t>
                      </w:r>
                      <w:proofErr w:type="spellEnd"/>
                      <w:r w:rsidRPr="008B64ED">
                        <w:rPr>
                          <w:sz w:val="18"/>
                          <w:szCs w:val="18"/>
                        </w:rPr>
                        <w:t xml:space="preserve"> les </w:t>
                      </w:r>
                      <w:proofErr w:type="spellStart"/>
                      <w:r w:rsidR="0098604D">
                        <w:rPr>
                          <w:sz w:val="18"/>
                          <w:szCs w:val="18"/>
                        </w:rPr>
                        <w:t>anciens</w:t>
                      </w:r>
                      <w:proofErr w:type="spellEnd"/>
                      <w:r w:rsidR="0098604D">
                        <w:rPr>
                          <w:sz w:val="18"/>
                          <w:szCs w:val="18"/>
                        </w:rPr>
                        <w:t xml:space="preserve"> </w:t>
                      </w:r>
                      <w:proofErr w:type="spellStart"/>
                      <w:r w:rsidRPr="008B64ED">
                        <w:rPr>
                          <w:sz w:val="18"/>
                          <w:szCs w:val="18"/>
                        </w:rPr>
                        <w:t>prisonniers</w:t>
                      </w:r>
                      <w:proofErr w:type="spellEnd"/>
                      <w:r w:rsidRPr="008B64ED">
                        <w:rPr>
                          <w:sz w:val="18"/>
                          <w:szCs w:val="18"/>
                        </w:rPr>
                        <w:t xml:space="preserve"> et les </w:t>
                      </w:r>
                      <w:proofErr w:type="spellStart"/>
                      <w:r w:rsidRPr="008B64ED">
                        <w:rPr>
                          <w:sz w:val="18"/>
                          <w:szCs w:val="18"/>
                        </w:rPr>
                        <w:t>familles</w:t>
                      </w:r>
                      <w:proofErr w:type="spellEnd"/>
                      <w:r w:rsidRPr="008B64ED">
                        <w:rPr>
                          <w:sz w:val="18"/>
                          <w:szCs w:val="18"/>
                        </w:rPr>
                        <w:t xml:space="preserve"> des </w:t>
                      </w:r>
                      <w:proofErr w:type="spellStart"/>
                      <w:r w:rsidRPr="008B64ED">
                        <w:rPr>
                          <w:sz w:val="18"/>
                          <w:szCs w:val="18"/>
                        </w:rPr>
                        <w:t>prisonniers</w:t>
                      </w:r>
                      <w:proofErr w:type="spellEnd"/>
                      <w:r w:rsidRPr="008B64ED">
                        <w:rPr>
                          <w:sz w:val="18"/>
                          <w:szCs w:val="18"/>
                        </w:rPr>
                        <w:t xml:space="preserve"> dans la </w:t>
                      </w:r>
                      <w:proofErr w:type="spellStart"/>
                      <w:r w:rsidRPr="008B64ED">
                        <w:rPr>
                          <w:sz w:val="18"/>
                          <w:szCs w:val="18"/>
                        </w:rPr>
                        <w:t>famille</w:t>
                      </w:r>
                      <w:proofErr w:type="spellEnd"/>
                      <w:r w:rsidRPr="008B64ED">
                        <w:rPr>
                          <w:sz w:val="18"/>
                          <w:szCs w:val="18"/>
                        </w:rPr>
                        <w:t xml:space="preserve"> de </w:t>
                      </w:r>
                      <w:proofErr w:type="spellStart"/>
                      <w:r w:rsidRPr="008B64ED">
                        <w:rPr>
                          <w:sz w:val="18"/>
                          <w:szCs w:val="18"/>
                        </w:rPr>
                        <w:t>l’église</w:t>
                      </w:r>
                      <w:proofErr w:type="spellEnd"/>
                      <w:r w:rsidRPr="008B64ED">
                        <w:rPr>
                          <w:sz w:val="18"/>
                          <w:szCs w:val="18"/>
                        </w:rPr>
                        <w:t xml:space="preserve"> et </w:t>
                      </w:r>
                      <w:proofErr w:type="spellStart"/>
                      <w:r w:rsidRPr="008B64ED">
                        <w:rPr>
                          <w:sz w:val="18"/>
                          <w:szCs w:val="18"/>
                        </w:rPr>
                        <w:t>leur</w:t>
                      </w:r>
                      <w:proofErr w:type="spellEnd"/>
                      <w:r w:rsidRPr="008B64ED">
                        <w:rPr>
                          <w:sz w:val="18"/>
                          <w:szCs w:val="18"/>
                        </w:rPr>
                        <w:t xml:space="preserve"> </w:t>
                      </w:r>
                      <w:proofErr w:type="spellStart"/>
                      <w:r w:rsidRPr="008B64ED">
                        <w:rPr>
                          <w:sz w:val="18"/>
                          <w:szCs w:val="18"/>
                        </w:rPr>
                        <w:t>offrir</w:t>
                      </w:r>
                      <w:proofErr w:type="spellEnd"/>
                      <w:r w:rsidRPr="008B64ED">
                        <w:rPr>
                          <w:sz w:val="18"/>
                          <w:szCs w:val="18"/>
                        </w:rPr>
                        <w:t xml:space="preserve"> un </w:t>
                      </w:r>
                      <w:proofErr w:type="spellStart"/>
                      <w:r w:rsidRPr="008B64ED">
                        <w:rPr>
                          <w:sz w:val="18"/>
                          <w:szCs w:val="18"/>
                        </w:rPr>
                        <w:t>soutien</w:t>
                      </w:r>
                      <w:proofErr w:type="spellEnd"/>
                      <w:r w:rsidRPr="008B64ED">
                        <w:rPr>
                          <w:sz w:val="18"/>
                          <w:szCs w:val="18"/>
                        </w:rPr>
                        <w:t xml:space="preserve">, </w:t>
                      </w:r>
                      <w:proofErr w:type="spellStart"/>
                      <w:r w:rsidRPr="008B64ED">
                        <w:rPr>
                          <w:sz w:val="18"/>
                          <w:szCs w:val="18"/>
                        </w:rPr>
                        <w:t>comme</w:t>
                      </w:r>
                      <w:proofErr w:type="spellEnd"/>
                      <w:r w:rsidRPr="008B64ED">
                        <w:rPr>
                          <w:sz w:val="18"/>
                          <w:szCs w:val="18"/>
                        </w:rPr>
                        <w:t xml:space="preserve"> le transport </w:t>
                      </w:r>
                      <w:proofErr w:type="spellStart"/>
                      <w:r w:rsidRPr="008B64ED">
                        <w:rPr>
                          <w:sz w:val="18"/>
                          <w:szCs w:val="18"/>
                        </w:rPr>
                        <w:t>ou</w:t>
                      </w:r>
                      <w:proofErr w:type="spellEnd"/>
                      <w:r w:rsidRPr="008B64ED">
                        <w:rPr>
                          <w:sz w:val="18"/>
                          <w:szCs w:val="18"/>
                        </w:rPr>
                        <w:t xml:space="preserve"> la </w:t>
                      </w:r>
                      <w:proofErr w:type="spellStart"/>
                      <w:r w:rsidRPr="008B64ED">
                        <w:rPr>
                          <w:sz w:val="18"/>
                          <w:szCs w:val="18"/>
                        </w:rPr>
                        <w:t>garde</w:t>
                      </w:r>
                      <w:proofErr w:type="spellEnd"/>
                      <w:r w:rsidRPr="008B64ED">
                        <w:rPr>
                          <w:sz w:val="18"/>
                          <w:szCs w:val="18"/>
                        </w:rPr>
                        <w:t xml:space="preserve"> </w:t>
                      </w:r>
                      <w:proofErr w:type="spellStart"/>
                      <w:r w:rsidRPr="008B64ED">
                        <w:rPr>
                          <w:sz w:val="18"/>
                          <w:szCs w:val="18"/>
                        </w:rPr>
                        <w:t>d’enfants</w:t>
                      </w:r>
                      <w:proofErr w:type="spellEnd"/>
                    </w:p>
                    <w:p w14:paraId="1AC464F2" w14:textId="3FF5C456" w:rsidR="00E96D27" w:rsidRPr="008B64ED" w:rsidRDefault="00330D18" w:rsidP="00DC565F">
                      <w:pPr>
                        <w:pStyle w:val="WOPBodyText"/>
                        <w:spacing w:line="240" w:lineRule="exact"/>
                        <w:rPr>
                          <w:sz w:val="18"/>
                          <w:szCs w:val="18"/>
                        </w:rPr>
                      </w:pPr>
                      <w:r w:rsidRPr="008B64ED">
                        <w:rPr>
                          <w:sz w:val="18"/>
                          <w:szCs w:val="18"/>
                        </w:rPr>
                        <w:t xml:space="preserve">Si on </w:t>
                      </w:r>
                      <w:proofErr w:type="spellStart"/>
                      <w:r w:rsidRPr="008B64ED">
                        <w:rPr>
                          <w:sz w:val="18"/>
                          <w:szCs w:val="18"/>
                        </w:rPr>
                        <w:t>demande</w:t>
                      </w:r>
                      <w:proofErr w:type="spellEnd"/>
                      <w:r w:rsidR="0098604D">
                        <w:rPr>
                          <w:sz w:val="18"/>
                          <w:szCs w:val="18"/>
                        </w:rPr>
                        <w:t xml:space="preserve"> aux</w:t>
                      </w:r>
                      <w:r w:rsidRPr="008B64ED">
                        <w:rPr>
                          <w:sz w:val="18"/>
                          <w:szCs w:val="18"/>
                        </w:rPr>
                        <w:t xml:space="preserve"> </w:t>
                      </w:r>
                      <w:proofErr w:type="spellStart"/>
                      <w:r w:rsidRPr="008B64ED">
                        <w:rPr>
                          <w:sz w:val="18"/>
                          <w:szCs w:val="18"/>
                        </w:rPr>
                        <w:t>églises</w:t>
                      </w:r>
                      <w:proofErr w:type="spellEnd"/>
                      <w:r w:rsidR="0098604D">
                        <w:rPr>
                          <w:sz w:val="18"/>
                          <w:szCs w:val="18"/>
                        </w:rPr>
                        <w:t xml:space="preserve">, </w:t>
                      </w:r>
                      <w:proofErr w:type="spellStart"/>
                      <w:r w:rsidR="0098604D">
                        <w:rPr>
                          <w:sz w:val="18"/>
                          <w:szCs w:val="18"/>
                        </w:rPr>
                        <w:t>elles</w:t>
                      </w:r>
                      <w:proofErr w:type="spellEnd"/>
                      <w:r w:rsidR="0098604D">
                        <w:rPr>
                          <w:sz w:val="18"/>
                          <w:szCs w:val="18"/>
                        </w:rPr>
                        <w:t xml:space="preserve"> </w:t>
                      </w:r>
                      <w:proofErr w:type="spellStart"/>
                      <w:r w:rsidRPr="008B64ED">
                        <w:rPr>
                          <w:sz w:val="18"/>
                          <w:szCs w:val="18"/>
                        </w:rPr>
                        <w:t>pourraient</w:t>
                      </w:r>
                      <w:proofErr w:type="spellEnd"/>
                      <w:r w:rsidRPr="008B64ED">
                        <w:rPr>
                          <w:sz w:val="18"/>
                          <w:szCs w:val="18"/>
                        </w:rPr>
                        <w:t xml:space="preserve"> proposer </w:t>
                      </w:r>
                      <w:proofErr w:type="spellStart"/>
                      <w:r w:rsidRPr="008B64ED">
                        <w:rPr>
                          <w:sz w:val="18"/>
                          <w:szCs w:val="18"/>
                        </w:rPr>
                        <w:t>leurs</w:t>
                      </w:r>
                      <w:proofErr w:type="spellEnd"/>
                      <w:r w:rsidRPr="008B64ED">
                        <w:rPr>
                          <w:sz w:val="18"/>
                          <w:szCs w:val="18"/>
                        </w:rPr>
                        <w:t xml:space="preserve"> </w:t>
                      </w:r>
                      <w:proofErr w:type="spellStart"/>
                      <w:r w:rsidRPr="008B64ED">
                        <w:rPr>
                          <w:sz w:val="18"/>
                          <w:szCs w:val="18"/>
                        </w:rPr>
                        <w:t>propres</w:t>
                      </w:r>
                      <w:proofErr w:type="spellEnd"/>
                      <w:r w:rsidRPr="008B64ED">
                        <w:rPr>
                          <w:sz w:val="18"/>
                          <w:szCs w:val="18"/>
                        </w:rPr>
                        <w:t xml:space="preserve"> </w:t>
                      </w:r>
                      <w:proofErr w:type="spellStart"/>
                      <w:r w:rsidRPr="008B64ED">
                        <w:rPr>
                          <w:sz w:val="18"/>
                          <w:szCs w:val="18"/>
                        </w:rPr>
                        <w:t>idées</w:t>
                      </w:r>
                      <w:proofErr w:type="spellEnd"/>
                      <w:r w:rsidRPr="008B64ED">
                        <w:rPr>
                          <w:sz w:val="18"/>
                          <w:szCs w:val="18"/>
                        </w:rPr>
                        <w:t xml:space="preserve"> </w:t>
                      </w:r>
                      <w:proofErr w:type="spellStart"/>
                      <w:r w:rsidRPr="008B64ED">
                        <w:rPr>
                          <w:sz w:val="18"/>
                          <w:szCs w:val="18"/>
                        </w:rPr>
                        <w:t>créatives</w:t>
                      </w:r>
                      <w:proofErr w:type="spellEnd"/>
                      <w:r w:rsidRPr="008B64ED">
                        <w:rPr>
                          <w:sz w:val="18"/>
                          <w:szCs w:val="18"/>
                        </w:rPr>
                        <w:t xml:space="preserve"> pour observer la </w:t>
                      </w:r>
                      <w:proofErr w:type="spellStart"/>
                      <w:r w:rsidRPr="008B64ED">
                        <w:rPr>
                          <w:sz w:val="18"/>
                          <w:szCs w:val="18"/>
                        </w:rPr>
                        <w:t>Semaine</w:t>
                      </w:r>
                      <w:proofErr w:type="spellEnd"/>
                      <w:r w:rsidRPr="008B64ED">
                        <w:rPr>
                          <w:sz w:val="18"/>
                          <w:szCs w:val="18"/>
                        </w:rPr>
                        <w:t xml:space="preserve"> de </w:t>
                      </w:r>
                      <w:r w:rsidR="00E942DF">
                        <w:rPr>
                          <w:sz w:val="18"/>
                          <w:szCs w:val="18"/>
                          <w:lang w:val="fr-FR"/>
                        </w:rPr>
                        <w:t xml:space="preserve">la </w:t>
                      </w:r>
                      <w:proofErr w:type="spellStart"/>
                      <w:r w:rsidRPr="008B64ED">
                        <w:rPr>
                          <w:sz w:val="18"/>
                          <w:szCs w:val="18"/>
                        </w:rPr>
                        <w:t>prière</w:t>
                      </w:r>
                      <w:proofErr w:type="spellEnd"/>
                      <w:r w:rsidRPr="008B64ED">
                        <w:rPr>
                          <w:sz w:val="18"/>
                          <w:szCs w:val="18"/>
                        </w:rPr>
                        <w:t xml:space="preserve">. </w:t>
                      </w:r>
                      <w:proofErr w:type="spellStart"/>
                      <w:r w:rsidRPr="008B64ED">
                        <w:rPr>
                          <w:sz w:val="18"/>
                          <w:szCs w:val="18"/>
                        </w:rPr>
                        <w:t>Écoutez</w:t>
                      </w:r>
                      <w:proofErr w:type="spellEnd"/>
                      <w:r w:rsidRPr="008B64ED">
                        <w:rPr>
                          <w:sz w:val="18"/>
                          <w:szCs w:val="18"/>
                        </w:rPr>
                        <w:t xml:space="preserve"> et </w:t>
                      </w:r>
                      <w:proofErr w:type="spellStart"/>
                      <w:r w:rsidRPr="008B64ED">
                        <w:rPr>
                          <w:sz w:val="18"/>
                          <w:szCs w:val="18"/>
                        </w:rPr>
                        <w:t>travaillez</w:t>
                      </w:r>
                      <w:proofErr w:type="spellEnd"/>
                      <w:r w:rsidRPr="008B64ED">
                        <w:rPr>
                          <w:sz w:val="18"/>
                          <w:szCs w:val="18"/>
                        </w:rPr>
                        <w:t xml:space="preserve"> avec </w:t>
                      </w:r>
                      <w:r w:rsidR="0098604D">
                        <w:rPr>
                          <w:sz w:val="18"/>
                          <w:szCs w:val="18"/>
                        </w:rPr>
                        <w:t xml:space="preserve">ells </w:t>
                      </w:r>
                      <w:r w:rsidRPr="008B64ED">
                        <w:rPr>
                          <w:sz w:val="18"/>
                          <w:szCs w:val="18"/>
                        </w:rPr>
                        <w:t xml:space="preserve">pour faire de </w:t>
                      </w:r>
                      <w:proofErr w:type="spellStart"/>
                      <w:r w:rsidRPr="008B64ED">
                        <w:rPr>
                          <w:sz w:val="18"/>
                          <w:szCs w:val="18"/>
                        </w:rPr>
                        <w:t>votre</w:t>
                      </w:r>
                      <w:proofErr w:type="spellEnd"/>
                      <w:r w:rsidRPr="008B64ED">
                        <w:rPr>
                          <w:sz w:val="18"/>
                          <w:szCs w:val="18"/>
                        </w:rPr>
                        <w:t xml:space="preserve"> </w:t>
                      </w:r>
                      <w:proofErr w:type="spellStart"/>
                      <w:r w:rsidRPr="008B64ED">
                        <w:rPr>
                          <w:sz w:val="18"/>
                          <w:szCs w:val="18"/>
                        </w:rPr>
                        <w:t>événement</w:t>
                      </w:r>
                      <w:proofErr w:type="spellEnd"/>
                      <w:r w:rsidRPr="008B64ED">
                        <w:rPr>
                          <w:sz w:val="18"/>
                          <w:szCs w:val="18"/>
                        </w:rPr>
                        <w:t xml:space="preserve"> le </w:t>
                      </w:r>
                      <w:proofErr w:type="spellStart"/>
                      <w:r w:rsidRPr="008B64ED">
                        <w:rPr>
                          <w:sz w:val="18"/>
                          <w:szCs w:val="18"/>
                        </w:rPr>
                        <w:t>meilleur</w:t>
                      </w:r>
                      <w:proofErr w:type="spellEnd"/>
                      <w:r w:rsidRPr="008B64ED">
                        <w:rPr>
                          <w:sz w:val="18"/>
                          <w:szCs w:val="18"/>
                        </w:rPr>
                        <w:t xml:space="preserve"> </w:t>
                      </w:r>
                      <w:proofErr w:type="gramStart"/>
                      <w:r w:rsidRPr="008B64ED">
                        <w:rPr>
                          <w:sz w:val="18"/>
                          <w:szCs w:val="18"/>
                        </w:rPr>
                        <w:t>possible !</w:t>
                      </w:r>
                      <w:proofErr w:type="gramEnd"/>
                    </w:p>
                  </w:txbxContent>
                </v:textbox>
              </v:shape>
            </w:pict>
          </mc:Fallback>
        </mc:AlternateContent>
      </w:r>
      <w:r w:rsidR="00746442" w:rsidRPr="00D94ECA">
        <w:rPr>
          <w:noProof/>
          <w:vertAlign w:val="subscript"/>
        </w:rPr>
        <mc:AlternateContent>
          <mc:Choice Requires="wps">
            <w:drawing>
              <wp:anchor distT="0" distB="0" distL="114300" distR="114300" simplePos="0" relativeHeight="251677696" behindDoc="0" locked="0" layoutInCell="1" allowOverlap="1" wp14:anchorId="6341D733" wp14:editId="5CC2F2D7">
                <wp:simplePos x="0" y="0"/>
                <wp:positionH relativeFrom="column">
                  <wp:posOffset>1640793</wp:posOffset>
                </wp:positionH>
                <wp:positionV relativeFrom="paragraph">
                  <wp:posOffset>390116</wp:posOffset>
                </wp:positionV>
                <wp:extent cx="5711623" cy="623570"/>
                <wp:effectExtent l="0" t="0" r="0" b="0"/>
                <wp:wrapNone/>
                <wp:docPr id="42" name="Text Box 42"/>
                <wp:cNvGraphicFramePr/>
                <a:graphic xmlns:a="http://schemas.openxmlformats.org/drawingml/2006/main">
                  <a:graphicData uri="http://schemas.microsoft.com/office/word/2010/wordprocessingShape">
                    <wps:wsp>
                      <wps:cNvSpPr txBox="1"/>
                      <wps:spPr>
                        <a:xfrm>
                          <a:off x="0" y="0"/>
                          <a:ext cx="5711623" cy="623570"/>
                        </a:xfrm>
                        <a:prstGeom prst="rect">
                          <a:avLst/>
                        </a:prstGeom>
                        <a:noFill/>
                        <a:ln w="6350">
                          <a:noFill/>
                        </a:ln>
                      </wps:spPr>
                      <wps:txbx>
                        <w:txbxContent>
                          <w:p w14:paraId="18CFC8FF" w14:textId="5C389685" w:rsidR="00E96D27" w:rsidRPr="00746442" w:rsidRDefault="00330D18" w:rsidP="00330D18">
                            <w:pPr>
                              <w:pStyle w:val="Heading3"/>
                              <w:rPr>
                                <w:rFonts w:cs="Times New Roman"/>
                                <w:iCs/>
                                <w:color w:val="000000" w:themeColor="text1"/>
                                <w:sz w:val="44"/>
                                <w:szCs w:val="44"/>
                              </w:rPr>
                            </w:pPr>
                            <w:r w:rsidRPr="00746442">
                              <w:rPr>
                                <w:rFonts w:cs="Times New Roman"/>
                                <w:iCs/>
                                <w:color w:val="000000" w:themeColor="text1"/>
                                <w:sz w:val="44"/>
                                <w:szCs w:val="44"/>
                              </w:rPr>
                              <w:t>Célébrer la Semaine de la prière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41D733" id="Text Box 42" o:spid="_x0000_s1058" type="#_x0000_t202" style="position:absolute;margin-left:129.2pt;margin-top:30.7pt;width:449.75pt;height:49.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" filled="f" stroked="f" strokeweight=".5pt">
                <v:textbox>
                  <w:txbxContent>
                    <w:p w14:paraId="18CFC8FF" w14:textId="5C389685" w:rsidR="00E96D27" w:rsidRPr="00746442" w:rsidRDefault="00330D18" w:rsidP="00330D18">
                      <w:pPr>
                        <w:pStyle w:val="Heading3"/>
                        <w:rPr>
                          <w:rFonts w:cs="Times New Roman"/>
                          <w:iCs/>
                          <w:color w:val="000000" w:themeColor="text1"/>
                          <w:sz w:val="44"/>
                          <w:szCs w:val="44"/>
                        </w:rPr>
                      </w:pPr>
                      <w:proofErr w:type="spellStart"/>
                      <w:r w:rsidRPr="00746442">
                        <w:rPr>
                          <w:rFonts w:cs="Times New Roman"/>
                          <w:iCs/>
                          <w:color w:val="000000" w:themeColor="text1"/>
                          <w:sz w:val="44"/>
                          <w:szCs w:val="44"/>
                        </w:rPr>
                        <w:t>Célébrer</w:t>
                      </w:r>
                      <w:proofErr w:type="spellEnd"/>
                      <w:r w:rsidRPr="00746442">
                        <w:rPr>
                          <w:rFonts w:cs="Times New Roman"/>
                          <w:iCs/>
                          <w:color w:val="000000" w:themeColor="text1"/>
                          <w:sz w:val="44"/>
                          <w:szCs w:val="44"/>
                        </w:rPr>
                        <w:t xml:space="preserve"> la </w:t>
                      </w:r>
                      <w:proofErr w:type="spellStart"/>
                      <w:r w:rsidRPr="00746442">
                        <w:rPr>
                          <w:rFonts w:cs="Times New Roman"/>
                          <w:iCs/>
                          <w:color w:val="000000" w:themeColor="text1"/>
                          <w:sz w:val="44"/>
                          <w:szCs w:val="44"/>
                        </w:rPr>
                        <w:t>Semaine</w:t>
                      </w:r>
                      <w:proofErr w:type="spellEnd"/>
                      <w:r w:rsidRPr="00746442">
                        <w:rPr>
                          <w:rFonts w:cs="Times New Roman"/>
                          <w:iCs/>
                          <w:color w:val="000000" w:themeColor="text1"/>
                          <w:sz w:val="44"/>
                          <w:szCs w:val="44"/>
                        </w:rPr>
                        <w:t xml:space="preserve"> de la </w:t>
                      </w:r>
                      <w:proofErr w:type="spellStart"/>
                      <w:r w:rsidRPr="00746442">
                        <w:rPr>
                          <w:rFonts w:cs="Times New Roman"/>
                          <w:iCs/>
                          <w:color w:val="000000" w:themeColor="text1"/>
                          <w:sz w:val="44"/>
                          <w:szCs w:val="44"/>
                        </w:rPr>
                        <w:t>prière</w:t>
                      </w:r>
                      <w:proofErr w:type="spellEnd"/>
                    </w:p>
                  </w:txbxContent>
                </v:textbox>
              </v:shape>
            </w:pict>
          </mc:Fallback>
        </mc:AlternateContent>
      </w:r>
      <w:r w:rsidR="008A0B21">
        <w:rPr>
          <w:noProof/>
          <w:vertAlign w:val="subscript"/>
        </w:rPr>
        <w:drawing>
          <wp:inline distT="0" distB="0" distL="0" distR="0" wp14:anchorId="2EC85E5C" wp14:editId="2060741D">
            <wp:extent cx="7772400" cy="50292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772400" cy="5029200"/>
                    </a:xfrm>
                    <a:prstGeom prst="rect">
                      <a:avLst/>
                    </a:prstGeom>
                  </pic:spPr>
                </pic:pic>
              </a:graphicData>
            </a:graphic>
          </wp:inline>
        </w:drawing>
      </w:r>
    </w:p>
    <w:p w14:paraId="22F15B3C" w14:textId="35B8EDCB" w:rsidR="008A0B21" w:rsidRDefault="008A0B21">
      <w:pPr>
        <w:rPr>
          <w:vertAlign w:val="subscript"/>
        </w:rPr>
      </w:pPr>
      <w:r>
        <w:rPr>
          <w:vertAlign w:val="subscript"/>
        </w:rPr>
        <w:br w:type="page"/>
      </w:r>
      <w:r w:rsidR="00287353">
        <w:rPr>
          <w:noProof/>
          <w:vertAlign w:val="subscript"/>
        </w:rPr>
        <w:lastRenderedPageBreak/>
        <mc:AlternateContent>
          <mc:Choice Requires="wps">
            <w:drawing>
              <wp:anchor distT="0" distB="0" distL="114300" distR="114300" simplePos="0" relativeHeight="251691008" behindDoc="0" locked="0" layoutInCell="1" allowOverlap="1" wp14:anchorId="6DC558B6" wp14:editId="73E24051">
                <wp:simplePos x="0" y="0"/>
                <wp:positionH relativeFrom="column">
                  <wp:posOffset>4879049</wp:posOffset>
                </wp:positionH>
                <wp:positionV relativeFrom="paragraph">
                  <wp:posOffset>1013460</wp:posOffset>
                </wp:positionV>
                <wp:extent cx="2537460" cy="3881120"/>
                <wp:effectExtent l="0" t="0" r="0" b="0"/>
                <wp:wrapNone/>
                <wp:docPr id="25" name="Text Box 25"/>
                <wp:cNvGraphicFramePr/>
                <a:graphic xmlns:a="http://schemas.openxmlformats.org/drawingml/2006/main">
                  <a:graphicData uri="http://schemas.microsoft.com/office/word/2010/wordprocessingShape">
                    <wps:wsp>
                      <wps:cNvSpPr txBox="1"/>
                      <wps:spPr>
                        <a:xfrm>
                          <a:off x="0" y="0"/>
                          <a:ext cx="2537460" cy="3881120"/>
                        </a:xfrm>
                        <a:prstGeom prst="rect">
                          <a:avLst/>
                        </a:prstGeom>
                        <a:noFill/>
                        <a:ln w="6350">
                          <a:noFill/>
                        </a:ln>
                      </wps:spPr>
                      <wps:txbx>
                        <w:txbxContent>
                          <w:p w14:paraId="683D9561" w14:textId="77777777" w:rsidR="005A1375" w:rsidRPr="00933199" w:rsidRDefault="005A1375" w:rsidP="005A1375">
                            <w:pPr>
                              <w:jc w:val="center"/>
                              <w:rPr>
                                <w:rFonts w:ascii="Helvetica" w:hAnsi="Helvetica"/>
                                <w:b/>
                                <w:bCs/>
                                <w:color w:val="000000" w:themeColor="text1"/>
                                <w:sz w:val="24"/>
                              </w:rPr>
                            </w:pPr>
                            <w:r w:rsidRPr="00933199">
                              <w:rPr>
                                <w:rFonts w:ascii="Helvetica" w:hAnsi="Helvetica"/>
                                <w:b/>
                                <w:bCs/>
                                <w:color w:val="000000" w:themeColor="text1"/>
                                <w:sz w:val="24"/>
                              </w:rPr>
                              <w:t xml:space="preserve">Lancer de nouveaux </w:t>
                            </w:r>
                            <w:r w:rsidRPr="00933199">
                              <w:rPr>
                                <w:rFonts w:ascii="Helvetica" w:hAnsi="Helvetica"/>
                                <w:b/>
                                <w:bCs/>
                                <w:color w:val="000000" w:themeColor="text1"/>
                                <w:sz w:val="24"/>
                              </w:rPr>
                              <w:br/>
                              <w:t>programmes</w:t>
                            </w:r>
                          </w:p>
                          <w:p w14:paraId="4FD26F95" w14:textId="6C8EE5C5" w:rsidR="005A1375" w:rsidRPr="00933199" w:rsidRDefault="005A1375" w:rsidP="00933199">
                            <w:pPr>
                              <w:spacing w:line="280" w:lineRule="exact"/>
                              <w:jc w:val="center"/>
                              <w:rPr>
                                <w:color w:val="000000" w:themeColor="text1"/>
                                <w:sz w:val="18"/>
                                <w:szCs w:val="18"/>
                              </w:rPr>
                            </w:pPr>
                            <w:r w:rsidRPr="00933199">
                              <w:rPr>
                                <w:color w:val="000000" w:themeColor="text1"/>
                                <w:sz w:val="18"/>
                                <w:szCs w:val="18"/>
                              </w:rPr>
                              <w:t>Envisagez de planifier des activités conçues pour impliquer la communauté dans des veillées de prière spéciales et d’autres événements liés au ministère. Ces activités peuvent également susciter l’intérêt pour le ministère en prison parmi les journaux locaux et les stations de radio et de télévision. Le ciel est la limite quand vous y réfléchissez !</w:t>
                            </w:r>
                          </w:p>
                          <w:p w14:paraId="570F96EC" w14:textId="4C04AD57" w:rsidR="005A1375" w:rsidRPr="00933199" w:rsidRDefault="005A1375" w:rsidP="00933199">
                            <w:pPr>
                              <w:spacing w:line="280" w:lineRule="exact"/>
                              <w:jc w:val="center"/>
                              <w:rPr>
                                <w:color w:val="000000" w:themeColor="text1"/>
                                <w:sz w:val="18"/>
                                <w:szCs w:val="18"/>
                              </w:rPr>
                            </w:pPr>
                            <w:r w:rsidRPr="00933199">
                              <w:rPr>
                                <w:color w:val="000000" w:themeColor="text1"/>
                                <w:sz w:val="18"/>
                                <w:szCs w:val="18"/>
                              </w:rPr>
                              <w:t xml:space="preserve">Informer les médias des activités </w:t>
                            </w:r>
                            <w:r w:rsidRPr="00933199">
                              <w:rPr>
                                <w:color w:val="000000" w:themeColor="text1"/>
                                <w:sz w:val="18"/>
                                <w:szCs w:val="18"/>
                              </w:rPr>
                              <w:br/>
                              <w:t xml:space="preserve">de la Semaine de </w:t>
                            </w:r>
                            <w:r w:rsidR="00E942DF">
                              <w:rPr>
                                <w:color w:val="000000" w:themeColor="text1"/>
                                <w:sz w:val="18"/>
                                <w:szCs w:val="18"/>
                                <w:lang w:val="fr-FR"/>
                              </w:rPr>
                              <w:t xml:space="preserve">la </w:t>
                            </w:r>
                            <w:r w:rsidRPr="00933199">
                              <w:rPr>
                                <w:color w:val="000000" w:themeColor="text1"/>
                                <w:sz w:val="18"/>
                                <w:szCs w:val="18"/>
                              </w:rPr>
                              <w:t>prière sensibilise le public aux besoins des détenus et présente à la communauté de la Fraternité des prisons. La couverture médiatique d’un événement contribue à faire passer le mot et à renforcer la crédibilité du ministère.</w:t>
                            </w:r>
                          </w:p>
                          <w:p w14:paraId="6B525FAB" w14:textId="4C2E1634" w:rsidR="00505D05" w:rsidRPr="00933199" w:rsidRDefault="00505D05" w:rsidP="00C16A28">
                            <w:pPr>
                              <w:pStyle w:val="WOPBodyText"/>
                              <w:jc w:val="cente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C558B6" id="Text Box 25" o:spid="_x0000_s1059" type="#_x0000_t202" style="position:absolute;margin-left:384.2pt;margin-top:79.8pt;width:199.8pt;height:305.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" filled="f" stroked="f" strokeweight=".5pt">
                <v:textbox>
                  <w:txbxContent>
                    <w:p w14:paraId="683D9561" w14:textId="77777777" w:rsidR="005A1375" w:rsidRPr="00933199" w:rsidRDefault="005A1375" w:rsidP="005A1375">
                      <w:pPr>
                        <w:jc w:val="center"/>
                        <w:rPr>
                          <w:rFonts w:ascii="Helvetica" w:hAnsi="Helvetica"/>
                          <w:b/>
                          <w:bCs/>
                          <w:color w:val="000000" w:themeColor="text1"/>
                          <w:sz w:val="24"/>
                        </w:rPr>
                      </w:pPr>
                      <w:r w:rsidRPr="00933199">
                        <w:rPr>
                          <w:rFonts w:ascii="Helvetica" w:hAnsi="Helvetica"/>
                          <w:b/>
                          <w:bCs/>
                          <w:color w:val="000000" w:themeColor="text1"/>
                          <w:sz w:val="24"/>
                        </w:rPr>
                        <w:t xml:space="preserve">Lancer de nouveaux </w:t>
                      </w:r>
                      <w:r w:rsidRPr="00933199">
                        <w:rPr>
                          <w:rFonts w:ascii="Helvetica" w:hAnsi="Helvetica"/>
                          <w:b/>
                          <w:bCs/>
                          <w:color w:val="000000" w:themeColor="text1"/>
                          <w:sz w:val="24"/>
                        </w:rPr>
                        <w:br/>
                      </w:r>
                      <w:proofErr w:type="spellStart"/>
                      <w:r w:rsidRPr="00933199">
                        <w:rPr>
                          <w:rFonts w:ascii="Helvetica" w:hAnsi="Helvetica"/>
                          <w:b/>
                          <w:bCs/>
                          <w:color w:val="000000" w:themeColor="text1"/>
                          <w:sz w:val="24"/>
                        </w:rPr>
                        <w:t>programmes</w:t>
                      </w:r>
                      <w:proofErr w:type="spellEnd"/>
                    </w:p>
                    <w:p w14:paraId="4FD26F95" w14:textId="6C8EE5C5" w:rsidR="005A1375" w:rsidRPr="00933199" w:rsidRDefault="005A1375" w:rsidP="00933199">
                      <w:pPr>
                        <w:spacing w:line="280" w:lineRule="exact"/>
                        <w:jc w:val="center"/>
                        <w:rPr>
                          <w:color w:val="000000" w:themeColor="text1"/>
                          <w:sz w:val="18"/>
                          <w:szCs w:val="18"/>
                        </w:rPr>
                      </w:pPr>
                      <w:proofErr w:type="spellStart"/>
                      <w:r w:rsidRPr="00933199">
                        <w:rPr>
                          <w:color w:val="000000" w:themeColor="text1"/>
                          <w:sz w:val="18"/>
                          <w:szCs w:val="18"/>
                        </w:rPr>
                        <w:t>Envisagez</w:t>
                      </w:r>
                      <w:proofErr w:type="spellEnd"/>
                      <w:r w:rsidRPr="00933199">
                        <w:rPr>
                          <w:color w:val="000000" w:themeColor="text1"/>
                          <w:sz w:val="18"/>
                          <w:szCs w:val="18"/>
                        </w:rPr>
                        <w:t xml:space="preserve"> de </w:t>
                      </w:r>
                      <w:proofErr w:type="spellStart"/>
                      <w:r w:rsidRPr="00933199">
                        <w:rPr>
                          <w:color w:val="000000" w:themeColor="text1"/>
                          <w:sz w:val="18"/>
                          <w:szCs w:val="18"/>
                        </w:rPr>
                        <w:t>planifier</w:t>
                      </w:r>
                      <w:proofErr w:type="spellEnd"/>
                      <w:r w:rsidRPr="00933199">
                        <w:rPr>
                          <w:color w:val="000000" w:themeColor="text1"/>
                          <w:sz w:val="18"/>
                          <w:szCs w:val="18"/>
                        </w:rPr>
                        <w:t xml:space="preserve"> des </w:t>
                      </w:r>
                      <w:proofErr w:type="spellStart"/>
                      <w:r w:rsidRPr="00933199">
                        <w:rPr>
                          <w:color w:val="000000" w:themeColor="text1"/>
                          <w:sz w:val="18"/>
                          <w:szCs w:val="18"/>
                        </w:rPr>
                        <w:t>activités</w:t>
                      </w:r>
                      <w:proofErr w:type="spellEnd"/>
                      <w:r w:rsidRPr="00933199">
                        <w:rPr>
                          <w:color w:val="000000" w:themeColor="text1"/>
                          <w:sz w:val="18"/>
                          <w:szCs w:val="18"/>
                        </w:rPr>
                        <w:t xml:space="preserve"> </w:t>
                      </w:r>
                      <w:proofErr w:type="spellStart"/>
                      <w:r w:rsidRPr="00933199">
                        <w:rPr>
                          <w:color w:val="000000" w:themeColor="text1"/>
                          <w:sz w:val="18"/>
                          <w:szCs w:val="18"/>
                        </w:rPr>
                        <w:t>conçues</w:t>
                      </w:r>
                      <w:proofErr w:type="spellEnd"/>
                      <w:r w:rsidRPr="00933199">
                        <w:rPr>
                          <w:color w:val="000000" w:themeColor="text1"/>
                          <w:sz w:val="18"/>
                          <w:szCs w:val="18"/>
                        </w:rPr>
                        <w:t xml:space="preserve"> pour </w:t>
                      </w:r>
                      <w:proofErr w:type="spellStart"/>
                      <w:r w:rsidRPr="00933199">
                        <w:rPr>
                          <w:color w:val="000000" w:themeColor="text1"/>
                          <w:sz w:val="18"/>
                          <w:szCs w:val="18"/>
                        </w:rPr>
                        <w:t>impliquer</w:t>
                      </w:r>
                      <w:proofErr w:type="spellEnd"/>
                      <w:r w:rsidRPr="00933199">
                        <w:rPr>
                          <w:color w:val="000000" w:themeColor="text1"/>
                          <w:sz w:val="18"/>
                          <w:szCs w:val="18"/>
                        </w:rPr>
                        <w:t xml:space="preserve"> la </w:t>
                      </w:r>
                      <w:proofErr w:type="spellStart"/>
                      <w:r w:rsidRPr="00933199">
                        <w:rPr>
                          <w:color w:val="000000" w:themeColor="text1"/>
                          <w:sz w:val="18"/>
                          <w:szCs w:val="18"/>
                        </w:rPr>
                        <w:t>communauté</w:t>
                      </w:r>
                      <w:proofErr w:type="spellEnd"/>
                      <w:r w:rsidRPr="00933199">
                        <w:rPr>
                          <w:color w:val="000000" w:themeColor="text1"/>
                          <w:sz w:val="18"/>
                          <w:szCs w:val="18"/>
                        </w:rPr>
                        <w:t xml:space="preserve"> dans des </w:t>
                      </w:r>
                      <w:proofErr w:type="spellStart"/>
                      <w:r w:rsidRPr="00933199">
                        <w:rPr>
                          <w:color w:val="000000" w:themeColor="text1"/>
                          <w:sz w:val="18"/>
                          <w:szCs w:val="18"/>
                        </w:rPr>
                        <w:t>veillées</w:t>
                      </w:r>
                      <w:proofErr w:type="spellEnd"/>
                      <w:r w:rsidRPr="00933199">
                        <w:rPr>
                          <w:color w:val="000000" w:themeColor="text1"/>
                          <w:sz w:val="18"/>
                          <w:szCs w:val="18"/>
                        </w:rPr>
                        <w:t xml:space="preserve"> de </w:t>
                      </w:r>
                      <w:proofErr w:type="spellStart"/>
                      <w:r w:rsidRPr="00933199">
                        <w:rPr>
                          <w:color w:val="000000" w:themeColor="text1"/>
                          <w:sz w:val="18"/>
                          <w:szCs w:val="18"/>
                        </w:rPr>
                        <w:t>prière</w:t>
                      </w:r>
                      <w:proofErr w:type="spellEnd"/>
                      <w:r w:rsidRPr="00933199">
                        <w:rPr>
                          <w:color w:val="000000" w:themeColor="text1"/>
                          <w:sz w:val="18"/>
                          <w:szCs w:val="18"/>
                        </w:rPr>
                        <w:t xml:space="preserve"> </w:t>
                      </w:r>
                      <w:proofErr w:type="spellStart"/>
                      <w:r w:rsidRPr="00933199">
                        <w:rPr>
                          <w:color w:val="000000" w:themeColor="text1"/>
                          <w:sz w:val="18"/>
                          <w:szCs w:val="18"/>
                        </w:rPr>
                        <w:t>spéciales</w:t>
                      </w:r>
                      <w:proofErr w:type="spellEnd"/>
                      <w:r w:rsidRPr="00933199">
                        <w:rPr>
                          <w:color w:val="000000" w:themeColor="text1"/>
                          <w:sz w:val="18"/>
                          <w:szCs w:val="18"/>
                        </w:rPr>
                        <w:t xml:space="preserve"> et </w:t>
                      </w:r>
                      <w:proofErr w:type="spellStart"/>
                      <w:r w:rsidRPr="00933199">
                        <w:rPr>
                          <w:color w:val="000000" w:themeColor="text1"/>
                          <w:sz w:val="18"/>
                          <w:szCs w:val="18"/>
                        </w:rPr>
                        <w:t>d’autres</w:t>
                      </w:r>
                      <w:proofErr w:type="spellEnd"/>
                      <w:r w:rsidRPr="00933199">
                        <w:rPr>
                          <w:color w:val="000000" w:themeColor="text1"/>
                          <w:sz w:val="18"/>
                          <w:szCs w:val="18"/>
                        </w:rPr>
                        <w:t xml:space="preserve"> </w:t>
                      </w:r>
                      <w:proofErr w:type="spellStart"/>
                      <w:r w:rsidRPr="00933199">
                        <w:rPr>
                          <w:color w:val="000000" w:themeColor="text1"/>
                          <w:sz w:val="18"/>
                          <w:szCs w:val="18"/>
                        </w:rPr>
                        <w:t>événements</w:t>
                      </w:r>
                      <w:proofErr w:type="spellEnd"/>
                      <w:r w:rsidRPr="00933199">
                        <w:rPr>
                          <w:color w:val="000000" w:themeColor="text1"/>
                          <w:sz w:val="18"/>
                          <w:szCs w:val="18"/>
                        </w:rPr>
                        <w:t xml:space="preserve"> </w:t>
                      </w:r>
                      <w:proofErr w:type="spellStart"/>
                      <w:r w:rsidRPr="00933199">
                        <w:rPr>
                          <w:color w:val="000000" w:themeColor="text1"/>
                          <w:sz w:val="18"/>
                          <w:szCs w:val="18"/>
                        </w:rPr>
                        <w:t>liés</w:t>
                      </w:r>
                      <w:proofErr w:type="spellEnd"/>
                      <w:r w:rsidRPr="00933199">
                        <w:rPr>
                          <w:color w:val="000000" w:themeColor="text1"/>
                          <w:sz w:val="18"/>
                          <w:szCs w:val="18"/>
                        </w:rPr>
                        <w:t xml:space="preserve"> au </w:t>
                      </w:r>
                      <w:proofErr w:type="spellStart"/>
                      <w:r w:rsidRPr="00933199">
                        <w:rPr>
                          <w:color w:val="000000" w:themeColor="text1"/>
                          <w:sz w:val="18"/>
                          <w:szCs w:val="18"/>
                        </w:rPr>
                        <w:t>ministère</w:t>
                      </w:r>
                      <w:proofErr w:type="spellEnd"/>
                      <w:r w:rsidRPr="00933199">
                        <w:rPr>
                          <w:color w:val="000000" w:themeColor="text1"/>
                          <w:sz w:val="18"/>
                          <w:szCs w:val="18"/>
                        </w:rPr>
                        <w:t xml:space="preserve">. </w:t>
                      </w:r>
                      <w:proofErr w:type="spellStart"/>
                      <w:r w:rsidRPr="00933199">
                        <w:rPr>
                          <w:color w:val="000000" w:themeColor="text1"/>
                          <w:sz w:val="18"/>
                          <w:szCs w:val="18"/>
                        </w:rPr>
                        <w:t>Ces</w:t>
                      </w:r>
                      <w:proofErr w:type="spellEnd"/>
                      <w:r w:rsidRPr="00933199">
                        <w:rPr>
                          <w:color w:val="000000" w:themeColor="text1"/>
                          <w:sz w:val="18"/>
                          <w:szCs w:val="18"/>
                        </w:rPr>
                        <w:t xml:space="preserve"> </w:t>
                      </w:r>
                      <w:proofErr w:type="spellStart"/>
                      <w:r w:rsidRPr="00933199">
                        <w:rPr>
                          <w:color w:val="000000" w:themeColor="text1"/>
                          <w:sz w:val="18"/>
                          <w:szCs w:val="18"/>
                        </w:rPr>
                        <w:t>activités</w:t>
                      </w:r>
                      <w:proofErr w:type="spellEnd"/>
                      <w:r w:rsidRPr="00933199">
                        <w:rPr>
                          <w:color w:val="000000" w:themeColor="text1"/>
                          <w:sz w:val="18"/>
                          <w:szCs w:val="18"/>
                        </w:rPr>
                        <w:t xml:space="preserve"> </w:t>
                      </w:r>
                      <w:proofErr w:type="spellStart"/>
                      <w:r w:rsidRPr="00933199">
                        <w:rPr>
                          <w:color w:val="000000" w:themeColor="text1"/>
                          <w:sz w:val="18"/>
                          <w:szCs w:val="18"/>
                        </w:rPr>
                        <w:t>peuvent</w:t>
                      </w:r>
                      <w:proofErr w:type="spellEnd"/>
                      <w:r w:rsidRPr="00933199">
                        <w:rPr>
                          <w:color w:val="000000" w:themeColor="text1"/>
                          <w:sz w:val="18"/>
                          <w:szCs w:val="18"/>
                        </w:rPr>
                        <w:t xml:space="preserve"> </w:t>
                      </w:r>
                      <w:proofErr w:type="spellStart"/>
                      <w:r w:rsidRPr="00933199">
                        <w:rPr>
                          <w:color w:val="000000" w:themeColor="text1"/>
                          <w:sz w:val="18"/>
                          <w:szCs w:val="18"/>
                        </w:rPr>
                        <w:t>également</w:t>
                      </w:r>
                      <w:proofErr w:type="spellEnd"/>
                      <w:r w:rsidRPr="00933199">
                        <w:rPr>
                          <w:color w:val="000000" w:themeColor="text1"/>
                          <w:sz w:val="18"/>
                          <w:szCs w:val="18"/>
                        </w:rPr>
                        <w:t xml:space="preserve"> </w:t>
                      </w:r>
                      <w:proofErr w:type="spellStart"/>
                      <w:r w:rsidRPr="00933199">
                        <w:rPr>
                          <w:color w:val="000000" w:themeColor="text1"/>
                          <w:sz w:val="18"/>
                          <w:szCs w:val="18"/>
                        </w:rPr>
                        <w:t>susciter</w:t>
                      </w:r>
                      <w:proofErr w:type="spellEnd"/>
                      <w:r w:rsidRPr="00933199">
                        <w:rPr>
                          <w:color w:val="000000" w:themeColor="text1"/>
                          <w:sz w:val="18"/>
                          <w:szCs w:val="18"/>
                        </w:rPr>
                        <w:t xml:space="preserve"> </w:t>
                      </w:r>
                      <w:proofErr w:type="spellStart"/>
                      <w:r w:rsidRPr="00933199">
                        <w:rPr>
                          <w:color w:val="000000" w:themeColor="text1"/>
                          <w:sz w:val="18"/>
                          <w:szCs w:val="18"/>
                        </w:rPr>
                        <w:t>l’intérêt</w:t>
                      </w:r>
                      <w:proofErr w:type="spellEnd"/>
                      <w:r w:rsidRPr="00933199">
                        <w:rPr>
                          <w:color w:val="000000" w:themeColor="text1"/>
                          <w:sz w:val="18"/>
                          <w:szCs w:val="18"/>
                        </w:rPr>
                        <w:t xml:space="preserve"> pour le </w:t>
                      </w:r>
                      <w:proofErr w:type="spellStart"/>
                      <w:r w:rsidRPr="00933199">
                        <w:rPr>
                          <w:color w:val="000000" w:themeColor="text1"/>
                          <w:sz w:val="18"/>
                          <w:szCs w:val="18"/>
                        </w:rPr>
                        <w:t>ministère</w:t>
                      </w:r>
                      <w:proofErr w:type="spellEnd"/>
                      <w:r w:rsidRPr="00933199">
                        <w:rPr>
                          <w:color w:val="000000" w:themeColor="text1"/>
                          <w:sz w:val="18"/>
                          <w:szCs w:val="18"/>
                        </w:rPr>
                        <w:t xml:space="preserve"> </w:t>
                      </w:r>
                      <w:proofErr w:type="spellStart"/>
                      <w:r w:rsidRPr="00933199">
                        <w:rPr>
                          <w:color w:val="000000" w:themeColor="text1"/>
                          <w:sz w:val="18"/>
                          <w:szCs w:val="18"/>
                        </w:rPr>
                        <w:t>en</w:t>
                      </w:r>
                      <w:proofErr w:type="spellEnd"/>
                      <w:r w:rsidRPr="00933199">
                        <w:rPr>
                          <w:color w:val="000000" w:themeColor="text1"/>
                          <w:sz w:val="18"/>
                          <w:szCs w:val="18"/>
                        </w:rPr>
                        <w:t xml:space="preserve"> prison </w:t>
                      </w:r>
                      <w:proofErr w:type="spellStart"/>
                      <w:r w:rsidRPr="00933199">
                        <w:rPr>
                          <w:color w:val="000000" w:themeColor="text1"/>
                          <w:sz w:val="18"/>
                          <w:szCs w:val="18"/>
                        </w:rPr>
                        <w:t>parmi</w:t>
                      </w:r>
                      <w:proofErr w:type="spellEnd"/>
                      <w:r w:rsidRPr="00933199">
                        <w:rPr>
                          <w:color w:val="000000" w:themeColor="text1"/>
                          <w:sz w:val="18"/>
                          <w:szCs w:val="18"/>
                        </w:rPr>
                        <w:t xml:space="preserve"> les </w:t>
                      </w:r>
                      <w:proofErr w:type="spellStart"/>
                      <w:r w:rsidRPr="00933199">
                        <w:rPr>
                          <w:color w:val="000000" w:themeColor="text1"/>
                          <w:sz w:val="18"/>
                          <w:szCs w:val="18"/>
                        </w:rPr>
                        <w:t>journaux</w:t>
                      </w:r>
                      <w:proofErr w:type="spellEnd"/>
                      <w:r w:rsidRPr="00933199">
                        <w:rPr>
                          <w:color w:val="000000" w:themeColor="text1"/>
                          <w:sz w:val="18"/>
                          <w:szCs w:val="18"/>
                        </w:rPr>
                        <w:t xml:space="preserve"> </w:t>
                      </w:r>
                      <w:proofErr w:type="spellStart"/>
                      <w:r w:rsidRPr="00933199">
                        <w:rPr>
                          <w:color w:val="000000" w:themeColor="text1"/>
                          <w:sz w:val="18"/>
                          <w:szCs w:val="18"/>
                        </w:rPr>
                        <w:t>locaux</w:t>
                      </w:r>
                      <w:proofErr w:type="spellEnd"/>
                      <w:r w:rsidRPr="00933199">
                        <w:rPr>
                          <w:color w:val="000000" w:themeColor="text1"/>
                          <w:sz w:val="18"/>
                          <w:szCs w:val="18"/>
                        </w:rPr>
                        <w:t xml:space="preserve"> et les stations de radio et de </w:t>
                      </w:r>
                      <w:proofErr w:type="spellStart"/>
                      <w:r w:rsidRPr="00933199">
                        <w:rPr>
                          <w:color w:val="000000" w:themeColor="text1"/>
                          <w:sz w:val="18"/>
                          <w:szCs w:val="18"/>
                        </w:rPr>
                        <w:t>télévision</w:t>
                      </w:r>
                      <w:proofErr w:type="spellEnd"/>
                      <w:r w:rsidRPr="00933199">
                        <w:rPr>
                          <w:color w:val="000000" w:themeColor="text1"/>
                          <w:sz w:val="18"/>
                          <w:szCs w:val="18"/>
                        </w:rPr>
                        <w:t xml:space="preserve">. Le </w:t>
                      </w:r>
                      <w:proofErr w:type="spellStart"/>
                      <w:r w:rsidRPr="00933199">
                        <w:rPr>
                          <w:color w:val="000000" w:themeColor="text1"/>
                          <w:sz w:val="18"/>
                          <w:szCs w:val="18"/>
                        </w:rPr>
                        <w:t>ciel</w:t>
                      </w:r>
                      <w:proofErr w:type="spellEnd"/>
                      <w:r w:rsidRPr="00933199">
                        <w:rPr>
                          <w:color w:val="000000" w:themeColor="text1"/>
                          <w:sz w:val="18"/>
                          <w:szCs w:val="18"/>
                        </w:rPr>
                        <w:t xml:space="preserve"> </w:t>
                      </w:r>
                      <w:proofErr w:type="spellStart"/>
                      <w:r w:rsidRPr="00933199">
                        <w:rPr>
                          <w:color w:val="000000" w:themeColor="text1"/>
                          <w:sz w:val="18"/>
                          <w:szCs w:val="18"/>
                        </w:rPr>
                        <w:t>est</w:t>
                      </w:r>
                      <w:proofErr w:type="spellEnd"/>
                      <w:r w:rsidRPr="00933199">
                        <w:rPr>
                          <w:color w:val="000000" w:themeColor="text1"/>
                          <w:sz w:val="18"/>
                          <w:szCs w:val="18"/>
                        </w:rPr>
                        <w:t xml:space="preserve"> la </w:t>
                      </w:r>
                      <w:proofErr w:type="spellStart"/>
                      <w:r w:rsidRPr="00933199">
                        <w:rPr>
                          <w:color w:val="000000" w:themeColor="text1"/>
                          <w:sz w:val="18"/>
                          <w:szCs w:val="18"/>
                        </w:rPr>
                        <w:t>limite</w:t>
                      </w:r>
                      <w:proofErr w:type="spellEnd"/>
                      <w:r w:rsidRPr="00933199">
                        <w:rPr>
                          <w:color w:val="000000" w:themeColor="text1"/>
                          <w:sz w:val="18"/>
                          <w:szCs w:val="18"/>
                        </w:rPr>
                        <w:t xml:space="preserve"> </w:t>
                      </w:r>
                      <w:proofErr w:type="spellStart"/>
                      <w:r w:rsidRPr="00933199">
                        <w:rPr>
                          <w:color w:val="000000" w:themeColor="text1"/>
                          <w:sz w:val="18"/>
                          <w:szCs w:val="18"/>
                        </w:rPr>
                        <w:t>quand</w:t>
                      </w:r>
                      <w:proofErr w:type="spellEnd"/>
                      <w:r w:rsidRPr="00933199">
                        <w:rPr>
                          <w:color w:val="000000" w:themeColor="text1"/>
                          <w:sz w:val="18"/>
                          <w:szCs w:val="18"/>
                        </w:rPr>
                        <w:t xml:space="preserve"> </w:t>
                      </w:r>
                      <w:proofErr w:type="spellStart"/>
                      <w:r w:rsidRPr="00933199">
                        <w:rPr>
                          <w:color w:val="000000" w:themeColor="text1"/>
                          <w:sz w:val="18"/>
                          <w:szCs w:val="18"/>
                        </w:rPr>
                        <w:t>vous</w:t>
                      </w:r>
                      <w:proofErr w:type="spellEnd"/>
                      <w:r w:rsidRPr="00933199">
                        <w:rPr>
                          <w:color w:val="000000" w:themeColor="text1"/>
                          <w:sz w:val="18"/>
                          <w:szCs w:val="18"/>
                        </w:rPr>
                        <w:t xml:space="preserve"> y </w:t>
                      </w:r>
                      <w:proofErr w:type="spellStart"/>
                      <w:proofErr w:type="gramStart"/>
                      <w:r w:rsidRPr="00933199">
                        <w:rPr>
                          <w:color w:val="000000" w:themeColor="text1"/>
                          <w:sz w:val="18"/>
                          <w:szCs w:val="18"/>
                        </w:rPr>
                        <w:t>réfléchissez</w:t>
                      </w:r>
                      <w:proofErr w:type="spellEnd"/>
                      <w:r w:rsidRPr="00933199">
                        <w:rPr>
                          <w:color w:val="000000" w:themeColor="text1"/>
                          <w:sz w:val="18"/>
                          <w:szCs w:val="18"/>
                        </w:rPr>
                        <w:t xml:space="preserve"> !</w:t>
                      </w:r>
                      <w:proofErr w:type="gramEnd"/>
                    </w:p>
                    <w:p w14:paraId="570F96EC" w14:textId="4C04AD57" w:rsidR="005A1375" w:rsidRPr="00933199" w:rsidRDefault="005A1375" w:rsidP="00933199">
                      <w:pPr>
                        <w:spacing w:line="280" w:lineRule="exact"/>
                        <w:jc w:val="center"/>
                        <w:rPr>
                          <w:color w:val="000000" w:themeColor="text1"/>
                          <w:sz w:val="18"/>
                          <w:szCs w:val="18"/>
                        </w:rPr>
                      </w:pPr>
                      <w:r w:rsidRPr="00933199">
                        <w:rPr>
                          <w:color w:val="000000" w:themeColor="text1"/>
                          <w:sz w:val="18"/>
                          <w:szCs w:val="18"/>
                        </w:rPr>
                        <w:t xml:space="preserve">Informer les </w:t>
                      </w:r>
                      <w:proofErr w:type="spellStart"/>
                      <w:r w:rsidRPr="00933199">
                        <w:rPr>
                          <w:color w:val="000000" w:themeColor="text1"/>
                          <w:sz w:val="18"/>
                          <w:szCs w:val="18"/>
                        </w:rPr>
                        <w:t>médias</w:t>
                      </w:r>
                      <w:proofErr w:type="spellEnd"/>
                      <w:r w:rsidRPr="00933199">
                        <w:rPr>
                          <w:color w:val="000000" w:themeColor="text1"/>
                          <w:sz w:val="18"/>
                          <w:szCs w:val="18"/>
                        </w:rPr>
                        <w:t xml:space="preserve"> des </w:t>
                      </w:r>
                      <w:proofErr w:type="spellStart"/>
                      <w:r w:rsidRPr="00933199">
                        <w:rPr>
                          <w:color w:val="000000" w:themeColor="text1"/>
                          <w:sz w:val="18"/>
                          <w:szCs w:val="18"/>
                        </w:rPr>
                        <w:t>activités</w:t>
                      </w:r>
                      <w:proofErr w:type="spellEnd"/>
                      <w:r w:rsidRPr="00933199">
                        <w:rPr>
                          <w:color w:val="000000" w:themeColor="text1"/>
                          <w:sz w:val="18"/>
                          <w:szCs w:val="18"/>
                        </w:rPr>
                        <w:t xml:space="preserve"> </w:t>
                      </w:r>
                      <w:r w:rsidRPr="00933199">
                        <w:rPr>
                          <w:color w:val="000000" w:themeColor="text1"/>
                          <w:sz w:val="18"/>
                          <w:szCs w:val="18"/>
                        </w:rPr>
                        <w:br/>
                        <w:t xml:space="preserve">de la </w:t>
                      </w:r>
                      <w:proofErr w:type="spellStart"/>
                      <w:r w:rsidRPr="00933199">
                        <w:rPr>
                          <w:color w:val="000000" w:themeColor="text1"/>
                          <w:sz w:val="18"/>
                          <w:szCs w:val="18"/>
                        </w:rPr>
                        <w:t>Semaine</w:t>
                      </w:r>
                      <w:proofErr w:type="spellEnd"/>
                      <w:r w:rsidRPr="00933199">
                        <w:rPr>
                          <w:color w:val="000000" w:themeColor="text1"/>
                          <w:sz w:val="18"/>
                          <w:szCs w:val="18"/>
                        </w:rPr>
                        <w:t xml:space="preserve"> de </w:t>
                      </w:r>
                      <w:r w:rsidR="00E942DF">
                        <w:rPr>
                          <w:color w:val="000000" w:themeColor="text1"/>
                          <w:sz w:val="18"/>
                          <w:szCs w:val="18"/>
                          <w:lang w:val="fr-FR"/>
                        </w:rPr>
                        <w:t xml:space="preserve">la </w:t>
                      </w:r>
                      <w:proofErr w:type="spellStart"/>
                      <w:r w:rsidRPr="00933199">
                        <w:rPr>
                          <w:color w:val="000000" w:themeColor="text1"/>
                          <w:sz w:val="18"/>
                          <w:szCs w:val="18"/>
                        </w:rPr>
                        <w:t>prière</w:t>
                      </w:r>
                      <w:proofErr w:type="spellEnd"/>
                      <w:r w:rsidRPr="00933199">
                        <w:rPr>
                          <w:color w:val="000000" w:themeColor="text1"/>
                          <w:sz w:val="18"/>
                          <w:szCs w:val="18"/>
                        </w:rPr>
                        <w:t xml:space="preserve"> </w:t>
                      </w:r>
                      <w:proofErr w:type="spellStart"/>
                      <w:r w:rsidRPr="00933199">
                        <w:rPr>
                          <w:color w:val="000000" w:themeColor="text1"/>
                          <w:sz w:val="18"/>
                          <w:szCs w:val="18"/>
                        </w:rPr>
                        <w:t>sensibilise</w:t>
                      </w:r>
                      <w:proofErr w:type="spellEnd"/>
                      <w:r w:rsidRPr="00933199">
                        <w:rPr>
                          <w:color w:val="000000" w:themeColor="text1"/>
                          <w:sz w:val="18"/>
                          <w:szCs w:val="18"/>
                        </w:rPr>
                        <w:t xml:space="preserve"> le public aux </w:t>
                      </w:r>
                      <w:proofErr w:type="spellStart"/>
                      <w:r w:rsidRPr="00933199">
                        <w:rPr>
                          <w:color w:val="000000" w:themeColor="text1"/>
                          <w:sz w:val="18"/>
                          <w:szCs w:val="18"/>
                        </w:rPr>
                        <w:t>besoins</w:t>
                      </w:r>
                      <w:proofErr w:type="spellEnd"/>
                      <w:r w:rsidRPr="00933199">
                        <w:rPr>
                          <w:color w:val="000000" w:themeColor="text1"/>
                          <w:sz w:val="18"/>
                          <w:szCs w:val="18"/>
                        </w:rPr>
                        <w:t xml:space="preserve"> des </w:t>
                      </w:r>
                      <w:proofErr w:type="spellStart"/>
                      <w:r w:rsidRPr="00933199">
                        <w:rPr>
                          <w:color w:val="000000" w:themeColor="text1"/>
                          <w:sz w:val="18"/>
                          <w:szCs w:val="18"/>
                        </w:rPr>
                        <w:t>détenus</w:t>
                      </w:r>
                      <w:proofErr w:type="spellEnd"/>
                      <w:r w:rsidRPr="00933199">
                        <w:rPr>
                          <w:color w:val="000000" w:themeColor="text1"/>
                          <w:sz w:val="18"/>
                          <w:szCs w:val="18"/>
                        </w:rPr>
                        <w:t xml:space="preserve"> et </w:t>
                      </w:r>
                      <w:proofErr w:type="spellStart"/>
                      <w:r w:rsidRPr="00933199">
                        <w:rPr>
                          <w:color w:val="000000" w:themeColor="text1"/>
                          <w:sz w:val="18"/>
                          <w:szCs w:val="18"/>
                        </w:rPr>
                        <w:t>présente</w:t>
                      </w:r>
                      <w:proofErr w:type="spellEnd"/>
                      <w:r w:rsidRPr="00933199">
                        <w:rPr>
                          <w:color w:val="000000" w:themeColor="text1"/>
                          <w:sz w:val="18"/>
                          <w:szCs w:val="18"/>
                        </w:rPr>
                        <w:t xml:space="preserve"> à la </w:t>
                      </w:r>
                      <w:proofErr w:type="spellStart"/>
                      <w:r w:rsidRPr="00933199">
                        <w:rPr>
                          <w:color w:val="000000" w:themeColor="text1"/>
                          <w:sz w:val="18"/>
                          <w:szCs w:val="18"/>
                        </w:rPr>
                        <w:t>communauté</w:t>
                      </w:r>
                      <w:proofErr w:type="spellEnd"/>
                      <w:r w:rsidRPr="00933199">
                        <w:rPr>
                          <w:color w:val="000000" w:themeColor="text1"/>
                          <w:sz w:val="18"/>
                          <w:szCs w:val="18"/>
                        </w:rPr>
                        <w:t xml:space="preserve"> de la </w:t>
                      </w:r>
                      <w:proofErr w:type="spellStart"/>
                      <w:r w:rsidRPr="00933199">
                        <w:rPr>
                          <w:color w:val="000000" w:themeColor="text1"/>
                          <w:sz w:val="18"/>
                          <w:szCs w:val="18"/>
                        </w:rPr>
                        <w:t>Fraternité</w:t>
                      </w:r>
                      <w:proofErr w:type="spellEnd"/>
                      <w:r w:rsidRPr="00933199">
                        <w:rPr>
                          <w:color w:val="000000" w:themeColor="text1"/>
                          <w:sz w:val="18"/>
                          <w:szCs w:val="18"/>
                        </w:rPr>
                        <w:t xml:space="preserve"> des prisons. La couverture </w:t>
                      </w:r>
                      <w:proofErr w:type="spellStart"/>
                      <w:r w:rsidRPr="00933199">
                        <w:rPr>
                          <w:color w:val="000000" w:themeColor="text1"/>
                          <w:sz w:val="18"/>
                          <w:szCs w:val="18"/>
                        </w:rPr>
                        <w:t>médiatique</w:t>
                      </w:r>
                      <w:proofErr w:type="spellEnd"/>
                      <w:r w:rsidRPr="00933199">
                        <w:rPr>
                          <w:color w:val="000000" w:themeColor="text1"/>
                          <w:sz w:val="18"/>
                          <w:szCs w:val="18"/>
                        </w:rPr>
                        <w:t xml:space="preserve"> d’un </w:t>
                      </w:r>
                      <w:proofErr w:type="spellStart"/>
                      <w:r w:rsidRPr="00933199">
                        <w:rPr>
                          <w:color w:val="000000" w:themeColor="text1"/>
                          <w:sz w:val="18"/>
                          <w:szCs w:val="18"/>
                        </w:rPr>
                        <w:t>événement</w:t>
                      </w:r>
                      <w:proofErr w:type="spellEnd"/>
                      <w:r w:rsidRPr="00933199">
                        <w:rPr>
                          <w:color w:val="000000" w:themeColor="text1"/>
                          <w:sz w:val="18"/>
                          <w:szCs w:val="18"/>
                        </w:rPr>
                        <w:t xml:space="preserve"> </w:t>
                      </w:r>
                      <w:proofErr w:type="spellStart"/>
                      <w:r w:rsidRPr="00933199">
                        <w:rPr>
                          <w:color w:val="000000" w:themeColor="text1"/>
                          <w:sz w:val="18"/>
                          <w:szCs w:val="18"/>
                        </w:rPr>
                        <w:t>contribue</w:t>
                      </w:r>
                      <w:proofErr w:type="spellEnd"/>
                      <w:r w:rsidRPr="00933199">
                        <w:rPr>
                          <w:color w:val="000000" w:themeColor="text1"/>
                          <w:sz w:val="18"/>
                          <w:szCs w:val="18"/>
                        </w:rPr>
                        <w:t xml:space="preserve"> à faire passer le mot et à </w:t>
                      </w:r>
                      <w:proofErr w:type="spellStart"/>
                      <w:r w:rsidRPr="00933199">
                        <w:rPr>
                          <w:color w:val="000000" w:themeColor="text1"/>
                          <w:sz w:val="18"/>
                          <w:szCs w:val="18"/>
                        </w:rPr>
                        <w:t>renforcer</w:t>
                      </w:r>
                      <w:proofErr w:type="spellEnd"/>
                      <w:r w:rsidRPr="00933199">
                        <w:rPr>
                          <w:color w:val="000000" w:themeColor="text1"/>
                          <w:sz w:val="18"/>
                          <w:szCs w:val="18"/>
                        </w:rPr>
                        <w:t xml:space="preserve"> la </w:t>
                      </w:r>
                      <w:proofErr w:type="spellStart"/>
                      <w:r w:rsidRPr="00933199">
                        <w:rPr>
                          <w:color w:val="000000" w:themeColor="text1"/>
                          <w:sz w:val="18"/>
                          <w:szCs w:val="18"/>
                        </w:rPr>
                        <w:t>crédibilité</w:t>
                      </w:r>
                      <w:proofErr w:type="spellEnd"/>
                      <w:r w:rsidRPr="00933199">
                        <w:rPr>
                          <w:color w:val="000000" w:themeColor="text1"/>
                          <w:sz w:val="18"/>
                          <w:szCs w:val="18"/>
                        </w:rPr>
                        <w:t xml:space="preserve"> du </w:t>
                      </w:r>
                      <w:proofErr w:type="spellStart"/>
                      <w:r w:rsidRPr="00933199">
                        <w:rPr>
                          <w:color w:val="000000" w:themeColor="text1"/>
                          <w:sz w:val="18"/>
                          <w:szCs w:val="18"/>
                        </w:rPr>
                        <w:t>ministère</w:t>
                      </w:r>
                      <w:proofErr w:type="spellEnd"/>
                      <w:r w:rsidRPr="00933199">
                        <w:rPr>
                          <w:color w:val="000000" w:themeColor="text1"/>
                          <w:sz w:val="18"/>
                          <w:szCs w:val="18"/>
                        </w:rPr>
                        <w:t>.</w:t>
                      </w:r>
                    </w:p>
                    <w:p w14:paraId="6B525FAB" w14:textId="4C2E1634" w:rsidR="00505D05" w:rsidRPr="00933199" w:rsidRDefault="00505D05" w:rsidP="00C16A28">
                      <w:pPr>
                        <w:pStyle w:val="WOPBodyText"/>
                        <w:jc w:val="center"/>
                        <w:rPr>
                          <w:sz w:val="18"/>
                          <w:szCs w:val="18"/>
                        </w:rPr>
                      </w:pPr>
                    </w:p>
                  </w:txbxContent>
                </v:textbox>
              </v:shape>
            </w:pict>
          </mc:Fallback>
        </mc:AlternateContent>
      </w:r>
      <w:r w:rsidR="00DC565F" w:rsidRPr="00EB69EA">
        <w:rPr>
          <w:noProof/>
          <w:vertAlign w:val="subscript"/>
        </w:rPr>
        <mc:AlternateContent>
          <mc:Choice Requires="wps">
            <w:drawing>
              <wp:anchor distT="0" distB="0" distL="114300" distR="114300" simplePos="0" relativeHeight="251687936" behindDoc="0" locked="0" layoutInCell="1" allowOverlap="1" wp14:anchorId="033B2288" wp14:editId="128744AA">
                <wp:simplePos x="0" y="0"/>
                <wp:positionH relativeFrom="column">
                  <wp:posOffset>247828</wp:posOffset>
                </wp:positionH>
                <wp:positionV relativeFrom="paragraph">
                  <wp:posOffset>766130</wp:posOffset>
                </wp:positionV>
                <wp:extent cx="4221622" cy="4102753"/>
                <wp:effectExtent l="0" t="0" r="0" b="0"/>
                <wp:wrapNone/>
                <wp:docPr id="23" name="Text Box 23"/>
                <wp:cNvGraphicFramePr/>
                <a:graphic xmlns:a="http://schemas.openxmlformats.org/drawingml/2006/main">
                  <a:graphicData uri="http://schemas.microsoft.com/office/word/2010/wordprocessingShape">
                    <wps:wsp>
                      <wps:cNvSpPr txBox="1"/>
                      <wps:spPr>
                        <a:xfrm>
                          <a:off x="0" y="0"/>
                          <a:ext cx="4221622" cy="4102753"/>
                        </a:xfrm>
                        <a:prstGeom prst="rect">
                          <a:avLst/>
                        </a:prstGeom>
                        <a:noFill/>
                        <a:ln w="6350">
                          <a:noFill/>
                        </a:ln>
                      </wps:spPr>
                      <wps:txbx>
                        <w:txbxContent>
                          <w:p w14:paraId="15EA098E" w14:textId="77777777" w:rsidR="00727404" w:rsidRPr="005A014B" w:rsidRDefault="00727404" w:rsidP="00287353">
                            <w:pPr>
                              <w:pStyle w:val="Heading6"/>
                              <w:spacing w:line="232" w:lineRule="exact"/>
                              <w:rPr>
                                <w:sz w:val="18"/>
                                <w:szCs w:val="18"/>
                              </w:rPr>
                            </w:pPr>
                            <w:r w:rsidRPr="005A014B">
                              <w:rPr>
                                <w:sz w:val="18"/>
                                <w:szCs w:val="18"/>
                              </w:rPr>
                              <w:t>Impliquer les prisonniers et les agents pénitentiaires</w:t>
                            </w:r>
                          </w:p>
                          <w:p w14:paraId="4E7D3BF1" w14:textId="77777777" w:rsidR="00727404" w:rsidRPr="005A014B" w:rsidRDefault="00727404" w:rsidP="00287353">
                            <w:pPr>
                              <w:spacing w:before="0" w:after="0" w:line="232" w:lineRule="exact"/>
                              <w:rPr>
                                <w:color w:val="000000" w:themeColor="text1"/>
                                <w:sz w:val="18"/>
                                <w:szCs w:val="18"/>
                              </w:rPr>
                            </w:pPr>
                            <w:r w:rsidRPr="005A014B">
                              <w:rPr>
                                <w:color w:val="000000" w:themeColor="text1"/>
                                <w:sz w:val="18"/>
                                <w:szCs w:val="18"/>
                              </w:rPr>
                              <w:t>La Semaine de la prière est l’occasion de se concentrer sur les relations avec les détenus et les agents pénitentiaires à travers des activités spécifiques. Les activités possibles incluent :</w:t>
                            </w:r>
                          </w:p>
                          <w:p w14:paraId="35715E99" w14:textId="0577DEB8" w:rsidR="00727404" w:rsidRPr="005A014B" w:rsidRDefault="00727404" w:rsidP="00287353">
                            <w:pPr>
                              <w:pStyle w:val="WOPBulletsBlack"/>
                              <w:spacing w:line="232" w:lineRule="exact"/>
                              <w:rPr>
                                <w:sz w:val="18"/>
                                <w:szCs w:val="18"/>
                              </w:rPr>
                            </w:pPr>
                            <w:r w:rsidRPr="005A014B">
                              <w:rPr>
                                <w:sz w:val="18"/>
                                <w:szCs w:val="18"/>
                              </w:rPr>
                              <w:t>Organiser des services de prière en personne pour les prisonniers, les gardiens et les agents correctionnels. Ces services peuvent être une expérience puissante alors que tout le monde prie ensemble pour les autres qui sont incarcérés à travers le monde</w:t>
                            </w:r>
                          </w:p>
                          <w:p w14:paraId="5946E973" w14:textId="0C9D498E" w:rsidR="00727404" w:rsidRPr="005A014B" w:rsidRDefault="00727404" w:rsidP="00287353">
                            <w:pPr>
                              <w:pStyle w:val="WOPBulletsBlack"/>
                              <w:spacing w:line="232" w:lineRule="exact"/>
                              <w:rPr>
                                <w:sz w:val="18"/>
                                <w:szCs w:val="18"/>
                              </w:rPr>
                            </w:pPr>
                            <w:r w:rsidRPr="005A014B">
                              <w:rPr>
                                <w:sz w:val="18"/>
                                <w:szCs w:val="18"/>
                              </w:rPr>
                              <w:t>Apporter des rafraîchissements dans la prison à partager avec des groupes de détenus et de gardiens</w:t>
                            </w:r>
                          </w:p>
                          <w:p w14:paraId="1076C0C4" w14:textId="2A8C7169" w:rsidR="00727404" w:rsidRPr="005A014B" w:rsidRDefault="00727404" w:rsidP="00287353">
                            <w:pPr>
                              <w:pStyle w:val="WOPBulletsBlack"/>
                              <w:spacing w:line="232" w:lineRule="exact"/>
                              <w:rPr>
                                <w:sz w:val="18"/>
                                <w:szCs w:val="18"/>
                              </w:rPr>
                            </w:pPr>
                            <w:r w:rsidRPr="005A014B">
                              <w:rPr>
                                <w:sz w:val="18"/>
                                <w:szCs w:val="18"/>
                              </w:rPr>
                              <w:t>Organiser une retraite spirituelle ou un séminaire pour les gardiens intéressés et d’autres membres du personnel pénitentiaire</w:t>
                            </w:r>
                          </w:p>
                          <w:p w14:paraId="36CDC677" w14:textId="3B705F80" w:rsidR="00727404" w:rsidRPr="005A014B" w:rsidRDefault="00727404" w:rsidP="00287353">
                            <w:pPr>
                              <w:pStyle w:val="WOPBulletsBlack"/>
                              <w:spacing w:line="232" w:lineRule="exact"/>
                              <w:rPr>
                                <w:sz w:val="18"/>
                                <w:szCs w:val="18"/>
                              </w:rPr>
                            </w:pPr>
                            <w:r w:rsidRPr="005A014B">
                              <w:rPr>
                                <w:sz w:val="18"/>
                                <w:szCs w:val="18"/>
                              </w:rPr>
                              <w:t>Organiser une autorisation spéciale pour les prisonniers et les gardiens d’assister aux services dans les églises de la communauté.</w:t>
                            </w:r>
                          </w:p>
                          <w:p w14:paraId="30F60150" w14:textId="77777777" w:rsidR="00727404" w:rsidRPr="005A014B" w:rsidRDefault="00727404" w:rsidP="00287353">
                            <w:pPr>
                              <w:spacing w:after="0" w:line="232" w:lineRule="exact"/>
                              <w:rPr>
                                <w:rFonts w:ascii="Helvetica" w:hAnsi="Helvetica"/>
                                <w:b/>
                                <w:bCs/>
                                <w:color w:val="000000" w:themeColor="text1"/>
                                <w:sz w:val="18"/>
                                <w:szCs w:val="18"/>
                              </w:rPr>
                            </w:pPr>
                            <w:r w:rsidRPr="005A014B">
                              <w:rPr>
                                <w:rFonts w:ascii="Helvetica" w:hAnsi="Helvetica"/>
                                <w:b/>
                                <w:bCs/>
                                <w:color w:val="000000" w:themeColor="text1"/>
                                <w:sz w:val="18"/>
                                <w:szCs w:val="18"/>
                              </w:rPr>
                              <w:t xml:space="preserve">Reconnaître les bénévoles de la Fraternité des prisons </w:t>
                            </w:r>
                          </w:p>
                          <w:p w14:paraId="689D37F2" w14:textId="77777777" w:rsidR="00727404" w:rsidRPr="00287353" w:rsidRDefault="00727404" w:rsidP="00287353">
                            <w:pPr>
                              <w:spacing w:before="0" w:after="0" w:line="232" w:lineRule="exact"/>
                              <w:rPr>
                                <w:rFonts w:cs="Gautami (Body CS)"/>
                                <w:color w:val="000000" w:themeColor="text1"/>
                                <w:sz w:val="18"/>
                                <w:szCs w:val="18"/>
                              </w:rPr>
                            </w:pPr>
                            <w:r w:rsidRPr="00287353">
                              <w:rPr>
                                <w:rFonts w:cs="Gautami (Body CS)"/>
                                <w:color w:val="000000" w:themeColor="text1"/>
                                <w:sz w:val="18"/>
                                <w:szCs w:val="18"/>
                              </w:rPr>
                              <w:t xml:space="preserve">Reconnaître et encourager les bénévoles en planifiant une retraite pour eux ou en organisant une cérémonie spéciale de remise des prix autour de la Semaine de la prière.  </w:t>
                            </w:r>
                          </w:p>
                          <w:p w14:paraId="72782F9A" w14:textId="77777777" w:rsidR="00727404" w:rsidRPr="005A014B" w:rsidRDefault="00727404" w:rsidP="00287353">
                            <w:pPr>
                              <w:spacing w:before="0" w:after="0" w:line="232" w:lineRule="exact"/>
                              <w:rPr>
                                <w:color w:val="000000" w:themeColor="text1"/>
                                <w:sz w:val="18"/>
                                <w:szCs w:val="18"/>
                              </w:rPr>
                            </w:pPr>
                            <w:r w:rsidRPr="005A014B">
                              <w:rPr>
                                <w:rFonts w:ascii="Helvetica" w:hAnsi="Helvetica"/>
                                <w:b/>
                                <w:bCs/>
                                <w:color w:val="000000" w:themeColor="text1"/>
                                <w:sz w:val="18"/>
                                <w:szCs w:val="18"/>
                              </w:rPr>
                              <w:t>Envisager</w:t>
                            </w:r>
                            <w:r w:rsidRPr="005A014B">
                              <w:rPr>
                                <w:color w:val="000000" w:themeColor="text1"/>
                                <w:sz w:val="18"/>
                                <w:szCs w:val="18"/>
                              </w:rPr>
                              <w:t xml:space="preserve"> : </w:t>
                            </w:r>
                          </w:p>
                          <w:p w14:paraId="07C72E58" w14:textId="7F35705C" w:rsidR="00727404" w:rsidRPr="005A014B" w:rsidRDefault="00727404" w:rsidP="00287353">
                            <w:pPr>
                              <w:pStyle w:val="WOPBulletsBlack"/>
                              <w:snapToGrid w:val="0"/>
                              <w:spacing w:line="232" w:lineRule="exact"/>
                              <w:ind w:left="648"/>
                              <w:rPr>
                                <w:sz w:val="18"/>
                                <w:szCs w:val="18"/>
                              </w:rPr>
                            </w:pPr>
                            <w:r w:rsidRPr="005A014B">
                              <w:rPr>
                                <w:sz w:val="18"/>
                                <w:szCs w:val="18"/>
                              </w:rPr>
                              <w:t>Planifi</w:t>
                            </w:r>
                            <w:r w:rsidR="0098604D">
                              <w:rPr>
                                <w:sz w:val="18"/>
                                <w:szCs w:val="18"/>
                              </w:rPr>
                              <w:t>er</w:t>
                            </w:r>
                            <w:r w:rsidRPr="005A014B">
                              <w:rPr>
                                <w:sz w:val="18"/>
                                <w:szCs w:val="18"/>
                              </w:rPr>
                              <w:t xml:space="preserve"> une retraite de groupe conçue pour la prière et la réflexion silencieuse</w:t>
                            </w:r>
                          </w:p>
                          <w:p w14:paraId="7F49A222" w14:textId="5777F2CB" w:rsidR="00727404" w:rsidRPr="005A014B" w:rsidRDefault="00727404" w:rsidP="00287353">
                            <w:pPr>
                              <w:pStyle w:val="WOPBulletsBlack"/>
                              <w:snapToGrid w:val="0"/>
                              <w:spacing w:line="232" w:lineRule="exact"/>
                              <w:ind w:left="648"/>
                              <w:rPr>
                                <w:sz w:val="18"/>
                                <w:szCs w:val="18"/>
                              </w:rPr>
                            </w:pPr>
                            <w:r w:rsidRPr="005A014B">
                              <w:rPr>
                                <w:sz w:val="18"/>
                                <w:szCs w:val="18"/>
                              </w:rPr>
                              <w:t>Encourager chaque volontaire à réserver une journée personnelle pour la prière</w:t>
                            </w:r>
                          </w:p>
                          <w:p w14:paraId="584AB8C4" w14:textId="648DC851" w:rsidR="00EB69EA" w:rsidRPr="005A014B" w:rsidRDefault="00727404" w:rsidP="00287353">
                            <w:pPr>
                              <w:pStyle w:val="WOPBulletsBlack"/>
                              <w:snapToGrid w:val="0"/>
                              <w:spacing w:line="232" w:lineRule="exact"/>
                              <w:ind w:left="648"/>
                            </w:pPr>
                            <w:r w:rsidRPr="005A014B">
                              <w:rPr>
                                <w:sz w:val="18"/>
                                <w:szCs w:val="18"/>
                              </w:rPr>
                              <w:t xml:space="preserve">Organiser un événement pour honorer les bénévoles qui sont </w:t>
                            </w:r>
                            <w:r w:rsidR="005A1375" w:rsidRPr="005A014B">
                              <w:rPr>
                                <w:sz w:val="18"/>
                                <w:szCs w:val="18"/>
                              </w:rPr>
                              <w:br/>
                            </w:r>
                            <w:r w:rsidRPr="005A014B">
                              <w:rPr>
                                <w:sz w:val="18"/>
                                <w:szCs w:val="18"/>
                              </w:rPr>
                              <w:t>actifs tout au long de l’année et leur présenter des certificats spéciaux ou un souvenir de reconnaissance.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3B2288" id="Text Box 23" o:spid="_x0000_s1060" type="#_x0000_t202" style="position:absolute;margin-left:19.5pt;margin-top:60.35pt;width:332.4pt;height:323.0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" filled="f" stroked="f" strokeweight=".5pt">
                <v:textbox>
                  <w:txbxContent>
                    <w:p w14:paraId="15EA098E" w14:textId="77777777" w:rsidR="00727404" w:rsidRPr="005A014B" w:rsidRDefault="00727404" w:rsidP="00287353">
                      <w:pPr>
                        <w:pStyle w:val="Heading6"/>
                        <w:spacing w:line="232" w:lineRule="exact"/>
                        <w:rPr>
                          <w:sz w:val="18"/>
                          <w:szCs w:val="18"/>
                        </w:rPr>
                      </w:pPr>
                      <w:proofErr w:type="spellStart"/>
                      <w:r w:rsidRPr="005A014B">
                        <w:rPr>
                          <w:sz w:val="18"/>
                          <w:szCs w:val="18"/>
                        </w:rPr>
                        <w:t>Impliquer</w:t>
                      </w:r>
                      <w:proofErr w:type="spellEnd"/>
                      <w:r w:rsidRPr="005A014B">
                        <w:rPr>
                          <w:sz w:val="18"/>
                          <w:szCs w:val="18"/>
                        </w:rPr>
                        <w:t xml:space="preserve"> les </w:t>
                      </w:r>
                      <w:proofErr w:type="spellStart"/>
                      <w:r w:rsidRPr="005A014B">
                        <w:rPr>
                          <w:sz w:val="18"/>
                          <w:szCs w:val="18"/>
                        </w:rPr>
                        <w:t>prisonniers</w:t>
                      </w:r>
                      <w:proofErr w:type="spellEnd"/>
                      <w:r w:rsidRPr="005A014B">
                        <w:rPr>
                          <w:sz w:val="18"/>
                          <w:szCs w:val="18"/>
                        </w:rPr>
                        <w:t xml:space="preserve"> et les agents </w:t>
                      </w:r>
                      <w:proofErr w:type="spellStart"/>
                      <w:r w:rsidRPr="005A014B">
                        <w:rPr>
                          <w:sz w:val="18"/>
                          <w:szCs w:val="18"/>
                        </w:rPr>
                        <w:t>pénitentiaires</w:t>
                      </w:r>
                      <w:proofErr w:type="spellEnd"/>
                    </w:p>
                    <w:p w14:paraId="4E7D3BF1" w14:textId="77777777" w:rsidR="00727404" w:rsidRPr="005A014B" w:rsidRDefault="00727404" w:rsidP="00287353">
                      <w:pPr>
                        <w:spacing w:before="0" w:after="0" w:line="232" w:lineRule="exact"/>
                        <w:rPr>
                          <w:color w:val="000000" w:themeColor="text1"/>
                          <w:sz w:val="18"/>
                          <w:szCs w:val="18"/>
                        </w:rPr>
                      </w:pPr>
                      <w:r w:rsidRPr="005A014B">
                        <w:rPr>
                          <w:color w:val="000000" w:themeColor="text1"/>
                          <w:sz w:val="18"/>
                          <w:szCs w:val="18"/>
                        </w:rPr>
                        <w:t xml:space="preserve">La </w:t>
                      </w:r>
                      <w:proofErr w:type="spellStart"/>
                      <w:r w:rsidRPr="005A014B">
                        <w:rPr>
                          <w:color w:val="000000" w:themeColor="text1"/>
                          <w:sz w:val="18"/>
                          <w:szCs w:val="18"/>
                        </w:rPr>
                        <w:t>Semaine</w:t>
                      </w:r>
                      <w:proofErr w:type="spellEnd"/>
                      <w:r w:rsidRPr="005A014B">
                        <w:rPr>
                          <w:color w:val="000000" w:themeColor="text1"/>
                          <w:sz w:val="18"/>
                          <w:szCs w:val="18"/>
                        </w:rPr>
                        <w:t xml:space="preserve"> de la </w:t>
                      </w:r>
                      <w:proofErr w:type="spellStart"/>
                      <w:r w:rsidRPr="005A014B">
                        <w:rPr>
                          <w:color w:val="000000" w:themeColor="text1"/>
                          <w:sz w:val="18"/>
                          <w:szCs w:val="18"/>
                        </w:rPr>
                        <w:t>prière</w:t>
                      </w:r>
                      <w:proofErr w:type="spellEnd"/>
                      <w:r w:rsidRPr="005A014B">
                        <w:rPr>
                          <w:color w:val="000000" w:themeColor="text1"/>
                          <w:sz w:val="18"/>
                          <w:szCs w:val="18"/>
                        </w:rPr>
                        <w:t xml:space="preserve"> </w:t>
                      </w:r>
                      <w:proofErr w:type="spellStart"/>
                      <w:r w:rsidRPr="005A014B">
                        <w:rPr>
                          <w:color w:val="000000" w:themeColor="text1"/>
                          <w:sz w:val="18"/>
                          <w:szCs w:val="18"/>
                        </w:rPr>
                        <w:t>est</w:t>
                      </w:r>
                      <w:proofErr w:type="spellEnd"/>
                      <w:r w:rsidRPr="005A014B">
                        <w:rPr>
                          <w:color w:val="000000" w:themeColor="text1"/>
                          <w:sz w:val="18"/>
                          <w:szCs w:val="18"/>
                        </w:rPr>
                        <w:t xml:space="preserve"> </w:t>
                      </w:r>
                      <w:proofErr w:type="spellStart"/>
                      <w:r w:rsidRPr="005A014B">
                        <w:rPr>
                          <w:color w:val="000000" w:themeColor="text1"/>
                          <w:sz w:val="18"/>
                          <w:szCs w:val="18"/>
                        </w:rPr>
                        <w:t>l’occasion</w:t>
                      </w:r>
                      <w:proofErr w:type="spellEnd"/>
                      <w:r w:rsidRPr="005A014B">
                        <w:rPr>
                          <w:color w:val="000000" w:themeColor="text1"/>
                          <w:sz w:val="18"/>
                          <w:szCs w:val="18"/>
                        </w:rPr>
                        <w:t xml:space="preserve"> de se </w:t>
                      </w:r>
                      <w:proofErr w:type="spellStart"/>
                      <w:r w:rsidRPr="005A014B">
                        <w:rPr>
                          <w:color w:val="000000" w:themeColor="text1"/>
                          <w:sz w:val="18"/>
                          <w:szCs w:val="18"/>
                        </w:rPr>
                        <w:t>concentrer</w:t>
                      </w:r>
                      <w:proofErr w:type="spellEnd"/>
                      <w:r w:rsidRPr="005A014B">
                        <w:rPr>
                          <w:color w:val="000000" w:themeColor="text1"/>
                          <w:sz w:val="18"/>
                          <w:szCs w:val="18"/>
                        </w:rPr>
                        <w:t xml:space="preserve"> sur les relations avec les </w:t>
                      </w:r>
                      <w:proofErr w:type="spellStart"/>
                      <w:r w:rsidRPr="005A014B">
                        <w:rPr>
                          <w:color w:val="000000" w:themeColor="text1"/>
                          <w:sz w:val="18"/>
                          <w:szCs w:val="18"/>
                        </w:rPr>
                        <w:t>détenus</w:t>
                      </w:r>
                      <w:proofErr w:type="spellEnd"/>
                      <w:r w:rsidRPr="005A014B">
                        <w:rPr>
                          <w:color w:val="000000" w:themeColor="text1"/>
                          <w:sz w:val="18"/>
                          <w:szCs w:val="18"/>
                        </w:rPr>
                        <w:t xml:space="preserve"> et les agents </w:t>
                      </w:r>
                      <w:proofErr w:type="spellStart"/>
                      <w:r w:rsidRPr="005A014B">
                        <w:rPr>
                          <w:color w:val="000000" w:themeColor="text1"/>
                          <w:sz w:val="18"/>
                          <w:szCs w:val="18"/>
                        </w:rPr>
                        <w:t>pénitentiaires</w:t>
                      </w:r>
                      <w:proofErr w:type="spellEnd"/>
                      <w:r w:rsidRPr="005A014B">
                        <w:rPr>
                          <w:color w:val="000000" w:themeColor="text1"/>
                          <w:sz w:val="18"/>
                          <w:szCs w:val="18"/>
                        </w:rPr>
                        <w:t xml:space="preserve"> à travers des </w:t>
                      </w:r>
                      <w:proofErr w:type="spellStart"/>
                      <w:r w:rsidRPr="005A014B">
                        <w:rPr>
                          <w:color w:val="000000" w:themeColor="text1"/>
                          <w:sz w:val="18"/>
                          <w:szCs w:val="18"/>
                        </w:rPr>
                        <w:t>activités</w:t>
                      </w:r>
                      <w:proofErr w:type="spellEnd"/>
                      <w:r w:rsidRPr="005A014B">
                        <w:rPr>
                          <w:color w:val="000000" w:themeColor="text1"/>
                          <w:sz w:val="18"/>
                          <w:szCs w:val="18"/>
                        </w:rPr>
                        <w:t xml:space="preserve"> </w:t>
                      </w:r>
                      <w:proofErr w:type="spellStart"/>
                      <w:r w:rsidRPr="005A014B">
                        <w:rPr>
                          <w:color w:val="000000" w:themeColor="text1"/>
                          <w:sz w:val="18"/>
                          <w:szCs w:val="18"/>
                        </w:rPr>
                        <w:t>spécifiques</w:t>
                      </w:r>
                      <w:proofErr w:type="spellEnd"/>
                      <w:r w:rsidRPr="005A014B">
                        <w:rPr>
                          <w:color w:val="000000" w:themeColor="text1"/>
                          <w:sz w:val="18"/>
                          <w:szCs w:val="18"/>
                        </w:rPr>
                        <w:t xml:space="preserve">. Les </w:t>
                      </w:r>
                      <w:proofErr w:type="spellStart"/>
                      <w:r w:rsidRPr="005A014B">
                        <w:rPr>
                          <w:color w:val="000000" w:themeColor="text1"/>
                          <w:sz w:val="18"/>
                          <w:szCs w:val="18"/>
                        </w:rPr>
                        <w:t>activités</w:t>
                      </w:r>
                      <w:proofErr w:type="spellEnd"/>
                      <w:r w:rsidRPr="005A014B">
                        <w:rPr>
                          <w:color w:val="000000" w:themeColor="text1"/>
                          <w:sz w:val="18"/>
                          <w:szCs w:val="18"/>
                        </w:rPr>
                        <w:t xml:space="preserve"> </w:t>
                      </w:r>
                      <w:proofErr w:type="spellStart"/>
                      <w:r w:rsidRPr="005A014B">
                        <w:rPr>
                          <w:color w:val="000000" w:themeColor="text1"/>
                          <w:sz w:val="18"/>
                          <w:szCs w:val="18"/>
                        </w:rPr>
                        <w:t>possibles</w:t>
                      </w:r>
                      <w:proofErr w:type="spellEnd"/>
                      <w:r w:rsidRPr="005A014B">
                        <w:rPr>
                          <w:color w:val="000000" w:themeColor="text1"/>
                          <w:sz w:val="18"/>
                          <w:szCs w:val="18"/>
                        </w:rPr>
                        <w:t xml:space="preserve"> </w:t>
                      </w:r>
                      <w:proofErr w:type="spellStart"/>
                      <w:proofErr w:type="gramStart"/>
                      <w:r w:rsidRPr="005A014B">
                        <w:rPr>
                          <w:color w:val="000000" w:themeColor="text1"/>
                          <w:sz w:val="18"/>
                          <w:szCs w:val="18"/>
                        </w:rPr>
                        <w:t>incluent</w:t>
                      </w:r>
                      <w:proofErr w:type="spellEnd"/>
                      <w:r w:rsidRPr="005A014B">
                        <w:rPr>
                          <w:color w:val="000000" w:themeColor="text1"/>
                          <w:sz w:val="18"/>
                          <w:szCs w:val="18"/>
                        </w:rPr>
                        <w:t xml:space="preserve"> :</w:t>
                      </w:r>
                      <w:proofErr w:type="gramEnd"/>
                    </w:p>
                    <w:p w14:paraId="35715E99" w14:textId="0577DEB8" w:rsidR="00727404" w:rsidRPr="005A014B" w:rsidRDefault="00727404" w:rsidP="00287353">
                      <w:pPr>
                        <w:pStyle w:val="WOPBulletsBlack"/>
                        <w:spacing w:line="232" w:lineRule="exact"/>
                        <w:rPr>
                          <w:sz w:val="18"/>
                          <w:szCs w:val="18"/>
                        </w:rPr>
                      </w:pPr>
                      <w:proofErr w:type="spellStart"/>
                      <w:r w:rsidRPr="005A014B">
                        <w:rPr>
                          <w:sz w:val="18"/>
                          <w:szCs w:val="18"/>
                        </w:rPr>
                        <w:t>Organiser</w:t>
                      </w:r>
                      <w:proofErr w:type="spellEnd"/>
                      <w:r w:rsidRPr="005A014B">
                        <w:rPr>
                          <w:sz w:val="18"/>
                          <w:szCs w:val="18"/>
                        </w:rPr>
                        <w:t xml:space="preserve"> des services de </w:t>
                      </w:r>
                      <w:proofErr w:type="spellStart"/>
                      <w:r w:rsidRPr="005A014B">
                        <w:rPr>
                          <w:sz w:val="18"/>
                          <w:szCs w:val="18"/>
                        </w:rPr>
                        <w:t>prière</w:t>
                      </w:r>
                      <w:proofErr w:type="spellEnd"/>
                      <w:r w:rsidRPr="005A014B">
                        <w:rPr>
                          <w:sz w:val="18"/>
                          <w:szCs w:val="18"/>
                        </w:rPr>
                        <w:t xml:space="preserve"> </w:t>
                      </w:r>
                      <w:proofErr w:type="spellStart"/>
                      <w:r w:rsidRPr="005A014B">
                        <w:rPr>
                          <w:sz w:val="18"/>
                          <w:szCs w:val="18"/>
                        </w:rPr>
                        <w:t>en</w:t>
                      </w:r>
                      <w:proofErr w:type="spellEnd"/>
                      <w:r w:rsidRPr="005A014B">
                        <w:rPr>
                          <w:sz w:val="18"/>
                          <w:szCs w:val="18"/>
                        </w:rPr>
                        <w:t xml:space="preserve"> </w:t>
                      </w:r>
                      <w:proofErr w:type="spellStart"/>
                      <w:r w:rsidRPr="005A014B">
                        <w:rPr>
                          <w:sz w:val="18"/>
                          <w:szCs w:val="18"/>
                        </w:rPr>
                        <w:t>personne</w:t>
                      </w:r>
                      <w:proofErr w:type="spellEnd"/>
                      <w:r w:rsidRPr="005A014B">
                        <w:rPr>
                          <w:sz w:val="18"/>
                          <w:szCs w:val="18"/>
                        </w:rPr>
                        <w:t xml:space="preserve"> pour les </w:t>
                      </w:r>
                      <w:proofErr w:type="spellStart"/>
                      <w:r w:rsidRPr="005A014B">
                        <w:rPr>
                          <w:sz w:val="18"/>
                          <w:szCs w:val="18"/>
                        </w:rPr>
                        <w:t>prisonniers</w:t>
                      </w:r>
                      <w:proofErr w:type="spellEnd"/>
                      <w:r w:rsidRPr="005A014B">
                        <w:rPr>
                          <w:sz w:val="18"/>
                          <w:szCs w:val="18"/>
                        </w:rPr>
                        <w:t xml:space="preserve">, les </w:t>
                      </w:r>
                      <w:proofErr w:type="spellStart"/>
                      <w:r w:rsidRPr="005A014B">
                        <w:rPr>
                          <w:sz w:val="18"/>
                          <w:szCs w:val="18"/>
                        </w:rPr>
                        <w:t>gardiens</w:t>
                      </w:r>
                      <w:proofErr w:type="spellEnd"/>
                      <w:r w:rsidRPr="005A014B">
                        <w:rPr>
                          <w:sz w:val="18"/>
                          <w:szCs w:val="18"/>
                        </w:rPr>
                        <w:t xml:space="preserve"> et les agents </w:t>
                      </w:r>
                      <w:proofErr w:type="spellStart"/>
                      <w:r w:rsidRPr="005A014B">
                        <w:rPr>
                          <w:sz w:val="18"/>
                          <w:szCs w:val="18"/>
                        </w:rPr>
                        <w:t>correctionnels</w:t>
                      </w:r>
                      <w:proofErr w:type="spellEnd"/>
                      <w:r w:rsidRPr="005A014B">
                        <w:rPr>
                          <w:sz w:val="18"/>
                          <w:szCs w:val="18"/>
                        </w:rPr>
                        <w:t xml:space="preserve">. </w:t>
                      </w:r>
                      <w:proofErr w:type="spellStart"/>
                      <w:r w:rsidRPr="005A014B">
                        <w:rPr>
                          <w:sz w:val="18"/>
                          <w:szCs w:val="18"/>
                        </w:rPr>
                        <w:t>Ces</w:t>
                      </w:r>
                      <w:proofErr w:type="spellEnd"/>
                      <w:r w:rsidRPr="005A014B">
                        <w:rPr>
                          <w:sz w:val="18"/>
                          <w:szCs w:val="18"/>
                        </w:rPr>
                        <w:t xml:space="preserve"> services </w:t>
                      </w:r>
                      <w:proofErr w:type="spellStart"/>
                      <w:r w:rsidRPr="005A014B">
                        <w:rPr>
                          <w:sz w:val="18"/>
                          <w:szCs w:val="18"/>
                        </w:rPr>
                        <w:t>peuvent</w:t>
                      </w:r>
                      <w:proofErr w:type="spellEnd"/>
                      <w:r w:rsidRPr="005A014B">
                        <w:rPr>
                          <w:sz w:val="18"/>
                          <w:szCs w:val="18"/>
                        </w:rPr>
                        <w:t xml:space="preserve"> </w:t>
                      </w:r>
                      <w:proofErr w:type="spellStart"/>
                      <w:r w:rsidRPr="005A014B">
                        <w:rPr>
                          <w:sz w:val="18"/>
                          <w:szCs w:val="18"/>
                        </w:rPr>
                        <w:t>être</w:t>
                      </w:r>
                      <w:proofErr w:type="spellEnd"/>
                      <w:r w:rsidRPr="005A014B">
                        <w:rPr>
                          <w:sz w:val="18"/>
                          <w:szCs w:val="18"/>
                        </w:rPr>
                        <w:t xml:space="preserve"> </w:t>
                      </w:r>
                      <w:proofErr w:type="spellStart"/>
                      <w:r w:rsidRPr="005A014B">
                        <w:rPr>
                          <w:sz w:val="18"/>
                          <w:szCs w:val="18"/>
                        </w:rPr>
                        <w:t>une</w:t>
                      </w:r>
                      <w:proofErr w:type="spellEnd"/>
                      <w:r w:rsidRPr="005A014B">
                        <w:rPr>
                          <w:sz w:val="18"/>
                          <w:szCs w:val="18"/>
                        </w:rPr>
                        <w:t xml:space="preserve"> </w:t>
                      </w:r>
                      <w:proofErr w:type="spellStart"/>
                      <w:r w:rsidRPr="005A014B">
                        <w:rPr>
                          <w:sz w:val="18"/>
                          <w:szCs w:val="18"/>
                        </w:rPr>
                        <w:t>expérience</w:t>
                      </w:r>
                      <w:proofErr w:type="spellEnd"/>
                      <w:r w:rsidRPr="005A014B">
                        <w:rPr>
                          <w:sz w:val="18"/>
                          <w:szCs w:val="18"/>
                        </w:rPr>
                        <w:t xml:space="preserve"> </w:t>
                      </w:r>
                      <w:proofErr w:type="spellStart"/>
                      <w:r w:rsidRPr="005A014B">
                        <w:rPr>
                          <w:sz w:val="18"/>
                          <w:szCs w:val="18"/>
                        </w:rPr>
                        <w:t>puissante</w:t>
                      </w:r>
                      <w:proofErr w:type="spellEnd"/>
                      <w:r w:rsidRPr="005A014B">
                        <w:rPr>
                          <w:sz w:val="18"/>
                          <w:szCs w:val="18"/>
                        </w:rPr>
                        <w:t xml:space="preserve"> </w:t>
                      </w:r>
                      <w:proofErr w:type="spellStart"/>
                      <w:r w:rsidRPr="005A014B">
                        <w:rPr>
                          <w:sz w:val="18"/>
                          <w:szCs w:val="18"/>
                        </w:rPr>
                        <w:t>alors</w:t>
                      </w:r>
                      <w:proofErr w:type="spellEnd"/>
                      <w:r w:rsidRPr="005A014B">
                        <w:rPr>
                          <w:sz w:val="18"/>
                          <w:szCs w:val="18"/>
                        </w:rPr>
                        <w:t xml:space="preserve"> que tout le monde </w:t>
                      </w:r>
                      <w:proofErr w:type="spellStart"/>
                      <w:r w:rsidRPr="005A014B">
                        <w:rPr>
                          <w:sz w:val="18"/>
                          <w:szCs w:val="18"/>
                        </w:rPr>
                        <w:t>prie</w:t>
                      </w:r>
                      <w:proofErr w:type="spellEnd"/>
                      <w:r w:rsidRPr="005A014B">
                        <w:rPr>
                          <w:sz w:val="18"/>
                          <w:szCs w:val="18"/>
                        </w:rPr>
                        <w:t xml:space="preserve"> ensemble pour les </w:t>
                      </w:r>
                      <w:proofErr w:type="spellStart"/>
                      <w:r w:rsidRPr="005A014B">
                        <w:rPr>
                          <w:sz w:val="18"/>
                          <w:szCs w:val="18"/>
                        </w:rPr>
                        <w:t>autres</w:t>
                      </w:r>
                      <w:proofErr w:type="spellEnd"/>
                      <w:r w:rsidRPr="005A014B">
                        <w:rPr>
                          <w:sz w:val="18"/>
                          <w:szCs w:val="18"/>
                        </w:rPr>
                        <w:t xml:space="preserve"> qui </w:t>
                      </w:r>
                      <w:proofErr w:type="spellStart"/>
                      <w:r w:rsidRPr="005A014B">
                        <w:rPr>
                          <w:sz w:val="18"/>
                          <w:szCs w:val="18"/>
                        </w:rPr>
                        <w:t>sont</w:t>
                      </w:r>
                      <w:proofErr w:type="spellEnd"/>
                      <w:r w:rsidRPr="005A014B">
                        <w:rPr>
                          <w:sz w:val="18"/>
                          <w:szCs w:val="18"/>
                        </w:rPr>
                        <w:t xml:space="preserve"> </w:t>
                      </w:r>
                      <w:proofErr w:type="spellStart"/>
                      <w:r w:rsidRPr="005A014B">
                        <w:rPr>
                          <w:sz w:val="18"/>
                          <w:szCs w:val="18"/>
                        </w:rPr>
                        <w:t>incarcérés</w:t>
                      </w:r>
                      <w:proofErr w:type="spellEnd"/>
                      <w:r w:rsidRPr="005A014B">
                        <w:rPr>
                          <w:sz w:val="18"/>
                          <w:szCs w:val="18"/>
                        </w:rPr>
                        <w:t xml:space="preserve"> à travers le monde</w:t>
                      </w:r>
                    </w:p>
                    <w:p w14:paraId="5946E973" w14:textId="0C9D498E" w:rsidR="00727404" w:rsidRPr="005A014B" w:rsidRDefault="00727404" w:rsidP="00287353">
                      <w:pPr>
                        <w:pStyle w:val="WOPBulletsBlack"/>
                        <w:spacing w:line="232" w:lineRule="exact"/>
                        <w:rPr>
                          <w:sz w:val="18"/>
                          <w:szCs w:val="18"/>
                        </w:rPr>
                      </w:pPr>
                      <w:proofErr w:type="spellStart"/>
                      <w:r w:rsidRPr="005A014B">
                        <w:rPr>
                          <w:sz w:val="18"/>
                          <w:szCs w:val="18"/>
                        </w:rPr>
                        <w:t>Apporter</w:t>
                      </w:r>
                      <w:proofErr w:type="spellEnd"/>
                      <w:r w:rsidRPr="005A014B">
                        <w:rPr>
                          <w:sz w:val="18"/>
                          <w:szCs w:val="18"/>
                        </w:rPr>
                        <w:t xml:space="preserve"> des </w:t>
                      </w:r>
                      <w:proofErr w:type="spellStart"/>
                      <w:r w:rsidRPr="005A014B">
                        <w:rPr>
                          <w:sz w:val="18"/>
                          <w:szCs w:val="18"/>
                        </w:rPr>
                        <w:t>rafraîchissements</w:t>
                      </w:r>
                      <w:proofErr w:type="spellEnd"/>
                      <w:r w:rsidRPr="005A014B">
                        <w:rPr>
                          <w:sz w:val="18"/>
                          <w:szCs w:val="18"/>
                        </w:rPr>
                        <w:t xml:space="preserve"> dans la prison à </w:t>
                      </w:r>
                      <w:proofErr w:type="spellStart"/>
                      <w:r w:rsidRPr="005A014B">
                        <w:rPr>
                          <w:sz w:val="18"/>
                          <w:szCs w:val="18"/>
                        </w:rPr>
                        <w:t>partager</w:t>
                      </w:r>
                      <w:proofErr w:type="spellEnd"/>
                      <w:r w:rsidRPr="005A014B">
                        <w:rPr>
                          <w:sz w:val="18"/>
                          <w:szCs w:val="18"/>
                        </w:rPr>
                        <w:t xml:space="preserve"> avec des </w:t>
                      </w:r>
                      <w:proofErr w:type="spellStart"/>
                      <w:r w:rsidRPr="005A014B">
                        <w:rPr>
                          <w:sz w:val="18"/>
                          <w:szCs w:val="18"/>
                        </w:rPr>
                        <w:t>groupes</w:t>
                      </w:r>
                      <w:proofErr w:type="spellEnd"/>
                      <w:r w:rsidRPr="005A014B">
                        <w:rPr>
                          <w:sz w:val="18"/>
                          <w:szCs w:val="18"/>
                        </w:rPr>
                        <w:t xml:space="preserve"> de </w:t>
                      </w:r>
                      <w:proofErr w:type="spellStart"/>
                      <w:r w:rsidRPr="005A014B">
                        <w:rPr>
                          <w:sz w:val="18"/>
                          <w:szCs w:val="18"/>
                        </w:rPr>
                        <w:t>détenus</w:t>
                      </w:r>
                      <w:proofErr w:type="spellEnd"/>
                      <w:r w:rsidRPr="005A014B">
                        <w:rPr>
                          <w:sz w:val="18"/>
                          <w:szCs w:val="18"/>
                        </w:rPr>
                        <w:t xml:space="preserve"> et de </w:t>
                      </w:r>
                      <w:proofErr w:type="spellStart"/>
                      <w:r w:rsidRPr="005A014B">
                        <w:rPr>
                          <w:sz w:val="18"/>
                          <w:szCs w:val="18"/>
                        </w:rPr>
                        <w:t>gardiens</w:t>
                      </w:r>
                      <w:proofErr w:type="spellEnd"/>
                    </w:p>
                    <w:p w14:paraId="1076C0C4" w14:textId="2A8C7169" w:rsidR="00727404" w:rsidRPr="005A014B" w:rsidRDefault="00727404" w:rsidP="00287353">
                      <w:pPr>
                        <w:pStyle w:val="WOPBulletsBlack"/>
                        <w:spacing w:line="232" w:lineRule="exact"/>
                        <w:rPr>
                          <w:sz w:val="18"/>
                          <w:szCs w:val="18"/>
                        </w:rPr>
                      </w:pPr>
                      <w:proofErr w:type="spellStart"/>
                      <w:r w:rsidRPr="005A014B">
                        <w:rPr>
                          <w:sz w:val="18"/>
                          <w:szCs w:val="18"/>
                        </w:rPr>
                        <w:t>Organiser</w:t>
                      </w:r>
                      <w:proofErr w:type="spellEnd"/>
                      <w:r w:rsidRPr="005A014B">
                        <w:rPr>
                          <w:sz w:val="18"/>
                          <w:szCs w:val="18"/>
                        </w:rPr>
                        <w:t xml:space="preserve"> </w:t>
                      </w:r>
                      <w:proofErr w:type="spellStart"/>
                      <w:r w:rsidRPr="005A014B">
                        <w:rPr>
                          <w:sz w:val="18"/>
                          <w:szCs w:val="18"/>
                        </w:rPr>
                        <w:t>une</w:t>
                      </w:r>
                      <w:proofErr w:type="spellEnd"/>
                      <w:r w:rsidRPr="005A014B">
                        <w:rPr>
                          <w:sz w:val="18"/>
                          <w:szCs w:val="18"/>
                        </w:rPr>
                        <w:t xml:space="preserve"> </w:t>
                      </w:r>
                      <w:proofErr w:type="spellStart"/>
                      <w:r w:rsidRPr="005A014B">
                        <w:rPr>
                          <w:sz w:val="18"/>
                          <w:szCs w:val="18"/>
                        </w:rPr>
                        <w:t>retraite</w:t>
                      </w:r>
                      <w:proofErr w:type="spellEnd"/>
                      <w:r w:rsidRPr="005A014B">
                        <w:rPr>
                          <w:sz w:val="18"/>
                          <w:szCs w:val="18"/>
                        </w:rPr>
                        <w:t xml:space="preserve"> spirituelle </w:t>
                      </w:r>
                      <w:proofErr w:type="spellStart"/>
                      <w:r w:rsidRPr="005A014B">
                        <w:rPr>
                          <w:sz w:val="18"/>
                          <w:szCs w:val="18"/>
                        </w:rPr>
                        <w:t>ou</w:t>
                      </w:r>
                      <w:proofErr w:type="spellEnd"/>
                      <w:r w:rsidRPr="005A014B">
                        <w:rPr>
                          <w:sz w:val="18"/>
                          <w:szCs w:val="18"/>
                        </w:rPr>
                        <w:t xml:space="preserve"> un </w:t>
                      </w:r>
                      <w:proofErr w:type="spellStart"/>
                      <w:r w:rsidRPr="005A014B">
                        <w:rPr>
                          <w:sz w:val="18"/>
                          <w:szCs w:val="18"/>
                        </w:rPr>
                        <w:t>séminaire</w:t>
                      </w:r>
                      <w:proofErr w:type="spellEnd"/>
                      <w:r w:rsidRPr="005A014B">
                        <w:rPr>
                          <w:sz w:val="18"/>
                          <w:szCs w:val="18"/>
                        </w:rPr>
                        <w:t xml:space="preserve"> pour les </w:t>
                      </w:r>
                      <w:proofErr w:type="spellStart"/>
                      <w:r w:rsidRPr="005A014B">
                        <w:rPr>
                          <w:sz w:val="18"/>
                          <w:szCs w:val="18"/>
                        </w:rPr>
                        <w:t>gardiens</w:t>
                      </w:r>
                      <w:proofErr w:type="spellEnd"/>
                      <w:r w:rsidRPr="005A014B">
                        <w:rPr>
                          <w:sz w:val="18"/>
                          <w:szCs w:val="18"/>
                        </w:rPr>
                        <w:t xml:space="preserve"> </w:t>
                      </w:r>
                      <w:proofErr w:type="spellStart"/>
                      <w:r w:rsidRPr="005A014B">
                        <w:rPr>
                          <w:sz w:val="18"/>
                          <w:szCs w:val="18"/>
                        </w:rPr>
                        <w:t>intéressés</w:t>
                      </w:r>
                      <w:proofErr w:type="spellEnd"/>
                      <w:r w:rsidRPr="005A014B">
                        <w:rPr>
                          <w:sz w:val="18"/>
                          <w:szCs w:val="18"/>
                        </w:rPr>
                        <w:t xml:space="preserve"> et </w:t>
                      </w:r>
                      <w:proofErr w:type="spellStart"/>
                      <w:r w:rsidRPr="005A014B">
                        <w:rPr>
                          <w:sz w:val="18"/>
                          <w:szCs w:val="18"/>
                        </w:rPr>
                        <w:t>d’autres</w:t>
                      </w:r>
                      <w:proofErr w:type="spellEnd"/>
                      <w:r w:rsidRPr="005A014B">
                        <w:rPr>
                          <w:sz w:val="18"/>
                          <w:szCs w:val="18"/>
                        </w:rPr>
                        <w:t xml:space="preserve"> </w:t>
                      </w:r>
                      <w:proofErr w:type="spellStart"/>
                      <w:r w:rsidRPr="005A014B">
                        <w:rPr>
                          <w:sz w:val="18"/>
                          <w:szCs w:val="18"/>
                        </w:rPr>
                        <w:t>membres</w:t>
                      </w:r>
                      <w:proofErr w:type="spellEnd"/>
                      <w:r w:rsidRPr="005A014B">
                        <w:rPr>
                          <w:sz w:val="18"/>
                          <w:szCs w:val="18"/>
                        </w:rPr>
                        <w:t xml:space="preserve"> du personnel </w:t>
                      </w:r>
                      <w:proofErr w:type="spellStart"/>
                      <w:r w:rsidRPr="005A014B">
                        <w:rPr>
                          <w:sz w:val="18"/>
                          <w:szCs w:val="18"/>
                        </w:rPr>
                        <w:t>pénitentiaire</w:t>
                      </w:r>
                      <w:proofErr w:type="spellEnd"/>
                    </w:p>
                    <w:p w14:paraId="36CDC677" w14:textId="3B705F80" w:rsidR="00727404" w:rsidRPr="005A014B" w:rsidRDefault="00727404" w:rsidP="00287353">
                      <w:pPr>
                        <w:pStyle w:val="WOPBulletsBlack"/>
                        <w:spacing w:line="232" w:lineRule="exact"/>
                        <w:rPr>
                          <w:sz w:val="18"/>
                          <w:szCs w:val="18"/>
                        </w:rPr>
                      </w:pPr>
                      <w:proofErr w:type="spellStart"/>
                      <w:r w:rsidRPr="005A014B">
                        <w:rPr>
                          <w:sz w:val="18"/>
                          <w:szCs w:val="18"/>
                        </w:rPr>
                        <w:t>Organiser</w:t>
                      </w:r>
                      <w:proofErr w:type="spellEnd"/>
                      <w:r w:rsidRPr="005A014B">
                        <w:rPr>
                          <w:sz w:val="18"/>
                          <w:szCs w:val="18"/>
                        </w:rPr>
                        <w:t xml:space="preserve"> </w:t>
                      </w:r>
                      <w:proofErr w:type="spellStart"/>
                      <w:r w:rsidRPr="005A014B">
                        <w:rPr>
                          <w:sz w:val="18"/>
                          <w:szCs w:val="18"/>
                        </w:rPr>
                        <w:t>une</w:t>
                      </w:r>
                      <w:proofErr w:type="spellEnd"/>
                      <w:r w:rsidRPr="005A014B">
                        <w:rPr>
                          <w:sz w:val="18"/>
                          <w:szCs w:val="18"/>
                        </w:rPr>
                        <w:t xml:space="preserve"> </w:t>
                      </w:r>
                      <w:proofErr w:type="spellStart"/>
                      <w:r w:rsidRPr="005A014B">
                        <w:rPr>
                          <w:sz w:val="18"/>
                          <w:szCs w:val="18"/>
                        </w:rPr>
                        <w:t>autorisation</w:t>
                      </w:r>
                      <w:proofErr w:type="spellEnd"/>
                      <w:r w:rsidRPr="005A014B">
                        <w:rPr>
                          <w:sz w:val="18"/>
                          <w:szCs w:val="18"/>
                        </w:rPr>
                        <w:t xml:space="preserve"> </w:t>
                      </w:r>
                      <w:proofErr w:type="spellStart"/>
                      <w:r w:rsidRPr="005A014B">
                        <w:rPr>
                          <w:sz w:val="18"/>
                          <w:szCs w:val="18"/>
                        </w:rPr>
                        <w:t>spéciale</w:t>
                      </w:r>
                      <w:proofErr w:type="spellEnd"/>
                      <w:r w:rsidRPr="005A014B">
                        <w:rPr>
                          <w:sz w:val="18"/>
                          <w:szCs w:val="18"/>
                        </w:rPr>
                        <w:t xml:space="preserve"> pour les </w:t>
                      </w:r>
                      <w:proofErr w:type="spellStart"/>
                      <w:r w:rsidRPr="005A014B">
                        <w:rPr>
                          <w:sz w:val="18"/>
                          <w:szCs w:val="18"/>
                        </w:rPr>
                        <w:t>prisonniers</w:t>
                      </w:r>
                      <w:proofErr w:type="spellEnd"/>
                      <w:r w:rsidRPr="005A014B">
                        <w:rPr>
                          <w:sz w:val="18"/>
                          <w:szCs w:val="18"/>
                        </w:rPr>
                        <w:t xml:space="preserve"> et les </w:t>
                      </w:r>
                      <w:proofErr w:type="spellStart"/>
                      <w:r w:rsidRPr="005A014B">
                        <w:rPr>
                          <w:sz w:val="18"/>
                          <w:szCs w:val="18"/>
                        </w:rPr>
                        <w:t>gardiens</w:t>
                      </w:r>
                      <w:proofErr w:type="spellEnd"/>
                      <w:r w:rsidRPr="005A014B">
                        <w:rPr>
                          <w:sz w:val="18"/>
                          <w:szCs w:val="18"/>
                        </w:rPr>
                        <w:t xml:space="preserve"> </w:t>
                      </w:r>
                      <w:proofErr w:type="spellStart"/>
                      <w:r w:rsidRPr="005A014B">
                        <w:rPr>
                          <w:sz w:val="18"/>
                          <w:szCs w:val="18"/>
                        </w:rPr>
                        <w:t>d’assister</w:t>
                      </w:r>
                      <w:proofErr w:type="spellEnd"/>
                      <w:r w:rsidRPr="005A014B">
                        <w:rPr>
                          <w:sz w:val="18"/>
                          <w:szCs w:val="18"/>
                        </w:rPr>
                        <w:t xml:space="preserve"> aux services dans les </w:t>
                      </w:r>
                      <w:proofErr w:type="spellStart"/>
                      <w:r w:rsidRPr="005A014B">
                        <w:rPr>
                          <w:sz w:val="18"/>
                          <w:szCs w:val="18"/>
                        </w:rPr>
                        <w:t>églises</w:t>
                      </w:r>
                      <w:proofErr w:type="spellEnd"/>
                      <w:r w:rsidRPr="005A014B">
                        <w:rPr>
                          <w:sz w:val="18"/>
                          <w:szCs w:val="18"/>
                        </w:rPr>
                        <w:t xml:space="preserve"> de la </w:t>
                      </w:r>
                      <w:proofErr w:type="spellStart"/>
                      <w:r w:rsidRPr="005A014B">
                        <w:rPr>
                          <w:sz w:val="18"/>
                          <w:szCs w:val="18"/>
                        </w:rPr>
                        <w:t>communauté</w:t>
                      </w:r>
                      <w:proofErr w:type="spellEnd"/>
                      <w:r w:rsidRPr="005A014B">
                        <w:rPr>
                          <w:sz w:val="18"/>
                          <w:szCs w:val="18"/>
                        </w:rPr>
                        <w:t>.</w:t>
                      </w:r>
                    </w:p>
                    <w:p w14:paraId="30F60150" w14:textId="77777777" w:rsidR="00727404" w:rsidRPr="005A014B" w:rsidRDefault="00727404" w:rsidP="00287353">
                      <w:pPr>
                        <w:spacing w:after="0" w:line="232" w:lineRule="exact"/>
                        <w:rPr>
                          <w:rFonts w:ascii="Helvetica" w:hAnsi="Helvetica"/>
                          <w:b/>
                          <w:bCs/>
                          <w:color w:val="000000" w:themeColor="text1"/>
                          <w:sz w:val="18"/>
                          <w:szCs w:val="18"/>
                        </w:rPr>
                      </w:pPr>
                      <w:proofErr w:type="spellStart"/>
                      <w:r w:rsidRPr="005A014B">
                        <w:rPr>
                          <w:rFonts w:ascii="Helvetica" w:hAnsi="Helvetica"/>
                          <w:b/>
                          <w:bCs/>
                          <w:color w:val="000000" w:themeColor="text1"/>
                          <w:sz w:val="18"/>
                          <w:szCs w:val="18"/>
                        </w:rPr>
                        <w:t>Reconnaître</w:t>
                      </w:r>
                      <w:proofErr w:type="spellEnd"/>
                      <w:r w:rsidRPr="005A014B">
                        <w:rPr>
                          <w:rFonts w:ascii="Helvetica" w:hAnsi="Helvetica"/>
                          <w:b/>
                          <w:bCs/>
                          <w:color w:val="000000" w:themeColor="text1"/>
                          <w:sz w:val="18"/>
                          <w:szCs w:val="18"/>
                        </w:rPr>
                        <w:t xml:space="preserve"> les </w:t>
                      </w:r>
                      <w:proofErr w:type="spellStart"/>
                      <w:r w:rsidRPr="005A014B">
                        <w:rPr>
                          <w:rFonts w:ascii="Helvetica" w:hAnsi="Helvetica"/>
                          <w:b/>
                          <w:bCs/>
                          <w:color w:val="000000" w:themeColor="text1"/>
                          <w:sz w:val="18"/>
                          <w:szCs w:val="18"/>
                        </w:rPr>
                        <w:t>bénévoles</w:t>
                      </w:r>
                      <w:proofErr w:type="spellEnd"/>
                      <w:r w:rsidRPr="005A014B">
                        <w:rPr>
                          <w:rFonts w:ascii="Helvetica" w:hAnsi="Helvetica"/>
                          <w:b/>
                          <w:bCs/>
                          <w:color w:val="000000" w:themeColor="text1"/>
                          <w:sz w:val="18"/>
                          <w:szCs w:val="18"/>
                        </w:rPr>
                        <w:t xml:space="preserve"> de la </w:t>
                      </w:r>
                      <w:proofErr w:type="spellStart"/>
                      <w:r w:rsidRPr="005A014B">
                        <w:rPr>
                          <w:rFonts w:ascii="Helvetica" w:hAnsi="Helvetica"/>
                          <w:b/>
                          <w:bCs/>
                          <w:color w:val="000000" w:themeColor="text1"/>
                          <w:sz w:val="18"/>
                          <w:szCs w:val="18"/>
                        </w:rPr>
                        <w:t>Fraternité</w:t>
                      </w:r>
                      <w:proofErr w:type="spellEnd"/>
                      <w:r w:rsidRPr="005A014B">
                        <w:rPr>
                          <w:rFonts w:ascii="Helvetica" w:hAnsi="Helvetica"/>
                          <w:b/>
                          <w:bCs/>
                          <w:color w:val="000000" w:themeColor="text1"/>
                          <w:sz w:val="18"/>
                          <w:szCs w:val="18"/>
                        </w:rPr>
                        <w:t xml:space="preserve"> des prisons </w:t>
                      </w:r>
                    </w:p>
                    <w:p w14:paraId="689D37F2" w14:textId="77777777" w:rsidR="00727404" w:rsidRPr="00287353" w:rsidRDefault="00727404" w:rsidP="00287353">
                      <w:pPr>
                        <w:spacing w:before="0" w:after="0" w:line="232" w:lineRule="exact"/>
                        <w:rPr>
                          <w:rFonts w:cs="Gautami (Body CS)"/>
                          <w:color w:val="000000" w:themeColor="text1"/>
                          <w:sz w:val="18"/>
                          <w:szCs w:val="18"/>
                        </w:rPr>
                      </w:pPr>
                      <w:proofErr w:type="spellStart"/>
                      <w:r w:rsidRPr="00287353">
                        <w:rPr>
                          <w:rFonts w:cs="Gautami (Body CS)"/>
                          <w:color w:val="000000" w:themeColor="text1"/>
                          <w:sz w:val="18"/>
                          <w:szCs w:val="18"/>
                        </w:rPr>
                        <w:t>Reconnaître</w:t>
                      </w:r>
                      <w:proofErr w:type="spellEnd"/>
                      <w:r w:rsidRPr="00287353">
                        <w:rPr>
                          <w:rFonts w:cs="Gautami (Body CS)"/>
                          <w:color w:val="000000" w:themeColor="text1"/>
                          <w:sz w:val="18"/>
                          <w:szCs w:val="18"/>
                        </w:rPr>
                        <w:t xml:space="preserve"> et encourager les </w:t>
                      </w:r>
                      <w:proofErr w:type="spellStart"/>
                      <w:r w:rsidRPr="00287353">
                        <w:rPr>
                          <w:rFonts w:cs="Gautami (Body CS)"/>
                          <w:color w:val="000000" w:themeColor="text1"/>
                          <w:sz w:val="18"/>
                          <w:szCs w:val="18"/>
                        </w:rPr>
                        <w:t>bénévoles</w:t>
                      </w:r>
                      <w:proofErr w:type="spellEnd"/>
                      <w:r w:rsidRPr="00287353">
                        <w:rPr>
                          <w:rFonts w:cs="Gautami (Body CS)"/>
                          <w:color w:val="000000" w:themeColor="text1"/>
                          <w:sz w:val="18"/>
                          <w:szCs w:val="18"/>
                        </w:rPr>
                        <w:t xml:space="preserve"> </w:t>
                      </w:r>
                      <w:proofErr w:type="spellStart"/>
                      <w:r w:rsidRPr="00287353">
                        <w:rPr>
                          <w:rFonts w:cs="Gautami (Body CS)"/>
                          <w:color w:val="000000" w:themeColor="text1"/>
                          <w:sz w:val="18"/>
                          <w:szCs w:val="18"/>
                        </w:rPr>
                        <w:t>en</w:t>
                      </w:r>
                      <w:proofErr w:type="spellEnd"/>
                      <w:r w:rsidRPr="00287353">
                        <w:rPr>
                          <w:rFonts w:cs="Gautami (Body CS)"/>
                          <w:color w:val="000000" w:themeColor="text1"/>
                          <w:sz w:val="18"/>
                          <w:szCs w:val="18"/>
                        </w:rPr>
                        <w:t xml:space="preserve"> </w:t>
                      </w:r>
                      <w:proofErr w:type="spellStart"/>
                      <w:r w:rsidRPr="00287353">
                        <w:rPr>
                          <w:rFonts w:cs="Gautami (Body CS)"/>
                          <w:color w:val="000000" w:themeColor="text1"/>
                          <w:sz w:val="18"/>
                          <w:szCs w:val="18"/>
                        </w:rPr>
                        <w:t>planifiant</w:t>
                      </w:r>
                      <w:proofErr w:type="spellEnd"/>
                      <w:r w:rsidRPr="00287353">
                        <w:rPr>
                          <w:rFonts w:cs="Gautami (Body CS)"/>
                          <w:color w:val="000000" w:themeColor="text1"/>
                          <w:sz w:val="18"/>
                          <w:szCs w:val="18"/>
                        </w:rPr>
                        <w:t xml:space="preserve"> </w:t>
                      </w:r>
                      <w:proofErr w:type="spellStart"/>
                      <w:r w:rsidRPr="00287353">
                        <w:rPr>
                          <w:rFonts w:cs="Gautami (Body CS)"/>
                          <w:color w:val="000000" w:themeColor="text1"/>
                          <w:sz w:val="18"/>
                          <w:szCs w:val="18"/>
                        </w:rPr>
                        <w:t>une</w:t>
                      </w:r>
                      <w:proofErr w:type="spellEnd"/>
                      <w:r w:rsidRPr="00287353">
                        <w:rPr>
                          <w:rFonts w:cs="Gautami (Body CS)"/>
                          <w:color w:val="000000" w:themeColor="text1"/>
                          <w:sz w:val="18"/>
                          <w:szCs w:val="18"/>
                        </w:rPr>
                        <w:t xml:space="preserve"> </w:t>
                      </w:r>
                      <w:proofErr w:type="spellStart"/>
                      <w:r w:rsidRPr="00287353">
                        <w:rPr>
                          <w:rFonts w:cs="Gautami (Body CS)"/>
                          <w:color w:val="000000" w:themeColor="text1"/>
                          <w:sz w:val="18"/>
                          <w:szCs w:val="18"/>
                        </w:rPr>
                        <w:t>retraite</w:t>
                      </w:r>
                      <w:proofErr w:type="spellEnd"/>
                      <w:r w:rsidRPr="00287353">
                        <w:rPr>
                          <w:rFonts w:cs="Gautami (Body CS)"/>
                          <w:color w:val="000000" w:themeColor="text1"/>
                          <w:sz w:val="18"/>
                          <w:szCs w:val="18"/>
                        </w:rPr>
                        <w:t xml:space="preserve"> pour </w:t>
                      </w:r>
                      <w:proofErr w:type="spellStart"/>
                      <w:r w:rsidRPr="00287353">
                        <w:rPr>
                          <w:rFonts w:cs="Gautami (Body CS)"/>
                          <w:color w:val="000000" w:themeColor="text1"/>
                          <w:sz w:val="18"/>
                          <w:szCs w:val="18"/>
                        </w:rPr>
                        <w:t>eux</w:t>
                      </w:r>
                      <w:proofErr w:type="spellEnd"/>
                      <w:r w:rsidRPr="00287353">
                        <w:rPr>
                          <w:rFonts w:cs="Gautami (Body CS)"/>
                          <w:color w:val="000000" w:themeColor="text1"/>
                          <w:sz w:val="18"/>
                          <w:szCs w:val="18"/>
                        </w:rPr>
                        <w:t xml:space="preserve"> </w:t>
                      </w:r>
                      <w:proofErr w:type="spellStart"/>
                      <w:r w:rsidRPr="00287353">
                        <w:rPr>
                          <w:rFonts w:cs="Gautami (Body CS)"/>
                          <w:color w:val="000000" w:themeColor="text1"/>
                          <w:sz w:val="18"/>
                          <w:szCs w:val="18"/>
                        </w:rPr>
                        <w:t>ou</w:t>
                      </w:r>
                      <w:proofErr w:type="spellEnd"/>
                      <w:r w:rsidRPr="00287353">
                        <w:rPr>
                          <w:rFonts w:cs="Gautami (Body CS)"/>
                          <w:color w:val="000000" w:themeColor="text1"/>
                          <w:sz w:val="18"/>
                          <w:szCs w:val="18"/>
                        </w:rPr>
                        <w:t xml:space="preserve"> </w:t>
                      </w:r>
                      <w:proofErr w:type="spellStart"/>
                      <w:r w:rsidRPr="00287353">
                        <w:rPr>
                          <w:rFonts w:cs="Gautami (Body CS)"/>
                          <w:color w:val="000000" w:themeColor="text1"/>
                          <w:sz w:val="18"/>
                          <w:szCs w:val="18"/>
                        </w:rPr>
                        <w:t>en</w:t>
                      </w:r>
                      <w:proofErr w:type="spellEnd"/>
                      <w:r w:rsidRPr="00287353">
                        <w:rPr>
                          <w:rFonts w:cs="Gautami (Body CS)"/>
                          <w:color w:val="000000" w:themeColor="text1"/>
                          <w:sz w:val="18"/>
                          <w:szCs w:val="18"/>
                        </w:rPr>
                        <w:t xml:space="preserve"> </w:t>
                      </w:r>
                      <w:proofErr w:type="spellStart"/>
                      <w:r w:rsidRPr="00287353">
                        <w:rPr>
                          <w:rFonts w:cs="Gautami (Body CS)"/>
                          <w:color w:val="000000" w:themeColor="text1"/>
                          <w:sz w:val="18"/>
                          <w:szCs w:val="18"/>
                        </w:rPr>
                        <w:t>organisant</w:t>
                      </w:r>
                      <w:proofErr w:type="spellEnd"/>
                      <w:r w:rsidRPr="00287353">
                        <w:rPr>
                          <w:rFonts w:cs="Gautami (Body CS)"/>
                          <w:color w:val="000000" w:themeColor="text1"/>
                          <w:sz w:val="18"/>
                          <w:szCs w:val="18"/>
                        </w:rPr>
                        <w:t xml:space="preserve"> </w:t>
                      </w:r>
                      <w:proofErr w:type="spellStart"/>
                      <w:r w:rsidRPr="00287353">
                        <w:rPr>
                          <w:rFonts w:cs="Gautami (Body CS)"/>
                          <w:color w:val="000000" w:themeColor="text1"/>
                          <w:sz w:val="18"/>
                          <w:szCs w:val="18"/>
                        </w:rPr>
                        <w:t>une</w:t>
                      </w:r>
                      <w:proofErr w:type="spellEnd"/>
                      <w:r w:rsidRPr="00287353">
                        <w:rPr>
                          <w:rFonts w:cs="Gautami (Body CS)"/>
                          <w:color w:val="000000" w:themeColor="text1"/>
                          <w:sz w:val="18"/>
                          <w:szCs w:val="18"/>
                        </w:rPr>
                        <w:t xml:space="preserve"> </w:t>
                      </w:r>
                      <w:proofErr w:type="spellStart"/>
                      <w:r w:rsidRPr="00287353">
                        <w:rPr>
                          <w:rFonts w:cs="Gautami (Body CS)"/>
                          <w:color w:val="000000" w:themeColor="text1"/>
                          <w:sz w:val="18"/>
                          <w:szCs w:val="18"/>
                        </w:rPr>
                        <w:t>cérémonie</w:t>
                      </w:r>
                      <w:proofErr w:type="spellEnd"/>
                      <w:r w:rsidRPr="00287353">
                        <w:rPr>
                          <w:rFonts w:cs="Gautami (Body CS)"/>
                          <w:color w:val="000000" w:themeColor="text1"/>
                          <w:sz w:val="18"/>
                          <w:szCs w:val="18"/>
                        </w:rPr>
                        <w:t xml:space="preserve"> </w:t>
                      </w:r>
                      <w:proofErr w:type="spellStart"/>
                      <w:r w:rsidRPr="00287353">
                        <w:rPr>
                          <w:rFonts w:cs="Gautami (Body CS)"/>
                          <w:color w:val="000000" w:themeColor="text1"/>
                          <w:sz w:val="18"/>
                          <w:szCs w:val="18"/>
                        </w:rPr>
                        <w:t>spéciale</w:t>
                      </w:r>
                      <w:proofErr w:type="spellEnd"/>
                      <w:r w:rsidRPr="00287353">
                        <w:rPr>
                          <w:rFonts w:cs="Gautami (Body CS)"/>
                          <w:color w:val="000000" w:themeColor="text1"/>
                          <w:sz w:val="18"/>
                          <w:szCs w:val="18"/>
                        </w:rPr>
                        <w:t xml:space="preserve"> de remise des prix </w:t>
                      </w:r>
                      <w:proofErr w:type="spellStart"/>
                      <w:r w:rsidRPr="00287353">
                        <w:rPr>
                          <w:rFonts w:cs="Gautami (Body CS)"/>
                          <w:color w:val="000000" w:themeColor="text1"/>
                          <w:sz w:val="18"/>
                          <w:szCs w:val="18"/>
                        </w:rPr>
                        <w:t>autour</w:t>
                      </w:r>
                      <w:proofErr w:type="spellEnd"/>
                      <w:r w:rsidRPr="00287353">
                        <w:rPr>
                          <w:rFonts w:cs="Gautami (Body CS)"/>
                          <w:color w:val="000000" w:themeColor="text1"/>
                          <w:sz w:val="18"/>
                          <w:szCs w:val="18"/>
                        </w:rPr>
                        <w:t xml:space="preserve"> de la </w:t>
                      </w:r>
                      <w:proofErr w:type="spellStart"/>
                      <w:r w:rsidRPr="00287353">
                        <w:rPr>
                          <w:rFonts w:cs="Gautami (Body CS)"/>
                          <w:color w:val="000000" w:themeColor="text1"/>
                          <w:sz w:val="18"/>
                          <w:szCs w:val="18"/>
                        </w:rPr>
                        <w:t>Semaine</w:t>
                      </w:r>
                      <w:proofErr w:type="spellEnd"/>
                      <w:r w:rsidRPr="00287353">
                        <w:rPr>
                          <w:rFonts w:cs="Gautami (Body CS)"/>
                          <w:color w:val="000000" w:themeColor="text1"/>
                          <w:sz w:val="18"/>
                          <w:szCs w:val="18"/>
                        </w:rPr>
                        <w:t xml:space="preserve"> de la </w:t>
                      </w:r>
                      <w:proofErr w:type="spellStart"/>
                      <w:r w:rsidRPr="00287353">
                        <w:rPr>
                          <w:rFonts w:cs="Gautami (Body CS)"/>
                          <w:color w:val="000000" w:themeColor="text1"/>
                          <w:sz w:val="18"/>
                          <w:szCs w:val="18"/>
                        </w:rPr>
                        <w:t>prière</w:t>
                      </w:r>
                      <w:proofErr w:type="spellEnd"/>
                      <w:r w:rsidRPr="00287353">
                        <w:rPr>
                          <w:rFonts w:cs="Gautami (Body CS)"/>
                          <w:color w:val="000000" w:themeColor="text1"/>
                          <w:sz w:val="18"/>
                          <w:szCs w:val="18"/>
                        </w:rPr>
                        <w:t xml:space="preserve">.  </w:t>
                      </w:r>
                    </w:p>
                    <w:p w14:paraId="72782F9A" w14:textId="77777777" w:rsidR="00727404" w:rsidRPr="005A014B" w:rsidRDefault="00727404" w:rsidP="00287353">
                      <w:pPr>
                        <w:spacing w:before="0" w:after="0" w:line="232" w:lineRule="exact"/>
                        <w:rPr>
                          <w:color w:val="000000" w:themeColor="text1"/>
                          <w:sz w:val="18"/>
                          <w:szCs w:val="18"/>
                        </w:rPr>
                      </w:pPr>
                      <w:proofErr w:type="spellStart"/>
                      <w:proofErr w:type="gramStart"/>
                      <w:r w:rsidRPr="005A014B">
                        <w:rPr>
                          <w:rFonts w:ascii="Helvetica" w:hAnsi="Helvetica"/>
                          <w:b/>
                          <w:bCs/>
                          <w:color w:val="000000" w:themeColor="text1"/>
                          <w:sz w:val="18"/>
                          <w:szCs w:val="18"/>
                        </w:rPr>
                        <w:t>Envisager</w:t>
                      </w:r>
                      <w:proofErr w:type="spellEnd"/>
                      <w:r w:rsidRPr="005A014B">
                        <w:rPr>
                          <w:color w:val="000000" w:themeColor="text1"/>
                          <w:sz w:val="18"/>
                          <w:szCs w:val="18"/>
                        </w:rPr>
                        <w:t xml:space="preserve"> :</w:t>
                      </w:r>
                      <w:proofErr w:type="gramEnd"/>
                      <w:r w:rsidRPr="005A014B">
                        <w:rPr>
                          <w:color w:val="000000" w:themeColor="text1"/>
                          <w:sz w:val="18"/>
                          <w:szCs w:val="18"/>
                        </w:rPr>
                        <w:t xml:space="preserve"> </w:t>
                      </w:r>
                    </w:p>
                    <w:p w14:paraId="07C72E58" w14:textId="7F35705C" w:rsidR="00727404" w:rsidRPr="005A014B" w:rsidRDefault="00727404" w:rsidP="00287353">
                      <w:pPr>
                        <w:pStyle w:val="WOPBulletsBlack"/>
                        <w:snapToGrid w:val="0"/>
                        <w:spacing w:line="232" w:lineRule="exact"/>
                        <w:ind w:left="648"/>
                        <w:rPr>
                          <w:sz w:val="18"/>
                          <w:szCs w:val="18"/>
                        </w:rPr>
                      </w:pPr>
                      <w:proofErr w:type="spellStart"/>
                      <w:r w:rsidRPr="005A014B">
                        <w:rPr>
                          <w:sz w:val="18"/>
                          <w:szCs w:val="18"/>
                        </w:rPr>
                        <w:t>Planifi</w:t>
                      </w:r>
                      <w:r w:rsidR="0098604D">
                        <w:rPr>
                          <w:sz w:val="18"/>
                          <w:szCs w:val="18"/>
                        </w:rPr>
                        <w:t>er</w:t>
                      </w:r>
                      <w:proofErr w:type="spellEnd"/>
                      <w:r w:rsidRPr="005A014B">
                        <w:rPr>
                          <w:sz w:val="18"/>
                          <w:szCs w:val="18"/>
                        </w:rPr>
                        <w:t xml:space="preserve"> </w:t>
                      </w:r>
                      <w:proofErr w:type="spellStart"/>
                      <w:r w:rsidRPr="005A014B">
                        <w:rPr>
                          <w:sz w:val="18"/>
                          <w:szCs w:val="18"/>
                        </w:rPr>
                        <w:t>une</w:t>
                      </w:r>
                      <w:proofErr w:type="spellEnd"/>
                      <w:r w:rsidRPr="005A014B">
                        <w:rPr>
                          <w:sz w:val="18"/>
                          <w:szCs w:val="18"/>
                        </w:rPr>
                        <w:t xml:space="preserve"> </w:t>
                      </w:r>
                      <w:proofErr w:type="spellStart"/>
                      <w:r w:rsidRPr="005A014B">
                        <w:rPr>
                          <w:sz w:val="18"/>
                          <w:szCs w:val="18"/>
                        </w:rPr>
                        <w:t>retraite</w:t>
                      </w:r>
                      <w:proofErr w:type="spellEnd"/>
                      <w:r w:rsidRPr="005A014B">
                        <w:rPr>
                          <w:sz w:val="18"/>
                          <w:szCs w:val="18"/>
                        </w:rPr>
                        <w:t xml:space="preserve"> de </w:t>
                      </w:r>
                      <w:proofErr w:type="spellStart"/>
                      <w:r w:rsidRPr="005A014B">
                        <w:rPr>
                          <w:sz w:val="18"/>
                          <w:szCs w:val="18"/>
                        </w:rPr>
                        <w:t>groupe</w:t>
                      </w:r>
                      <w:proofErr w:type="spellEnd"/>
                      <w:r w:rsidRPr="005A014B">
                        <w:rPr>
                          <w:sz w:val="18"/>
                          <w:szCs w:val="18"/>
                        </w:rPr>
                        <w:t xml:space="preserve"> </w:t>
                      </w:r>
                      <w:proofErr w:type="spellStart"/>
                      <w:r w:rsidRPr="005A014B">
                        <w:rPr>
                          <w:sz w:val="18"/>
                          <w:szCs w:val="18"/>
                        </w:rPr>
                        <w:t>conçue</w:t>
                      </w:r>
                      <w:proofErr w:type="spellEnd"/>
                      <w:r w:rsidRPr="005A014B">
                        <w:rPr>
                          <w:sz w:val="18"/>
                          <w:szCs w:val="18"/>
                        </w:rPr>
                        <w:t xml:space="preserve"> pour la </w:t>
                      </w:r>
                      <w:proofErr w:type="spellStart"/>
                      <w:r w:rsidRPr="005A014B">
                        <w:rPr>
                          <w:sz w:val="18"/>
                          <w:szCs w:val="18"/>
                        </w:rPr>
                        <w:t>prière</w:t>
                      </w:r>
                      <w:proofErr w:type="spellEnd"/>
                      <w:r w:rsidRPr="005A014B">
                        <w:rPr>
                          <w:sz w:val="18"/>
                          <w:szCs w:val="18"/>
                        </w:rPr>
                        <w:t xml:space="preserve"> et la </w:t>
                      </w:r>
                      <w:proofErr w:type="spellStart"/>
                      <w:r w:rsidRPr="005A014B">
                        <w:rPr>
                          <w:sz w:val="18"/>
                          <w:szCs w:val="18"/>
                        </w:rPr>
                        <w:t>réflexion</w:t>
                      </w:r>
                      <w:proofErr w:type="spellEnd"/>
                      <w:r w:rsidRPr="005A014B">
                        <w:rPr>
                          <w:sz w:val="18"/>
                          <w:szCs w:val="18"/>
                        </w:rPr>
                        <w:t xml:space="preserve"> </w:t>
                      </w:r>
                      <w:proofErr w:type="spellStart"/>
                      <w:r w:rsidRPr="005A014B">
                        <w:rPr>
                          <w:sz w:val="18"/>
                          <w:szCs w:val="18"/>
                        </w:rPr>
                        <w:t>silencieuse</w:t>
                      </w:r>
                      <w:proofErr w:type="spellEnd"/>
                    </w:p>
                    <w:p w14:paraId="7F49A222" w14:textId="5777F2CB" w:rsidR="00727404" w:rsidRPr="005A014B" w:rsidRDefault="00727404" w:rsidP="00287353">
                      <w:pPr>
                        <w:pStyle w:val="WOPBulletsBlack"/>
                        <w:snapToGrid w:val="0"/>
                        <w:spacing w:line="232" w:lineRule="exact"/>
                        <w:ind w:left="648"/>
                        <w:rPr>
                          <w:sz w:val="18"/>
                          <w:szCs w:val="18"/>
                        </w:rPr>
                      </w:pPr>
                      <w:r w:rsidRPr="005A014B">
                        <w:rPr>
                          <w:sz w:val="18"/>
                          <w:szCs w:val="18"/>
                        </w:rPr>
                        <w:t xml:space="preserve">Encourager </w:t>
                      </w:r>
                      <w:proofErr w:type="spellStart"/>
                      <w:r w:rsidRPr="005A014B">
                        <w:rPr>
                          <w:sz w:val="18"/>
                          <w:szCs w:val="18"/>
                        </w:rPr>
                        <w:t>chaque</w:t>
                      </w:r>
                      <w:proofErr w:type="spellEnd"/>
                      <w:r w:rsidRPr="005A014B">
                        <w:rPr>
                          <w:sz w:val="18"/>
                          <w:szCs w:val="18"/>
                        </w:rPr>
                        <w:t xml:space="preserve"> </w:t>
                      </w:r>
                      <w:proofErr w:type="spellStart"/>
                      <w:r w:rsidRPr="005A014B">
                        <w:rPr>
                          <w:sz w:val="18"/>
                          <w:szCs w:val="18"/>
                        </w:rPr>
                        <w:t>volontaire</w:t>
                      </w:r>
                      <w:proofErr w:type="spellEnd"/>
                      <w:r w:rsidRPr="005A014B">
                        <w:rPr>
                          <w:sz w:val="18"/>
                          <w:szCs w:val="18"/>
                        </w:rPr>
                        <w:t xml:space="preserve"> à </w:t>
                      </w:r>
                      <w:proofErr w:type="spellStart"/>
                      <w:r w:rsidRPr="005A014B">
                        <w:rPr>
                          <w:sz w:val="18"/>
                          <w:szCs w:val="18"/>
                        </w:rPr>
                        <w:t>réserver</w:t>
                      </w:r>
                      <w:proofErr w:type="spellEnd"/>
                      <w:r w:rsidRPr="005A014B">
                        <w:rPr>
                          <w:sz w:val="18"/>
                          <w:szCs w:val="18"/>
                        </w:rPr>
                        <w:t xml:space="preserve"> </w:t>
                      </w:r>
                      <w:proofErr w:type="spellStart"/>
                      <w:r w:rsidRPr="005A014B">
                        <w:rPr>
                          <w:sz w:val="18"/>
                          <w:szCs w:val="18"/>
                        </w:rPr>
                        <w:t>une</w:t>
                      </w:r>
                      <w:proofErr w:type="spellEnd"/>
                      <w:r w:rsidRPr="005A014B">
                        <w:rPr>
                          <w:sz w:val="18"/>
                          <w:szCs w:val="18"/>
                        </w:rPr>
                        <w:t xml:space="preserve"> </w:t>
                      </w:r>
                      <w:proofErr w:type="spellStart"/>
                      <w:r w:rsidRPr="005A014B">
                        <w:rPr>
                          <w:sz w:val="18"/>
                          <w:szCs w:val="18"/>
                        </w:rPr>
                        <w:t>journée</w:t>
                      </w:r>
                      <w:proofErr w:type="spellEnd"/>
                      <w:r w:rsidRPr="005A014B">
                        <w:rPr>
                          <w:sz w:val="18"/>
                          <w:szCs w:val="18"/>
                        </w:rPr>
                        <w:t xml:space="preserve"> </w:t>
                      </w:r>
                      <w:proofErr w:type="spellStart"/>
                      <w:r w:rsidRPr="005A014B">
                        <w:rPr>
                          <w:sz w:val="18"/>
                          <w:szCs w:val="18"/>
                        </w:rPr>
                        <w:t>personnelle</w:t>
                      </w:r>
                      <w:proofErr w:type="spellEnd"/>
                      <w:r w:rsidRPr="005A014B">
                        <w:rPr>
                          <w:sz w:val="18"/>
                          <w:szCs w:val="18"/>
                        </w:rPr>
                        <w:t xml:space="preserve"> pour la </w:t>
                      </w:r>
                      <w:proofErr w:type="spellStart"/>
                      <w:r w:rsidRPr="005A014B">
                        <w:rPr>
                          <w:sz w:val="18"/>
                          <w:szCs w:val="18"/>
                        </w:rPr>
                        <w:t>prière</w:t>
                      </w:r>
                      <w:proofErr w:type="spellEnd"/>
                    </w:p>
                    <w:p w14:paraId="584AB8C4" w14:textId="648DC851" w:rsidR="00EB69EA" w:rsidRPr="005A014B" w:rsidRDefault="00727404" w:rsidP="00287353">
                      <w:pPr>
                        <w:pStyle w:val="WOPBulletsBlack"/>
                        <w:snapToGrid w:val="0"/>
                        <w:spacing w:line="232" w:lineRule="exact"/>
                        <w:ind w:left="648"/>
                      </w:pPr>
                      <w:proofErr w:type="spellStart"/>
                      <w:r w:rsidRPr="005A014B">
                        <w:rPr>
                          <w:sz w:val="18"/>
                          <w:szCs w:val="18"/>
                        </w:rPr>
                        <w:t>Organiser</w:t>
                      </w:r>
                      <w:proofErr w:type="spellEnd"/>
                      <w:r w:rsidRPr="005A014B">
                        <w:rPr>
                          <w:sz w:val="18"/>
                          <w:szCs w:val="18"/>
                        </w:rPr>
                        <w:t xml:space="preserve"> un </w:t>
                      </w:r>
                      <w:proofErr w:type="spellStart"/>
                      <w:r w:rsidRPr="005A014B">
                        <w:rPr>
                          <w:sz w:val="18"/>
                          <w:szCs w:val="18"/>
                        </w:rPr>
                        <w:t>événement</w:t>
                      </w:r>
                      <w:proofErr w:type="spellEnd"/>
                      <w:r w:rsidRPr="005A014B">
                        <w:rPr>
                          <w:sz w:val="18"/>
                          <w:szCs w:val="18"/>
                        </w:rPr>
                        <w:t xml:space="preserve"> pour </w:t>
                      </w:r>
                      <w:proofErr w:type="spellStart"/>
                      <w:r w:rsidRPr="005A014B">
                        <w:rPr>
                          <w:sz w:val="18"/>
                          <w:szCs w:val="18"/>
                        </w:rPr>
                        <w:t>honorer</w:t>
                      </w:r>
                      <w:proofErr w:type="spellEnd"/>
                      <w:r w:rsidRPr="005A014B">
                        <w:rPr>
                          <w:sz w:val="18"/>
                          <w:szCs w:val="18"/>
                        </w:rPr>
                        <w:t xml:space="preserve"> les </w:t>
                      </w:r>
                      <w:proofErr w:type="spellStart"/>
                      <w:r w:rsidRPr="005A014B">
                        <w:rPr>
                          <w:sz w:val="18"/>
                          <w:szCs w:val="18"/>
                        </w:rPr>
                        <w:t>bénévoles</w:t>
                      </w:r>
                      <w:proofErr w:type="spellEnd"/>
                      <w:r w:rsidRPr="005A014B">
                        <w:rPr>
                          <w:sz w:val="18"/>
                          <w:szCs w:val="18"/>
                        </w:rPr>
                        <w:t xml:space="preserve"> qui </w:t>
                      </w:r>
                      <w:proofErr w:type="spellStart"/>
                      <w:r w:rsidRPr="005A014B">
                        <w:rPr>
                          <w:sz w:val="18"/>
                          <w:szCs w:val="18"/>
                        </w:rPr>
                        <w:t>sont</w:t>
                      </w:r>
                      <w:proofErr w:type="spellEnd"/>
                      <w:r w:rsidRPr="005A014B">
                        <w:rPr>
                          <w:sz w:val="18"/>
                          <w:szCs w:val="18"/>
                        </w:rPr>
                        <w:t xml:space="preserve"> </w:t>
                      </w:r>
                      <w:r w:rsidR="005A1375" w:rsidRPr="005A014B">
                        <w:rPr>
                          <w:sz w:val="18"/>
                          <w:szCs w:val="18"/>
                        </w:rPr>
                        <w:br/>
                      </w:r>
                      <w:proofErr w:type="spellStart"/>
                      <w:r w:rsidRPr="005A014B">
                        <w:rPr>
                          <w:sz w:val="18"/>
                          <w:szCs w:val="18"/>
                        </w:rPr>
                        <w:t>actifs</w:t>
                      </w:r>
                      <w:proofErr w:type="spellEnd"/>
                      <w:r w:rsidRPr="005A014B">
                        <w:rPr>
                          <w:sz w:val="18"/>
                          <w:szCs w:val="18"/>
                        </w:rPr>
                        <w:t xml:space="preserve"> tout au long de </w:t>
                      </w:r>
                      <w:proofErr w:type="spellStart"/>
                      <w:r w:rsidRPr="005A014B">
                        <w:rPr>
                          <w:sz w:val="18"/>
                          <w:szCs w:val="18"/>
                        </w:rPr>
                        <w:t>l’année</w:t>
                      </w:r>
                      <w:proofErr w:type="spellEnd"/>
                      <w:r w:rsidRPr="005A014B">
                        <w:rPr>
                          <w:sz w:val="18"/>
                          <w:szCs w:val="18"/>
                        </w:rPr>
                        <w:t xml:space="preserve"> et </w:t>
                      </w:r>
                      <w:proofErr w:type="spellStart"/>
                      <w:r w:rsidRPr="005A014B">
                        <w:rPr>
                          <w:sz w:val="18"/>
                          <w:szCs w:val="18"/>
                        </w:rPr>
                        <w:t>leur</w:t>
                      </w:r>
                      <w:proofErr w:type="spellEnd"/>
                      <w:r w:rsidRPr="005A014B">
                        <w:rPr>
                          <w:sz w:val="18"/>
                          <w:szCs w:val="18"/>
                        </w:rPr>
                        <w:t xml:space="preserve"> </w:t>
                      </w:r>
                      <w:proofErr w:type="spellStart"/>
                      <w:r w:rsidRPr="005A014B">
                        <w:rPr>
                          <w:sz w:val="18"/>
                          <w:szCs w:val="18"/>
                        </w:rPr>
                        <w:t>présenter</w:t>
                      </w:r>
                      <w:proofErr w:type="spellEnd"/>
                      <w:r w:rsidRPr="005A014B">
                        <w:rPr>
                          <w:sz w:val="18"/>
                          <w:szCs w:val="18"/>
                        </w:rPr>
                        <w:t xml:space="preserve"> des </w:t>
                      </w:r>
                      <w:proofErr w:type="spellStart"/>
                      <w:r w:rsidRPr="005A014B">
                        <w:rPr>
                          <w:sz w:val="18"/>
                          <w:szCs w:val="18"/>
                        </w:rPr>
                        <w:t>certificats</w:t>
                      </w:r>
                      <w:proofErr w:type="spellEnd"/>
                      <w:r w:rsidRPr="005A014B">
                        <w:rPr>
                          <w:sz w:val="18"/>
                          <w:szCs w:val="18"/>
                        </w:rPr>
                        <w:t xml:space="preserve"> </w:t>
                      </w:r>
                      <w:proofErr w:type="spellStart"/>
                      <w:r w:rsidRPr="005A014B">
                        <w:rPr>
                          <w:sz w:val="18"/>
                          <w:szCs w:val="18"/>
                        </w:rPr>
                        <w:t>spéciaux</w:t>
                      </w:r>
                      <w:proofErr w:type="spellEnd"/>
                      <w:r w:rsidRPr="005A014B">
                        <w:rPr>
                          <w:sz w:val="18"/>
                          <w:szCs w:val="18"/>
                        </w:rPr>
                        <w:t xml:space="preserve"> </w:t>
                      </w:r>
                      <w:proofErr w:type="spellStart"/>
                      <w:r w:rsidRPr="005A014B">
                        <w:rPr>
                          <w:sz w:val="18"/>
                          <w:szCs w:val="18"/>
                        </w:rPr>
                        <w:t>ou</w:t>
                      </w:r>
                      <w:proofErr w:type="spellEnd"/>
                      <w:r w:rsidRPr="005A014B">
                        <w:rPr>
                          <w:sz w:val="18"/>
                          <w:szCs w:val="18"/>
                        </w:rPr>
                        <w:t xml:space="preserve"> un souvenir de reconnaissance.</w:t>
                      </w:r>
                    </w:p>
                  </w:txbxContent>
                </v:textbox>
              </v:shape>
            </w:pict>
          </mc:Fallback>
        </mc:AlternateContent>
      </w:r>
      <w:r w:rsidR="00EB69EA" w:rsidRPr="00EB69EA">
        <w:rPr>
          <w:noProof/>
          <w:vertAlign w:val="subscript"/>
        </w:rPr>
        <mc:AlternateContent>
          <mc:Choice Requires="wps">
            <w:drawing>
              <wp:anchor distT="0" distB="0" distL="114300" distR="114300" simplePos="0" relativeHeight="251688960" behindDoc="0" locked="0" layoutInCell="1" allowOverlap="1" wp14:anchorId="6D81F37B" wp14:editId="455DF06C">
                <wp:simplePos x="0" y="0"/>
                <wp:positionH relativeFrom="column">
                  <wp:posOffset>245941</wp:posOffset>
                </wp:positionH>
                <wp:positionV relativeFrom="paragraph">
                  <wp:posOffset>359361</wp:posOffset>
                </wp:positionV>
                <wp:extent cx="4474845" cy="421640"/>
                <wp:effectExtent l="0" t="0" r="0" b="0"/>
                <wp:wrapNone/>
                <wp:docPr id="24" name="Text Box 24"/>
                <wp:cNvGraphicFramePr/>
                <a:graphic xmlns:a="http://schemas.openxmlformats.org/drawingml/2006/main">
                  <a:graphicData uri="http://schemas.microsoft.com/office/word/2010/wordprocessingShape">
                    <wps:wsp>
                      <wps:cNvSpPr txBox="1"/>
                      <wps:spPr>
                        <a:xfrm>
                          <a:off x="0" y="0"/>
                          <a:ext cx="4474845" cy="421640"/>
                        </a:xfrm>
                        <a:prstGeom prst="rect">
                          <a:avLst/>
                        </a:prstGeom>
                        <a:noFill/>
                        <a:ln w="6350">
                          <a:noFill/>
                        </a:ln>
                      </wps:spPr>
                      <wps:txbx>
                        <w:txbxContent>
                          <w:p w14:paraId="3216F9B8" w14:textId="50514DA9" w:rsidR="00EB69EA" w:rsidRPr="00746442" w:rsidRDefault="00727404" w:rsidP="00727404">
                            <w:pPr>
                              <w:pStyle w:val="Heading3"/>
                              <w:spacing w:before="0"/>
                              <w:rPr>
                                <w:rFonts w:cs="Times New Roman"/>
                                <w:iCs/>
                                <w:color w:val="000000" w:themeColor="text1"/>
                                <w:sz w:val="44"/>
                                <w:szCs w:val="44"/>
                              </w:rPr>
                            </w:pPr>
                            <w:r w:rsidRPr="00746442">
                              <w:rPr>
                                <w:rFonts w:cs="Times New Roman"/>
                                <w:iCs/>
                                <w:color w:val="000000" w:themeColor="text1"/>
                                <w:sz w:val="44"/>
                                <w:szCs w:val="44"/>
                              </w:rPr>
                              <w:t>Célébrer la Semaine de la prière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81F37B" id="Text Box 24" o:spid="_x0000_s1061" type="#_x0000_t202" style="position:absolute;margin-left:19.35pt;margin-top:28.3pt;width:352.35pt;height:33.2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" filled="f" stroked="f" strokeweight=".5pt">
                <v:textbox>
                  <w:txbxContent>
                    <w:p w14:paraId="3216F9B8" w14:textId="50514DA9" w:rsidR="00EB69EA" w:rsidRPr="00746442" w:rsidRDefault="00727404" w:rsidP="00727404">
                      <w:pPr>
                        <w:pStyle w:val="Heading3"/>
                        <w:spacing w:before="0"/>
                        <w:rPr>
                          <w:rFonts w:cs="Times New Roman"/>
                          <w:iCs/>
                          <w:color w:val="000000" w:themeColor="text1"/>
                          <w:sz w:val="44"/>
                          <w:szCs w:val="44"/>
                        </w:rPr>
                      </w:pPr>
                      <w:proofErr w:type="spellStart"/>
                      <w:r w:rsidRPr="00746442">
                        <w:rPr>
                          <w:rFonts w:cs="Times New Roman"/>
                          <w:iCs/>
                          <w:color w:val="000000" w:themeColor="text1"/>
                          <w:sz w:val="44"/>
                          <w:szCs w:val="44"/>
                        </w:rPr>
                        <w:t>Célébrer</w:t>
                      </w:r>
                      <w:proofErr w:type="spellEnd"/>
                      <w:r w:rsidRPr="00746442">
                        <w:rPr>
                          <w:rFonts w:cs="Times New Roman"/>
                          <w:iCs/>
                          <w:color w:val="000000" w:themeColor="text1"/>
                          <w:sz w:val="44"/>
                          <w:szCs w:val="44"/>
                        </w:rPr>
                        <w:t xml:space="preserve"> la </w:t>
                      </w:r>
                      <w:proofErr w:type="spellStart"/>
                      <w:r w:rsidRPr="00746442">
                        <w:rPr>
                          <w:rFonts w:cs="Times New Roman"/>
                          <w:iCs/>
                          <w:color w:val="000000" w:themeColor="text1"/>
                          <w:sz w:val="44"/>
                          <w:szCs w:val="44"/>
                        </w:rPr>
                        <w:t>Semaine</w:t>
                      </w:r>
                      <w:proofErr w:type="spellEnd"/>
                      <w:r w:rsidRPr="00746442">
                        <w:rPr>
                          <w:rFonts w:cs="Times New Roman"/>
                          <w:iCs/>
                          <w:color w:val="000000" w:themeColor="text1"/>
                          <w:sz w:val="44"/>
                          <w:szCs w:val="44"/>
                        </w:rPr>
                        <w:t xml:space="preserve"> de la </w:t>
                      </w:r>
                      <w:proofErr w:type="spellStart"/>
                      <w:r w:rsidRPr="00746442">
                        <w:rPr>
                          <w:rFonts w:cs="Times New Roman"/>
                          <w:iCs/>
                          <w:color w:val="000000" w:themeColor="text1"/>
                          <w:sz w:val="44"/>
                          <w:szCs w:val="44"/>
                        </w:rPr>
                        <w:t>prière</w:t>
                      </w:r>
                      <w:proofErr w:type="spellEnd"/>
                    </w:p>
                  </w:txbxContent>
                </v:textbox>
              </v:shape>
            </w:pict>
          </mc:Fallback>
        </mc:AlternateContent>
      </w:r>
      <w:r w:rsidR="00D70D6C">
        <w:rPr>
          <w:noProof/>
          <w:vertAlign w:val="subscript"/>
        </w:rPr>
        <w:drawing>
          <wp:inline distT="0" distB="0" distL="0" distR="0" wp14:anchorId="2E388ECE" wp14:editId="3FDD30AF">
            <wp:extent cx="7772400" cy="50292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772400" cy="5029200"/>
                    </a:xfrm>
                    <a:prstGeom prst="rect">
                      <a:avLst/>
                    </a:prstGeom>
                  </pic:spPr>
                </pic:pic>
              </a:graphicData>
            </a:graphic>
          </wp:inline>
        </w:drawing>
      </w:r>
    </w:p>
    <w:p w14:paraId="7A08FF19" w14:textId="1665B551" w:rsidR="00D70D6C" w:rsidRDefault="008F6C07" w:rsidP="00853593">
      <w:pPr>
        <w:rPr>
          <w:vertAlign w:val="subscript"/>
        </w:rPr>
      </w:pPr>
      <w:r w:rsidRPr="004C1803">
        <w:rPr>
          <w:noProof/>
          <w:vertAlign w:val="subscript"/>
        </w:rPr>
        <w:lastRenderedPageBreak/>
        <mc:AlternateContent>
          <mc:Choice Requires="wps">
            <w:drawing>
              <wp:anchor distT="0" distB="0" distL="114300" distR="114300" simplePos="0" relativeHeight="251694080" behindDoc="0" locked="0" layoutInCell="1" allowOverlap="1" wp14:anchorId="163CB270" wp14:editId="4EEBBD86">
                <wp:simplePos x="0" y="0"/>
                <wp:positionH relativeFrom="column">
                  <wp:posOffset>1576251</wp:posOffset>
                </wp:positionH>
                <wp:positionV relativeFrom="paragraph">
                  <wp:posOffset>825138</wp:posOffset>
                </wp:positionV>
                <wp:extent cx="5901055" cy="3948702"/>
                <wp:effectExtent l="0" t="0" r="0" b="0"/>
                <wp:wrapNone/>
                <wp:docPr id="28" name="Text Box 28"/>
                <wp:cNvGraphicFramePr/>
                <a:graphic xmlns:a="http://schemas.openxmlformats.org/drawingml/2006/main">
                  <a:graphicData uri="http://schemas.microsoft.com/office/word/2010/wordprocessingShape">
                    <wps:wsp>
                      <wps:cNvSpPr txBox="1"/>
                      <wps:spPr>
                        <a:xfrm>
                          <a:off x="0" y="0"/>
                          <a:ext cx="5901055" cy="3948702"/>
                        </a:xfrm>
                        <a:prstGeom prst="rect">
                          <a:avLst/>
                        </a:prstGeom>
                        <a:noFill/>
                        <a:ln w="6350">
                          <a:noFill/>
                        </a:ln>
                      </wps:spPr>
                      <wps:txbx>
                        <w:txbxContent>
                          <w:p w14:paraId="235F725E" w14:textId="77777777" w:rsidR="005A014B" w:rsidRPr="00A07ADE" w:rsidRDefault="005A014B" w:rsidP="00296F2E">
                            <w:pPr>
                              <w:pStyle w:val="Heading5"/>
                              <w:spacing w:before="0" w:line="240" w:lineRule="exact"/>
                              <w:rPr>
                                <w:color w:val="000000" w:themeColor="text1"/>
                              </w:rPr>
                            </w:pPr>
                            <w:r w:rsidRPr="00A07ADE">
                              <w:rPr>
                                <w:color w:val="000000" w:themeColor="text1"/>
                              </w:rPr>
                              <w:t xml:space="preserve">Raconter une belle histoire </w:t>
                            </w:r>
                          </w:p>
                          <w:p w14:paraId="3DC9B982" w14:textId="4259E7B1" w:rsidR="005A014B" w:rsidRPr="00D61AEF" w:rsidRDefault="005A014B" w:rsidP="00296F2E">
                            <w:pPr>
                              <w:pStyle w:val="WOPBodyText"/>
                              <w:spacing w:line="240" w:lineRule="exact"/>
                              <w:rPr>
                                <w:sz w:val="18"/>
                                <w:szCs w:val="18"/>
                              </w:rPr>
                            </w:pPr>
                            <w:r w:rsidRPr="00D61AEF">
                              <w:rPr>
                                <w:sz w:val="18"/>
                                <w:szCs w:val="18"/>
                              </w:rPr>
                              <w:t xml:space="preserve">Chaque ministère a des histoires fascinantes à raconter et ces histoires sont souvent l’angle « d’intérêt </w:t>
                            </w:r>
                            <w:r w:rsidR="005D0DAC">
                              <w:rPr>
                                <w:sz w:val="18"/>
                                <w:szCs w:val="18"/>
                              </w:rPr>
                              <w:br/>
                            </w:r>
                            <w:r w:rsidRPr="00D61AEF">
                              <w:rPr>
                                <w:sz w:val="18"/>
                                <w:szCs w:val="18"/>
                              </w:rPr>
                              <w:t xml:space="preserve">humain » que recherchent les médias. Enrôler un représentant de la Fraternité des prisons bien informé et </w:t>
                            </w:r>
                            <w:r w:rsidR="0098604D">
                              <w:rPr>
                                <w:sz w:val="18"/>
                                <w:szCs w:val="18"/>
                              </w:rPr>
                              <w:t>qui s’exprime</w:t>
                            </w:r>
                            <w:r w:rsidRPr="00D61AEF">
                              <w:rPr>
                                <w:sz w:val="18"/>
                                <w:szCs w:val="18"/>
                              </w:rPr>
                              <w:t xml:space="preserve"> pour contacter les représentants des médias locaux. Commencez par l’histoire et terminez en informant les représentants des médias de la Semaine de la prière. </w:t>
                            </w:r>
                          </w:p>
                          <w:p w14:paraId="7EDE730F" w14:textId="1C87AFEA" w:rsidR="005A014B" w:rsidRPr="00D61AEF" w:rsidRDefault="005A014B" w:rsidP="00296F2E">
                            <w:pPr>
                              <w:pStyle w:val="WOPBodyText"/>
                              <w:spacing w:after="80" w:line="240" w:lineRule="exact"/>
                              <w:rPr>
                                <w:sz w:val="18"/>
                                <w:szCs w:val="18"/>
                              </w:rPr>
                            </w:pPr>
                            <w:r w:rsidRPr="00D61AEF">
                              <w:rPr>
                                <w:sz w:val="18"/>
                                <w:szCs w:val="18"/>
                              </w:rPr>
                              <w:t xml:space="preserve">Voici des exemples de types d’histoires qui peuvent être utilisées pour attirer l’attention des médias. </w:t>
                            </w:r>
                          </w:p>
                          <w:p w14:paraId="36F1078D" w14:textId="4F141D56" w:rsidR="005A014B" w:rsidRPr="00D61AEF" w:rsidRDefault="005A014B" w:rsidP="00613ACA">
                            <w:pPr>
                              <w:pStyle w:val="WOPBullets"/>
                              <w:numPr>
                                <w:ilvl w:val="0"/>
                                <w:numId w:val="13"/>
                              </w:numPr>
                              <w:spacing w:after="80" w:line="240" w:lineRule="exact"/>
                              <w:rPr>
                                <w:sz w:val="18"/>
                                <w:szCs w:val="18"/>
                              </w:rPr>
                            </w:pPr>
                            <w:r w:rsidRPr="00D61AEF">
                              <w:rPr>
                                <w:rFonts w:ascii="Helvetica" w:hAnsi="Helvetica"/>
                                <w:b/>
                                <w:bCs/>
                                <w:sz w:val="18"/>
                                <w:szCs w:val="18"/>
                              </w:rPr>
                              <w:t>Un détenu dont la vie a été totalement changée grâce à sa participation à un programme de bourses aux prisons</w:t>
                            </w:r>
                            <w:r w:rsidRPr="00D61AEF">
                              <w:rPr>
                                <w:sz w:val="18"/>
                                <w:szCs w:val="18"/>
                              </w:rPr>
                              <w:t>. Assurez-vous d’avoir la permission du prisonnier (de préférence par écrit) pour que vous puissiez raconter son histoire à la presse. Si le journal, la radio ou la chaîne de télévision est laïque, évitez d’utiliser le jargon religieux et concentrez-vous sur les facteurs d’intérêt humain.</w:t>
                            </w:r>
                          </w:p>
                          <w:p w14:paraId="57BB84DD" w14:textId="72653780" w:rsidR="005A014B" w:rsidRPr="00D61AEF" w:rsidRDefault="005A014B" w:rsidP="00613ACA">
                            <w:pPr>
                              <w:pStyle w:val="WOPBullets"/>
                              <w:numPr>
                                <w:ilvl w:val="0"/>
                                <w:numId w:val="13"/>
                              </w:numPr>
                              <w:spacing w:after="80" w:line="240" w:lineRule="exact"/>
                              <w:rPr>
                                <w:sz w:val="18"/>
                                <w:szCs w:val="18"/>
                              </w:rPr>
                            </w:pPr>
                            <w:r w:rsidRPr="00D61AEF">
                              <w:rPr>
                                <w:rFonts w:ascii="Helvetica" w:hAnsi="Helvetica"/>
                                <w:b/>
                                <w:bCs/>
                                <w:sz w:val="18"/>
                                <w:szCs w:val="18"/>
                              </w:rPr>
                              <w:t>Une histoire de réconciliation victime/délinquant.</w:t>
                            </w:r>
                            <w:r w:rsidRPr="00D61AEF">
                              <w:rPr>
                                <w:sz w:val="18"/>
                                <w:szCs w:val="18"/>
                              </w:rPr>
                              <w:t xml:space="preserve"> Assurez-vous d’obtenir la permission de toutes les personnes impliquées avant de relayer leur histoire à la presse.</w:t>
                            </w:r>
                          </w:p>
                          <w:p w14:paraId="4FE4E78E" w14:textId="7DD20C80" w:rsidR="005A014B" w:rsidRPr="00D61AEF" w:rsidRDefault="005A014B" w:rsidP="00613ACA">
                            <w:pPr>
                              <w:pStyle w:val="WOPBullets"/>
                              <w:numPr>
                                <w:ilvl w:val="0"/>
                                <w:numId w:val="13"/>
                              </w:numPr>
                              <w:spacing w:after="80" w:line="240" w:lineRule="exact"/>
                              <w:rPr>
                                <w:sz w:val="18"/>
                                <w:szCs w:val="18"/>
                              </w:rPr>
                            </w:pPr>
                            <w:r w:rsidRPr="00D61AEF">
                              <w:rPr>
                                <w:rFonts w:ascii="Helvetica" w:hAnsi="Helvetica"/>
                                <w:b/>
                                <w:bCs/>
                                <w:sz w:val="18"/>
                                <w:szCs w:val="18"/>
                              </w:rPr>
                              <w:t>Programmes qui aident les détenus récemment libérés à se réinsérer dans la communauté</w:t>
                            </w:r>
                            <w:r w:rsidRPr="00D61AEF">
                              <w:rPr>
                                <w:sz w:val="18"/>
                                <w:szCs w:val="18"/>
                              </w:rPr>
                              <w:t>. Les programmes de suivi ont des avantages importants pour la communauté. Si le ministère a une maison de transition, des cours de formation ou des groupes de soutien pour les anciens détenus, demandez à un journaliste de vous accompagner et d’observer le programme en action.</w:t>
                            </w:r>
                          </w:p>
                          <w:p w14:paraId="1B940130" w14:textId="09A8C49B" w:rsidR="005A014B" w:rsidRPr="00D61AEF" w:rsidRDefault="005A014B" w:rsidP="00613ACA">
                            <w:pPr>
                              <w:pStyle w:val="WOPBullets"/>
                              <w:numPr>
                                <w:ilvl w:val="0"/>
                                <w:numId w:val="13"/>
                              </w:numPr>
                              <w:spacing w:after="80" w:line="240" w:lineRule="exact"/>
                              <w:rPr>
                                <w:sz w:val="18"/>
                                <w:szCs w:val="18"/>
                              </w:rPr>
                            </w:pPr>
                            <w:r w:rsidRPr="00D61AEF">
                              <w:rPr>
                                <w:rFonts w:ascii="Helvetica" w:hAnsi="Helvetica"/>
                                <w:b/>
                                <w:bCs/>
                                <w:sz w:val="18"/>
                                <w:szCs w:val="18"/>
                              </w:rPr>
                              <w:t>Un besoin non satisfait pour lequel vous voudriez le soutien de la communauté</w:t>
                            </w:r>
                            <w:r w:rsidRPr="00D61AEF">
                              <w:rPr>
                                <w:sz w:val="18"/>
                                <w:szCs w:val="18"/>
                              </w:rPr>
                              <w:t>. Cette histoire devrait se concentrer sur un besoin poignant lié aux familles des détenus, qui se retrouvent sans revenus pour subvenir à leurs besoins, ou au besoin de médecins bénévoles en prison. Le sort des enfants de prisonniers, souvent les victimes d’actes criminels les plus négligées, peut également être convaincant.</w:t>
                            </w:r>
                          </w:p>
                          <w:p w14:paraId="16E8A2DA" w14:textId="16ED298B" w:rsidR="004C1803" w:rsidRPr="00B57BEA" w:rsidRDefault="004C1803" w:rsidP="00296F2E">
                            <w:pPr>
                              <w:pStyle w:val="WOPBodyText"/>
                              <w:spacing w:line="240" w:lineRule="exact"/>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3CB270" id="Text Box 28" o:spid="_x0000_s1062" type="#_x0000_t202" style="position:absolute;margin-left:124.1pt;margin-top:64.95pt;width:464.65pt;height:310.9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" filled="f" stroked="f" strokeweight=".5pt">
                <v:textbox>
                  <w:txbxContent>
                    <w:p w14:paraId="235F725E" w14:textId="77777777" w:rsidR="005A014B" w:rsidRPr="00A07ADE" w:rsidRDefault="005A014B" w:rsidP="00296F2E">
                      <w:pPr>
                        <w:pStyle w:val="Heading5"/>
                        <w:spacing w:before="0" w:line="240" w:lineRule="exact"/>
                        <w:rPr>
                          <w:color w:val="000000" w:themeColor="text1"/>
                        </w:rPr>
                      </w:pPr>
                      <w:proofErr w:type="spellStart"/>
                      <w:r w:rsidRPr="00A07ADE">
                        <w:rPr>
                          <w:color w:val="000000" w:themeColor="text1"/>
                        </w:rPr>
                        <w:t>Raconter</w:t>
                      </w:r>
                      <w:proofErr w:type="spellEnd"/>
                      <w:r w:rsidRPr="00A07ADE">
                        <w:rPr>
                          <w:color w:val="000000" w:themeColor="text1"/>
                        </w:rPr>
                        <w:t xml:space="preserve"> </w:t>
                      </w:r>
                      <w:proofErr w:type="spellStart"/>
                      <w:r w:rsidRPr="00A07ADE">
                        <w:rPr>
                          <w:color w:val="000000" w:themeColor="text1"/>
                        </w:rPr>
                        <w:t>une</w:t>
                      </w:r>
                      <w:proofErr w:type="spellEnd"/>
                      <w:r w:rsidRPr="00A07ADE">
                        <w:rPr>
                          <w:color w:val="000000" w:themeColor="text1"/>
                        </w:rPr>
                        <w:t xml:space="preserve"> belle </w:t>
                      </w:r>
                      <w:proofErr w:type="spellStart"/>
                      <w:r w:rsidRPr="00A07ADE">
                        <w:rPr>
                          <w:color w:val="000000" w:themeColor="text1"/>
                        </w:rPr>
                        <w:t>histoire</w:t>
                      </w:r>
                      <w:proofErr w:type="spellEnd"/>
                      <w:r w:rsidRPr="00A07ADE">
                        <w:rPr>
                          <w:color w:val="000000" w:themeColor="text1"/>
                        </w:rPr>
                        <w:t xml:space="preserve"> </w:t>
                      </w:r>
                    </w:p>
                    <w:p w14:paraId="3DC9B982" w14:textId="4259E7B1" w:rsidR="005A014B" w:rsidRPr="00D61AEF" w:rsidRDefault="005A014B" w:rsidP="00296F2E">
                      <w:pPr>
                        <w:pStyle w:val="WOPBodyText"/>
                        <w:spacing w:line="240" w:lineRule="exact"/>
                        <w:rPr>
                          <w:sz w:val="18"/>
                          <w:szCs w:val="18"/>
                        </w:rPr>
                      </w:pPr>
                      <w:proofErr w:type="spellStart"/>
                      <w:r w:rsidRPr="00D61AEF">
                        <w:rPr>
                          <w:sz w:val="18"/>
                          <w:szCs w:val="18"/>
                        </w:rPr>
                        <w:t>Chaque</w:t>
                      </w:r>
                      <w:proofErr w:type="spellEnd"/>
                      <w:r w:rsidRPr="00D61AEF">
                        <w:rPr>
                          <w:sz w:val="18"/>
                          <w:szCs w:val="18"/>
                        </w:rPr>
                        <w:t xml:space="preserve"> </w:t>
                      </w:r>
                      <w:proofErr w:type="spellStart"/>
                      <w:r w:rsidRPr="00D61AEF">
                        <w:rPr>
                          <w:sz w:val="18"/>
                          <w:szCs w:val="18"/>
                        </w:rPr>
                        <w:t>ministère</w:t>
                      </w:r>
                      <w:proofErr w:type="spellEnd"/>
                      <w:r w:rsidRPr="00D61AEF">
                        <w:rPr>
                          <w:sz w:val="18"/>
                          <w:szCs w:val="18"/>
                        </w:rPr>
                        <w:t xml:space="preserve"> a des </w:t>
                      </w:r>
                      <w:proofErr w:type="spellStart"/>
                      <w:r w:rsidRPr="00D61AEF">
                        <w:rPr>
                          <w:sz w:val="18"/>
                          <w:szCs w:val="18"/>
                        </w:rPr>
                        <w:t>histoires</w:t>
                      </w:r>
                      <w:proofErr w:type="spellEnd"/>
                      <w:r w:rsidRPr="00D61AEF">
                        <w:rPr>
                          <w:sz w:val="18"/>
                          <w:szCs w:val="18"/>
                        </w:rPr>
                        <w:t xml:space="preserve"> </w:t>
                      </w:r>
                      <w:proofErr w:type="spellStart"/>
                      <w:r w:rsidRPr="00D61AEF">
                        <w:rPr>
                          <w:sz w:val="18"/>
                          <w:szCs w:val="18"/>
                        </w:rPr>
                        <w:t>fascinantes</w:t>
                      </w:r>
                      <w:proofErr w:type="spellEnd"/>
                      <w:r w:rsidRPr="00D61AEF">
                        <w:rPr>
                          <w:sz w:val="18"/>
                          <w:szCs w:val="18"/>
                        </w:rPr>
                        <w:t xml:space="preserve"> à </w:t>
                      </w:r>
                      <w:proofErr w:type="spellStart"/>
                      <w:r w:rsidRPr="00D61AEF">
                        <w:rPr>
                          <w:sz w:val="18"/>
                          <w:szCs w:val="18"/>
                        </w:rPr>
                        <w:t>raconter</w:t>
                      </w:r>
                      <w:proofErr w:type="spellEnd"/>
                      <w:r w:rsidRPr="00D61AEF">
                        <w:rPr>
                          <w:sz w:val="18"/>
                          <w:szCs w:val="18"/>
                        </w:rPr>
                        <w:t xml:space="preserve"> et </w:t>
                      </w:r>
                      <w:proofErr w:type="spellStart"/>
                      <w:r w:rsidRPr="00D61AEF">
                        <w:rPr>
                          <w:sz w:val="18"/>
                          <w:szCs w:val="18"/>
                        </w:rPr>
                        <w:t>ces</w:t>
                      </w:r>
                      <w:proofErr w:type="spellEnd"/>
                      <w:r w:rsidRPr="00D61AEF">
                        <w:rPr>
                          <w:sz w:val="18"/>
                          <w:szCs w:val="18"/>
                        </w:rPr>
                        <w:t xml:space="preserve"> </w:t>
                      </w:r>
                      <w:proofErr w:type="spellStart"/>
                      <w:r w:rsidRPr="00D61AEF">
                        <w:rPr>
                          <w:sz w:val="18"/>
                          <w:szCs w:val="18"/>
                        </w:rPr>
                        <w:t>histoires</w:t>
                      </w:r>
                      <w:proofErr w:type="spellEnd"/>
                      <w:r w:rsidRPr="00D61AEF">
                        <w:rPr>
                          <w:sz w:val="18"/>
                          <w:szCs w:val="18"/>
                        </w:rPr>
                        <w:t xml:space="preserve"> </w:t>
                      </w:r>
                      <w:proofErr w:type="spellStart"/>
                      <w:r w:rsidRPr="00D61AEF">
                        <w:rPr>
                          <w:sz w:val="18"/>
                          <w:szCs w:val="18"/>
                        </w:rPr>
                        <w:t>sont</w:t>
                      </w:r>
                      <w:proofErr w:type="spellEnd"/>
                      <w:r w:rsidRPr="00D61AEF">
                        <w:rPr>
                          <w:sz w:val="18"/>
                          <w:szCs w:val="18"/>
                        </w:rPr>
                        <w:t xml:space="preserve"> </w:t>
                      </w:r>
                      <w:proofErr w:type="spellStart"/>
                      <w:r w:rsidRPr="00D61AEF">
                        <w:rPr>
                          <w:sz w:val="18"/>
                          <w:szCs w:val="18"/>
                        </w:rPr>
                        <w:t>souvent</w:t>
                      </w:r>
                      <w:proofErr w:type="spellEnd"/>
                      <w:r w:rsidRPr="00D61AEF">
                        <w:rPr>
                          <w:sz w:val="18"/>
                          <w:szCs w:val="18"/>
                        </w:rPr>
                        <w:t xml:space="preserve"> </w:t>
                      </w:r>
                      <w:proofErr w:type="spellStart"/>
                      <w:r w:rsidRPr="00D61AEF">
                        <w:rPr>
                          <w:sz w:val="18"/>
                          <w:szCs w:val="18"/>
                        </w:rPr>
                        <w:t>l’angle</w:t>
                      </w:r>
                      <w:proofErr w:type="spellEnd"/>
                      <w:r w:rsidRPr="00D61AEF">
                        <w:rPr>
                          <w:sz w:val="18"/>
                          <w:szCs w:val="18"/>
                        </w:rPr>
                        <w:t xml:space="preserve"> « </w:t>
                      </w:r>
                      <w:proofErr w:type="spellStart"/>
                      <w:r w:rsidRPr="00D61AEF">
                        <w:rPr>
                          <w:sz w:val="18"/>
                          <w:szCs w:val="18"/>
                        </w:rPr>
                        <w:t>d’intérêt</w:t>
                      </w:r>
                      <w:proofErr w:type="spellEnd"/>
                      <w:r w:rsidRPr="00D61AEF">
                        <w:rPr>
                          <w:sz w:val="18"/>
                          <w:szCs w:val="18"/>
                        </w:rPr>
                        <w:t xml:space="preserve"> </w:t>
                      </w:r>
                      <w:r w:rsidR="005D0DAC">
                        <w:rPr>
                          <w:sz w:val="18"/>
                          <w:szCs w:val="18"/>
                        </w:rPr>
                        <w:br/>
                      </w:r>
                      <w:proofErr w:type="spellStart"/>
                      <w:r w:rsidRPr="00D61AEF">
                        <w:rPr>
                          <w:sz w:val="18"/>
                          <w:szCs w:val="18"/>
                        </w:rPr>
                        <w:t>humain</w:t>
                      </w:r>
                      <w:proofErr w:type="spellEnd"/>
                      <w:r w:rsidRPr="00D61AEF">
                        <w:rPr>
                          <w:sz w:val="18"/>
                          <w:szCs w:val="18"/>
                        </w:rPr>
                        <w:t xml:space="preserve"> » que </w:t>
                      </w:r>
                      <w:proofErr w:type="spellStart"/>
                      <w:r w:rsidRPr="00D61AEF">
                        <w:rPr>
                          <w:sz w:val="18"/>
                          <w:szCs w:val="18"/>
                        </w:rPr>
                        <w:t>recherchent</w:t>
                      </w:r>
                      <w:proofErr w:type="spellEnd"/>
                      <w:r w:rsidRPr="00D61AEF">
                        <w:rPr>
                          <w:sz w:val="18"/>
                          <w:szCs w:val="18"/>
                        </w:rPr>
                        <w:t xml:space="preserve"> les </w:t>
                      </w:r>
                      <w:proofErr w:type="spellStart"/>
                      <w:r w:rsidRPr="00D61AEF">
                        <w:rPr>
                          <w:sz w:val="18"/>
                          <w:szCs w:val="18"/>
                        </w:rPr>
                        <w:t>médias</w:t>
                      </w:r>
                      <w:proofErr w:type="spellEnd"/>
                      <w:r w:rsidRPr="00D61AEF">
                        <w:rPr>
                          <w:sz w:val="18"/>
                          <w:szCs w:val="18"/>
                        </w:rPr>
                        <w:t xml:space="preserve">. </w:t>
                      </w:r>
                      <w:proofErr w:type="spellStart"/>
                      <w:r w:rsidRPr="00D61AEF">
                        <w:rPr>
                          <w:sz w:val="18"/>
                          <w:szCs w:val="18"/>
                        </w:rPr>
                        <w:t>Enrôler</w:t>
                      </w:r>
                      <w:proofErr w:type="spellEnd"/>
                      <w:r w:rsidRPr="00D61AEF">
                        <w:rPr>
                          <w:sz w:val="18"/>
                          <w:szCs w:val="18"/>
                        </w:rPr>
                        <w:t xml:space="preserve"> un </w:t>
                      </w:r>
                      <w:proofErr w:type="spellStart"/>
                      <w:r w:rsidRPr="00D61AEF">
                        <w:rPr>
                          <w:sz w:val="18"/>
                          <w:szCs w:val="18"/>
                        </w:rPr>
                        <w:t>représentant</w:t>
                      </w:r>
                      <w:proofErr w:type="spellEnd"/>
                      <w:r w:rsidRPr="00D61AEF">
                        <w:rPr>
                          <w:sz w:val="18"/>
                          <w:szCs w:val="18"/>
                        </w:rPr>
                        <w:t xml:space="preserve"> de la </w:t>
                      </w:r>
                      <w:proofErr w:type="spellStart"/>
                      <w:r w:rsidRPr="00D61AEF">
                        <w:rPr>
                          <w:sz w:val="18"/>
                          <w:szCs w:val="18"/>
                        </w:rPr>
                        <w:t>Fraternité</w:t>
                      </w:r>
                      <w:proofErr w:type="spellEnd"/>
                      <w:r w:rsidRPr="00D61AEF">
                        <w:rPr>
                          <w:sz w:val="18"/>
                          <w:szCs w:val="18"/>
                        </w:rPr>
                        <w:t xml:space="preserve"> des prisons bien </w:t>
                      </w:r>
                      <w:proofErr w:type="spellStart"/>
                      <w:r w:rsidRPr="00D61AEF">
                        <w:rPr>
                          <w:sz w:val="18"/>
                          <w:szCs w:val="18"/>
                        </w:rPr>
                        <w:t>informé</w:t>
                      </w:r>
                      <w:proofErr w:type="spellEnd"/>
                      <w:r w:rsidRPr="00D61AEF">
                        <w:rPr>
                          <w:sz w:val="18"/>
                          <w:szCs w:val="18"/>
                        </w:rPr>
                        <w:t xml:space="preserve"> et </w:t>
                      </w:r>
                      <w:r w:rsidR="0098604D">
                        <w:rPr>
                          <w:sz w:val="18"/>
                          <w:szCs w:val="18"/>
                        </w:rPr>
                        <w:t xml:space="preserve">qui </w:t>
                      </w:r>
                      <w:proofErr w:type="spellStart"/>
                      <w:r w:rsidR="0098604D">
                        <w:rPr>
                          <w:sz w:val="18"/>
                          <w:szCs w:val="18"/>
                        </w:rPr>
                        <w:t>s’exprime</w:t>
                      </w:r>
                      <w:proofErr w:type="spellEnd"/>
                      <w:r w:rsidRPr="00D61AEF">
                        <w:rPr>
                          <w:sz w:val="18"/>
                          <w:szCs w:val="18"/>
                        </w:rPr>
                        <w:t xml:space="preserve"> pour </w:t>
                      </w:r>
                      <w:proofErr w:type="spellStart"/>
                      <w:r w:rsidRPr="00D61AEF">
                        <w:rPr>
                          <w:sz w:val="18"/>
                          <w:szCs w:val="18"/>
                        </w:rPr>
                        <w:t>contacter</w:t>
                      </w:r>
                      <w:proofErr w:type="spellEnd"/>
                      <w:r w:rsidRPr="00D61AEF">
                        <w:rPr>
                          <w:sz w:val="18"/>
                          <w:szCs w:val="18"/>
                        </w:rPr>
                        <w:t xml:space="preserve"> les </w:t>
                      </w:r>
                      <w:proofErr w:type="spellStart"/>
                      <w:r w:rsidRPr="00D61AEF">
                        <w:rPr>
                          <w:sz w:val="18"/>
                          <w:szCs w:val="18"/>
                        </w:rPr>
                        <w:t>représentants</w:t>
                      </w:r>
                      <w:proofErr w:type="spellEnd"/>
                      <w:r w:rsidRPr="00D61AEF">
                        <w:rPr>
                          <w:sz w:val="18"/>
                          <w:szCs w:val="18"/>
                        </w:rPr>
                        <w:t xml:space="preserve"> des </w:t>
                      </w:r>
                      <w:proofErr w:type="spellStart"/>
                      <w:r w:rsidRPr="00D61AEF">
                        <w:rPr>
                          <w:sz w:val="18"/>
                          <w:szCs w:val="18"/>
                        </w:rPr>
                        <w:t>médias</w:t>
                      </w:r>
                      <w:proofErr w:type="spellEnd"/>
                      <w:r w:rsidRPr="00D61AEF">
                        <w:rPr>
                          <w:sz w:val="18"/>
                          <w:szCs w:val="18"/>
                        </w:rPr>
                        <w:t xml:space="preserve"> </w:t>
                      </w:r>
                      <w:proofErr w:type="spellStart"/>
                      <w:r w:rsidRPr="00D61AEF">
                        <w:rPr>
                          <w:sz w:val="18"/>
                          <w:szCs w:val="18"/>
                        </w:rPr>
                        <w:t>locaux</w:t>
                      </w:r>
                      <w:proofErr w:type="spellEnd"/>
                      <w:r w:rsidRPr="00D61AEF">
                        <w:rPr>
                          <w:sz w:val="18"/>
                          <w:szCs w:val="18"/>
                        </w:rPr>
                        <w:t xml:space="preserve">. </w:t>
                      </w:r>
                      <w:proofErr w:type="spellStart"/>
                      <w:r w:rsidRPr="00D61AEF">
                        <w:rPr>
                          <w:sz w:val="18"/>
                          <w:szCs w:val="18"/>
                        </w:rPr>
                        <w:t>Commencez</w:t>
                      </w:r>
                      <w:proofErr w:type="spellEnd"/>
                      <w:r w:rsidRPr="00D61AEF">
                        <w:rPr>
                          <w:sz w:val="18"/>
                          <w:szCs w:val="18"/>
                        </w:rPr>
                        <w:t xml:space="preserve"> par </w:t>
                      </w:r>
                      <w:proofErr w:type="spellStart"/>
                      <w:r w:rsidRPr="00D61AEF">
                        <w:rPr>
                          <w:sz w:val="18"/>
                          <w:szCs w:val="18"/>
                        </w:rPr>
                        <w:t>l’histoire</w:t>
                      </w:r>
                      <w:proofErr w:type="spellEnd"/>
                      <w:r w:rsidRPr="00D61AEF">
                        <w:rPr>
                          <w:sz w:val="18"/>
                          <w:szCs w:val="18"/>
                        </w:rPr>
                        <w:t xml:space="preserve"> et </w:t>
                      </w:r>
                      <w:proofErr w:type="spellStart"/>
                      <w:r w:rsidRPr="00D61AEF">
                        <w:rPr>
                          <w:sz w:val="18"/>
                          <w:szCs w:val="18"/>
                        </w:rPr>
                        <w:t>terminez</w:t>
                      </w:r>
                      <w:proofErr w:type="spellEnd"/>
                      <w:r w:rsidRPr="00D61AEF">
                        <w:rPr>
                          <w:sz w:val="18"/>
                          <w:szCs w:val="18"/>
                        </w:rPr>
                        <w:t xml:space="preserve"> </w:t>
                      </w:r>
                      <w:proofErr w:type="spellStart"/>
                      <w:r w:rsidRPr="00D61AEF">
                        <w:rPr>
                          <w:sz w:val="18"/>
                          <w:szCs w:val="18"/>
                        </w:rPr>
                        <w:t>en</w:t>
                      </w:r>
                      <w:proofErr w:type="spellEnd"/>
                      <w:r w:rsidRPr="00D61AEF">
                        <w:rPr>
                          <w:sz w:val="18"/>
                          <w:szCs w:val="18"/>
                        </w:rPr>
                        <w:t xml:space="preserve"> informant les </w:t>
                      </w:r>
                      <w:proofErr w:type="spellStart"/>
                      <w:r w:rsidRPr="00D61AEF">
                        <w:rPr>
                          <w:sz w:val="18"/>
                          <w:szCs w:val="18"/>
                        </w:rPr>
                        <w:t>représentants</w:t>
                      </w:r>
                      <w:proofErr w:type="spellEnd"/>
                      <w:r w:rsidRPr="00D61AEF">
                        <w:rPr>
                          <w:sz w:val="18"/>
                          <w:szCs w:val="18"/>
                        </w:rPr>
                        <w:t xml:space="preserve"> des </w:t>
                      </w:r>
                      <w:proofErr w:type="spellStart"/>
                      <w:r w:rsidRPr="00D61AEF">
                        <w:rPr>
                          <w:sz w:val="18"/>
                          <w:szCs w:val="18"/>
                        </w:rPr>
                        <w:t>médias</w:t>
                      </w:r>
                      <w:proofErr w:type="spellEnd"/>
                      <w:r w:rsidRPr="00D61AEF">
                        <w:rPr>
                          <w:sz w:val="18"/>
                          <w:szCs w:val="18"/>
                        </w:rPr>
                        <w:t xml:space="preserve"> de la </w:t>
                      </w:r>
                      <w:proofErr w:type="spellStart"/>
                      <w:r w:rsidRPr="00D61AEF">
                        <w:rPr>
                          <w:sz w:val="18"/>
                          <w:szCs w:val="18"/>
                        </w:rPr>
                        <w:t>Semaine</w:t>
                      </w:r>
                      <w:proofErr w:type="spellEnd"/>
                      <w:r w:rsidRPr="00D61AEF">
                        <w:rPr>
                          <w:sz w:val="18"/>
                          <w:szCs w:val="18"/>
                        </w:rPr>
                        <w:t xml:space="preserve"> de la </w:t>
                      </w:r>
                      <w:proofErr w:type="spellStart"/>
                      <w:r w:rsidRPr="00D61AEF">
                        <w:rPr>
                          <w:sz w:val="18"/>
                          <w:szCs w:val="18"/>
                        </w:rPr>
                        <w:t>prière</w:t>
                      </w:r>
                      <w:proofErr w:type="spellEnd"/>
                      <w:r w:rsidRPr="00D61AEF">
                        <w:rPr>
                          <w:sz w:val="18"/>
                          <w:szCs w:val="18"/>
                        </w:rPr>
                        <w:t xml:space="preserve">. </w:t>
                      </w:r>
                    </w:p>
                    <w:p w14:paraId="7EDE730F" w14:textId="1C87AFEA" w:rsidR="005A014B" w:rsidRPr="00D61AEF" w:rsidRDefault="005A014B" w:rsidP="00296F2E">
                      <w:pPr>
                        <w:pStyle w:val="WOPBodyText"/>
                        <w:spacing w:after="80" w:line="240" w:lineRule="exact"/>
                        <w:rPr>
                          <w:sz w:val="18"/>
                          <w:szCs w:val="18"/>
                        </w:rPr>
                      </w:pPr>
                      <w:proofErr w:type="spellStart"/>
                      <w:r w:rsidRPr="00D61AEF">
                        <w:rPr>
                          <w:sz w:val="18"/>
                          <w:szCs w:val="18"/>
                        </w:rPr>
                        <w:t>Voici</w:t>
                      </w:r>
                      <w:proofErr w:type="spellEnd"/>
                      <w:r w:rsidRPr="00D61AEF">
                        <w:rPr>
                          <w:sz w:val="18"/>
                          <w:szCs w:val="18"/>
                        </w:rPr>
                        <w:t xml:space="preserve"> des </w:t>
                      </w:r>
                      <w:proofErr w:type="spellStart"/>
                      <w:r w:rsidRPr="00D61AEF">
                        <w:rPr>
                          <w:sz w:val="18"/>
                          <w:szCs w:val="18"/>
                        </w:rPr>
                        <w:t>exemples</w:t>
                      </w:r>
                      <w:proofErr w:type="spellEnd"/>
                      <w:r w:rsidRPr="00D61AEF">
                        <w:rPr>
                          <w:sz w:val="18"/>
                          <w:szCs w:val="18"/>
                        </w:rPr>
                        <w:t xml:space="preserve"> de types </w:t>
                      </w:r>
                      <w:proofErr w:type="spellStart"/>
                      <w:r w:rsidRPr="00D61AEF">
                        <w:rPr>
                          <w:sz w:val="18"/>
                          <w:szCs w:val="18"/>
                        </w:rPr>
                        <w:t>d’histoires</w:t>
                      </w:r>
                      <w:proofErr w:type="spellEnd"/>
                      <w:r w:rsidRPr="00D61AEF">
                        <w:rPr>
                          <w:sz w:val="18"/>
                          <w:szCs w:val="18"/>
                        </w:rPr>
                        <w:t xml:space="preserve"> qui </w:t>
                      </w:r>
                      <w:proofErr w:type="spellStart"/>
                      <w:r w:rsidRPr="00D61AEF">
                        <w:rPr>
                          <w:sz w:val="18"/>
                          <w:szCs w:val="18"/>
                        </w:rPr>
                        <w:t>peuvent</w:t>
                      </w:r>
                      <w:proofErr w:type="spellEnd"/>
                      <w:r w:rsidRPr="00D61AEF">
                        <w:rPr>
                          <w:sz w:val="18"/>
                          <w:szCs w:val="18"/>
                        </w:rPr>
                        <w:t xml:space="preserve"> </w:t>
                      </w:r>
                      <w:proofErr w:type="spellStart"/>
                      <w:r w:rsidRPr="00D61AEF">
                        <w:rPr>
                          <w:sz w:val="18"/>
                          <w:szCs w:val="18"/>
                        </w:rPr>
                        <w:t>être</w:t>
                      </w:r>
                      <w:proofErr w:type="spellEnd"/>
                      <w:r w:rsidRPr="00D61AEF">
                        <w:rPr>
                          <w:sz w:val="18"/>
                          <w:szCs w:val="18"/>
                        </w:rPr>
                        <w:t xml:space="preserve"> </w:t>
                      </w:r>
                      <w:proofErr w:type="spellStart"/>
                      <w:r w:rsidRPr="00D61AEF">
                        <w:rPr>
                          <w:sz w:val="18"/>
                          <w:szCs w:val="18"/>
                        </w:rPr>
                        <w:t>utilisées</w:t>
                      </w:r>
                      <w:proofErr w:type="spellEnd"/>
                      <w:r w:rsidRPr="00D61AEF">
                        <w:rPr>
                          <w:sz w:val="18"/>
                          <w:szCs w:val="18"/>
                        </w:rPr>
                        <w:t xml:space="preserve"> pour </w:t>
                      </w:r>
                      <w:proofErr w:type="spellStart"/>
                      <w:r w:rsidRPr="00D61AEF">
                        <w:rPr>
                          <w:sz w:val="18"/>
                          <w:szCs w:val="18"/>
                        </w:rPr>
                        <w:t>attirer</w:t>
                      </w:r>
                      <w:proofErr w:type="spellEnd"/>
                      <w:r w:rsidRPr="00D61AEF">
                        <w:rPr>
                          <w:sz w:val="18"/>
                          <w:szCs w:val="18"/>
                        </w:rPr>
                        <w:t xml:space="preserve"> </w:t>
                      </w:r>
                      <w:proofErr w:type="spellStart"/>
                      <w:r w:rsidRPr="00D61AEF">
                        <w:rPr>
                          <w:sz w:val="18"/>
                          <w:szCs w:val="18"/>
                        </w:rPr>
                        <w:t>l’attention</w:t>
                      </w:r>
                      <w:proofErr w:type="spellEnd"/>
                      <w:r w:rsidRPr="00D61AEF">
                        <w:rPr>
                          <w:sz w:val="18"/>
                          <w:szCs w:val="18"/>
                        </w:rPr>
                        <w:t xml:space="preserve"> des </w:t>
                      </w:r>
                      <w:proofErr w:type="spellStart"/>
                      <w:r w:rsidRPr="00D61AEF">
                        <w:rPr>
                          <w:sz w:val="18"/>
                          <w:szCs w:val="18"/>
                        </w:rPr>
                        <w:t>médias</w:t>
                      </w:r>
                      <w:proofErr w:type="spellEnd"/>
                      <w:r w:rsidRPr="00D61AEF">
                        <w:rPr>
                          <w:sz w:val="18"/>
                          <w:szCs w:val="18"/>
                        </w:rPr>
                        <w:t xml:space="preserve">. </w:t>
                      </w:r>
                    </w:p>
                    <w:p w14:paraId="36F1078D" w14:textId="4F141D56" w:rsidR="005A014B" w:rsidRPr="00D61AEF" w:rsidRDefault="005A014B" w:rsidP="00613ACA">
                      <w:pPr>
                        <w:pStyle w:val="WOPBullets"/>
                        <w:numPr>
                          <w:ilvl w:val="0"/>
                          <w:numId w:val="13"/>
                        </w:numPr>
                        <w:spacing w:after="80" w:line="240" w:lineRule="exact"/>
                        <w:rPr>
                          <w:sz w:val="18"/>
                          <w:szCs w:val="18"/>
                        </w:rPr>
                      </w:pPr>
                      <w:r w:rsidRPr="00D61AEF">
                        <w:rPr>
                          <w:rFonts w:ascii="Helvetica" w:hAnsi="Helvetica"/>
                          <w:b/>
                          <w:bCs/>
                          <w:sz w:val="18"/>
                          <w:szCs w:val="18"/>
                        </w:rPr>
                        <w:t xml:space="preserve">Un </w:t>
                      </w:r>
                      <w:proofErr w:type="spellStart"/>
                      <w:r w:rsidRPr="00D61AEF">
                        <w:rPr>
                          <w:rFonts w:ascii="Helvetica" w:hAnsi="Helvetica"/>
                          <w:b/>
                          <w:bCs/>
                          <w:sz w:val="18"/>
                          <w:szCs w:val="18"/>
                        </w:rPr>
                        <w:t>détenu</w:t>
                      </w:r>
                      <w:proofErr w:type="spellEnd"/>
                      <w:r w:rsidRPr="00D61AEF">
                        <w:rPr>
                          <w:rFonts w:ascii="Helvetica" w:hAnsi="Helvetica"/>
                          <w:b/>
                          <w:bCs/>
                          <w:sz w:val="18"/>
                          <w:szCs w:val="18"/>
                        </w:rPr>
                        <w:t xml:space="preserve"> </w:t>
                      </w:r>
                      <w:proofErr w:type="spellStart"/>
                      <w:r w:rsidRPr="00D61AEF">
                        <w:rPr>
                          <w:rFonts w:ascii="Helvetica" w:hAnsi="Helvetica"/>
                          <w:b/>
                          <w:bCs/>
                          <w:sz w:val="18"/>
                          <w:szCs w:val="18"/>
                        </w:rPr>
                        <w:t>dont</w:t>
                      </w:r>
                      <w:proofErr w:type="spellEnd"/>
                      <w:r w:rsidRPr="00D61AEF">
                        <w:rPr>
                          <w:rFonts w:ascii="Helvetica" w:hAnsi="Helvetica"/>
                          <w:b/>
                          <w:bCs/>
                          <w:sz w:val="18"/>
                          <w:szCs w:val="18"/>
                        </w:rPr>
                        <w:t xml:space="preserve"> la vie a </w:t>
                      </w:r>
                      <w:proofErr w:type="spellStart"/>
                      <w:r w:rsidRPr="00D61AEF">
                        <w:rPr>
                          <w:rFonts w:ascii="Helvetica" w:hAnsi="Helvetica"/>
                          <w:b/>
                          <w:bCs/>
                          <w:sz w:val="18"/>
                          <w:szCs w:val="18"/>
                        </w:rPr>
                        <w:t>été</w:t>
                      </w:r>
                      <w:proofErr w:type="spellEnd"/>
                      <w:r w:rsidRPr="00D61AEF">
                        <w:rPr>
                          <w:rFonts w:ascii="Helvetica" w:hAnsi="Helvetica"/>
                          <w:b/>
                          <w:bCs/>
                          <w:sz w:val="18"/>
                          <w:szCs w:val="18"/>
                        </w:rPr>
                        <w:t xml:space="preserve"> </w:t>
                      </w:r>
                      <w:proofErr w:type="spellStart"/>
                      <w:r w:rsidRPr="00D61AEF">
                        <w:rPr>
                          <w:rFonts w:ascii="Helvetica" w:hAnsi="Helvetica"/>
                          <w:b/>
                          <w:bCs/>
                          <w:sz w:val="18"/>
                          <w:szCs w:val="18"/>
                        </w:rPr>
                        <w:t>totalement</w:t>
                      </w:r>
                      <w:proofErr w:type="spellEnd"/>
                      <w:r w:rsidRPr="00D61AEF">
                        <w:rPr>
                          <w:rFonts w:ascii="Helvetica" w:hAnsi="Helvetica"/>
                          <w:b/>
                          <w:bCs/>
                          <w:sz w:val="18"/>
                          <w:szCs w:val="18"/>
                        </w:rPr>
                        <w:t xml:space="preserve"> </w:t>
                      </w:r>
                      <w:proofErr w:type="spellStart"/>
                      <w:r w:rsidRPr="00D61AEF">
                        <w:rPr>
                          <w:rFonts w:ascii="Helvetica" w:hAnsi="Helvetica"/>
                          <w:b/>
                          <w:bCs/>
                          <w:sz w:val="18"/>
                          <w:szCs w:val="18"/>
                        </w:rPr>
                        <w:t>changée</w:t>
                      </w:r>
                      <w:proofErr w:type="spellEnd"/>
                      <w:r w:rsidRPr="00D61AEF">
                        <w:rPr>
                          <w:rFonts w:ascii="Helvetica" w:hAnsi="Helvetica"/>
                          <w:b/>
                          <w:bCs/>
                          <w:sz w:val="18"/>
                          <w:szCs w:val="18"/>
                        </w:rPr>
                        <w:t xml:space="preserve"> </w:t>
                      </w:r>
                      <w:proofErr w:type="spellStart"/>
                      <w:r w:rsidRPr="00D61AEF">
                        <w:rPr>
                          <w:rFonts w:ascii="Helvetica" w:hAnsi="Helvetica"/>
                          <w:b/>
                          <w:bCs/>
                          <w:sz w:val="18"/>
                          <w:szCs w:val="18"/>
                        </w:rPr>
                        <w:t>grâce</w:t>
                      </w:r>
                      <w:proofErr w:type="spellEnd"/>
                      <w:r w:rsidRPr="00D61AEF">
                        <w:rPr>
                          <w:rFonts w:ascii="Helvetica" w:hAnsi="Helvetica"/>
                          <w:b/>
                          <w:bCs/>
                          <w:sz w:val="18"/>
                          <w:szCs w:val="18"/>
                        </w:rPr>
                        <w:t xml:space="preserve"> à </w:t>
                      </w:r>
                      <w:proofErr w:type="spellStart"/>
                      <w:r w:rsidRPr="00D61AEF">
                        <w:rPr>
                          <w:rFonts w:ascii="Helvetica" w:hAnsi="Helvetica"/>
                          <w:b/>
                          <w:bCs/>
                          <w:sz w:val="18"/>
                          <w:szCs w:val="18"/>
                        </w:rPr>
                        <w:t>sa</w:t>
                      </w:r>
                      <w:proofErr w:type="spellEnd"/>
                      <w:r w:rsidRPr="00D61AEF">
                        <w:rPr>
                          <w:rFonts w:ascii="Helvetica" w:hAnsi="Helvetica"/>
                          <w:b/>
                          <w:bCs/>
                          <w:sz w:val="18"/>
                          <w:szCs w:val="18"/>
                        </w:rPr>
                        <w:t xml:space="preserve"> participation à un </w:t>
                      </w:r>
                      <w:proofErr w:type="spellStart"/>
                      <w:r w:rsidRPr="00D61AEF">
                        <w:rPr>
                          <w:rFonts w:ascii="Helvetica" w:hAnsi="Helvetica"/>
                          <w:b/>
                          <w:bCs/>
                          <w:sz w:val="18"/>
                          <w:szCs w:val="18"/>
                        </w:rPr>
                        <w:t>programme</w:t>
                      </w:r>
                      <w:proofErr w:type="spellEnd"/>
                      <w:r w:rsidRPr="00D61AEF">
                        <w:rPr>
                          <w:rFonts w:ascii="Helvetica" w:hAnsi="Helvetica"/>
                          <w:b/>
                          <w:bCs/>
                          <w:sz w:val="18"/>
                          <w:szCs w:val="18"/>
                        </w:rPr>
                        <w:t xml:space="preserve"> de bourses aux prisons</w:t>
                      </w:r>
                      <w:r w:rsidRPr="00D61AEF">
                        <w:rPr>
                          <w:sz w:val="18"/>
                          <w:szCs w:val="18"/>
                        </w:rPr>
                        <w:t xml:space="preserve">. </w:t>
                      </w:r>
                      <w:proofErr w:type="spellStart"/>
                      <w:r w:rsidRPr="00D61AEF">
                        <w:rPr>
                          <w:sz w:val="18"/>
                          <w:szCs w:val="18"/>
                        </w:rPr>
                        <w:t>Assurez-vous</w:t>
                      </w:r>
                      <w:proofErr w:type="spellEnd"/>
                      <w:r w:rsidRPr="00D61AEF">
                        <w:rPr>
                          <w:sz w:val="18"/>
                          <w:szCs w:val="18"/>
                        </w:rPr>
                        <w:t xml:space="preserve"> </w:t>
                      </w:r>
                      <w:proofErr w:type="spellStart"/>
                      <w:r w:rsidRPr="00D61AEF">
                        <w:rPr>
                          <w:sz w:val="18"/>
                          <w:szCs w:val="18"/>
                        </w:rPr>
                        <w:t>d’avoir</w:t>
                      </w:r>
                      <w:proofErr w:type="spellEnd"/>
                      <w:r w:rsidRPr="00D61AEF">
                        <w:rPr>
                          <w:sz w:val="18"/>
                          <w:szCs w:val="18"/>
                        </w:rPr>
                        <w:t xml:space="preserve"> la permission du </w:t>
                      </w:r>
                      <w:proofErr w:type="spellStart"/>
                      <w:r w:rsidRPr="00D61AEF">
                        <w:rPr>
                          <w:sz w:val="18"/>
                          <w:szCs w:val="18"/>
                        </w:rPr>
                        <w:t>prisonnier</w:t>
                      </w:r>
                      <w:proofErr w:type="spellEnd"/>
                      <w:r w:rsidRPr="00D61AEF">
                        <w:rPr>
                          <w:sz w:val="18"/>
                          <w:szCs w:val="18"/>
                        </w:rPr>
                        <w:t xml:space="preserve"> (de </w:t>
                      </w:r>
                      <w:proofErr w:type="spellStart"/>
                      <w:r w:rsidRPr="00D61AEF">
                        <w:rPr>
                          <w:sz w:val="18"/>
                          <w:szCs w:val="18"/>
                        </w:rPr>
                        <w:t>préférence</w:t>
                      </w:r>
                      <w:proofErr w:type="spellEnd"/>
                      <w:r w:rsidRPr="00D61AEF">
                        <w:rPr>
                          <w:sz w:val="18"/>
                          <w:szCs w:val="18"/>
                        </w:rPr>
                        <w:t xml:space="preserve"> par </w:t>
                      </w:r>
                      <w:proofErr w:type="spellStart"/>
                      <w:r w:rsidRPr="00D61AEF">
                        <w:rPr>
                          <w:sz w:val="18"/>
                          <w:szCs w:val="18"/>
                        </w:rPr>
                        <w:t>écrit</w:t>
                      </w:r>
                      <w:proofErr w:type="spellEnd"/>
                      <w:r w:rsidRPr="00D61AEF">
                        <w:rPr>
                          <w:sz w:val="18"/>
                          <w:szCs w:val="18"/>
                        </w:rPr>
                        <w:t xml:space="preserve">) pour que </w:t>
                      </w:r>
                      <w:proofErr w:type="spellStart"/>
                      <w:r w:rsidRPr="00D61AEF">
                        <w:rPr>
                          <w:sz w:val="18"/>
                          <w:szCs w:val="18"/>
                        </w:rPr>
                        <w:t>vous</w:t>
                      </w:r>
                      <w:proofErr w:type="spellEnd"/>
                      <w:r w:rsidRPr="00D61AEF">
                        <w:rPr>
                          <w:sz w:val="18"/>
                          <w:szCs w:val="18"/>
                        </w:rPr>
                        <w:t xml:space="preserve"> </w:t>
                      </w:r>
                      <w:proofErr w:type="spellStart"/>
                      <w:r w:rsidRPr="00D61AEF">
                        <w:rPr>
                          <w:sz w:val="18"/>
                          <w:szCs w:val="18"/>
                        </w:rPr>
                        <w:t>puissiez</w:t>
                      </w:r>
                      <w:proofErr w:type="spellEnd"/>
                      <w:r w:rsidRPr="00D61AEF">
                        <w:rPr>
                          <w:sz w:val="18"/>
                          <w:szCs w:val="18"/>
                        </w:rPr>
                        <w:t xml:space="preserve"> </w:t>
                      </w:r>
                      <w:proofErr w:type="spellStart"/>
                      <w:r w:rsidRPr="00D61AEF">
                        <w:rPr>
                          <w:sz w:val="18"/>
                          <w:szCs w:val="18"/>
                        </w:rPr>
                        <w:t>raconter</w:t>
                      </w:r>
                      <w:proofErr w:type="spellEnd"/>
                      <w:r w:rsidRPr="00D61AEF">
                        <w:rPr>
                          <w:sz w:val="18"/>
                          <w:szCs w:val="18"/>
                        </w:rPr>
                        <w:t xml:space="preserve"> son </w:t>
                      </w:r>
                      <w:proofErr w:type="spellStart"/>
                      <w:r w:rsidRPr="00D61AEF">
                        <w:rPr>
                          <w:sz w:val="18"/>
                          <w:szCs w:val="18"/>
                        </w:rPr>
                        <w:t>histoire</w:t>
                      </w:r>
                      <w:proofErr w:type="spellEnd"/>
                      <w:r w:rsidRPr="00D61AEF">
                        <w:rPr>
                          <w:sz w:val="18"/>
                          <w:szCs w:val="18"/>
                        </w:rPr>
                        <w:t xml:space="preserve"> à la </w:t>
                      </w:r>
                      <w:proofErr w:type="spellStart"/>
                      <w:r w:rsidRPr="00D61AEF">
                        <w:rPr>
                          <w:sz w:val="18"/>
                          <w:szCs w:val="18"/>
                        </w:rPr>
                        <w:t>presse</w:t>
                      </w:r>
                      <w:proofErr w:type="spellEnd"/>
                      <w:r w:rsidRPr="00D61AEF">
                        <w:rPr>
                          <w:sz w:val="18"/>
                          <w:szCs w:val="18"/>
                        </w:rPr>
                        <w:t xml:space="preserve">. Si le journal, la radio </w:t>
                      </w:r>
                      <w:proofErr w:type="spellStart"/>
                      <w:r w:rsidRPr="00D61AEF">
                        <w:rPr>
                          <w:sz w:val="18"/>
                          <w:szCs w:val="18"/>
                        </w:rPr>
                        <w:t>ou</w:t>
                      </w:r>
                      <w:proofErr w:type="spellEnd"/>
                      <w:r w:rsidRPr="00D61AEF">
                        <w:rPr>
                          <w:sz w:val="18"/>
                          <w:szCs w:val="18"/>
                        </w:rPr>
                        <w:t xml:space="preserve"> la </w:t>
                      </w:r>
                      <w:proofErr w:type="spellStart"/>
                      <w:r w:rsidRPr="00D61AEF">
                        <w:rPr>
                          <w:sz w:val="18"/>
                          <w:szCs w:val="18"/>
                        </w:rPr>
                        <w:t>chaîne</w:t>
                      </w:r>
                      <w:proofErr w:type="spellEnd"/>
                      <w:r w:rsidRPr="00D61AEF">
                        <w:rPr>
                          <w:sz w:val="18"/>
                          <w:szCs w:val="18"/>
                        </w:rPr>
                        <w:t xml:space="preserve"> de </w:t>
                      </w:r>
                      <w:proofErr w:type="spellStart"/>
                      <w:r w:rsidRPr="00D61AEF">
                        <w:rPr>
                          <w:sz w:val="18"/>
                          <w:szCs w:val="18"/>
                        </w:rPr>
                        <w:t>télévision</w:t>
                      </w:r>
                      <w:proofErr w:type="spellEnd"/>
                      <w:r w:rsidRPr="00D61AEF">
                        <w:rPr>
                          <w:sz w:val="18"/>
                          <w:szCs w:val="18"/>
                        </w:rPr>
                        <w:t xml:space="preserve"> </w:t>
                      </w:r>
                      <w:proofErr w:type="spellStart"/>
                      <w:r w:rsidRPr="00D61AEF">
                        <w:rPr>
                          <w:sz w:val="18"/>
                          <w:szCs w:val="18"/>
                        </w:rPr>
                        <w:t>est</w:t>
                      </w:r>
                      <w:proofErr w:type="spellEnd"/>
                      <w:r w:rsidRPr="00D61AEF">
                        <w:rPr>
                          <w:sz w:val="18"/>
                          <w:szCs w:val="18"/>
                        </w:rPr>
                        <w:t xml:space="preserve"> </w:t>
                      </w:r>
                      <w:proofErr w:type="spellStart"/>
                      <w:r w:rsidRPr="00D61AEF">
                        <w:rPr>
                          <w:sz w:val="18"/>
                          <w:szCs w:val="18"/>
                        </w:rPr>
                        <w:t>laïque</w:t>
                      </w:r>
                      <w:proofErr w:type="spellEnd"/>
                      <w:r w:rsidRPr="00D61AEF">
                        <w:rPr>
                          <w:sz w:val="18"/>
                          <w:szCs w:val="18"/>
                        </w:rPr>
                        <w:t xml:space="preserve">, </w:t>
                      </w:r>
                      <w:proofErr w:type="spellStart"/>
                      <w:r w:rsidRPr="00D61AEF">
                        <w:rPr>
                          <w:sz w:val="18"/>
                          <w:szCs w:val="18"/>
                        </w:rPr>
                        <w:t>évitez</w:t>
                      </w:r>
                      <w:proofErr w:type="spellEnd"/>
                      <w:r w:rsidRPr="00D61AEF">
                        <w:rPr>
                          <w:sz w:val="18"/>
                          <w:szCs w:val="18"/>
                        </w:rPr>
                        <w:t xml:space="preserve"> </w:t>
                      </w:r>
                      <w:proofErr w:type="spellStart"/>
                      <w:r w:rsidRPr="00D61AEF">
                        <w:rPr>
                          <w:sz w:val="18"/>
                          <w:szCs w:val="18"/>
                        </w:rPr>
                        <w:t>d’utiliser</w:t>
                      </w:r>
                      <w:proofErr w:type="spellEnd"/>
                      <w:r w:rsidRPr="00D61AEF">
                        <w:rPr>
                          <w:sz w:val="18"/>
                          <w:szCs w:val="18"/>
                        </w:rPr>
                        <w:t xml:space="preserve"> le jargon religieux et </w:t>
                      </w:r>
                      <w:proofErr w:type="spellStart"/>
                      <w:r w:rsidRPr="00D61AEF">
                        <w:rPr>
                          <w:sz w:val="18"/>
                          <w:szCs w:val="18"/>
                        </w:rPr>
                        <w:t>concentrez-vous</w:t>
                      </w:r>
                      <w:proofErr w:type="spellEnd"/>
                      <w:r w:rsidRPr="00D61AEF">
                        <w:rPr>
                          <w:sz w:val="18"/>
                          <w:szCs w:val="18"/>
                        </w:rPr>
                        <w:t xml:space="preserve"> sur les </w:t>
                      </w:r>
                      <w:proofErr w:type="spellStart"/>
                      <w:r w:rsidRPr="00D61AEF">
                        <w:rPr>
                          <w:sz w:val="18"/>
                          <w:szCs w:val="18"/>
                        </w:rPr>
                        <w:t>facteurs</w:t>
                      </w:r>
                      <w:proofErr w:type="spellEnd"/>
                      <w:r w:rsidRPr="00D61AEF">
                        <w:rPr>
                          <w:sz w:val="18"/>
                          <w:szCs w:val="18"/>
                        </w:rPr>
                        <w:t xml:space="preserve"> </w:t>
                      </w:r>
                      <w:proofErr w:type="spellStart"/>
                      <w:r w:rsidRPr="00D61AEF">
                        <w:rPr>
                          <w:sz w:val="18"/>
                          <w:szCs w:val="18"/>
                        </w:rPr>
                        <w:t>d’intérêt</w:t>
                      </w:r>
                      <w:proofErr w:type="spellEnd"/>
                      <w:r w:rsidRPr="00D61AEF">
                        <w:rPr>
                          <w:sz w:val="18"/>
                          <w:szCs w:val="18"/>
                        </w:rPr>
                        <w:t xml:space="preserve"> </w:t>
                      </w:r>
                      <w:proofErr w:type="spellStart"/>
                      <w:r w:rsidRPr="00D61AEF">
                        <w:rPr>
                          <w:sz w:val="18"/>
                          <w:szCs w:val="18"/>
                        </w:rPr>
                        <w:t>humain</w:t>
                      </w:r>
                      <w:proofErr w:type="spellEnd"/>
                      <w:r w:rsidRPr="00D61AEF">
                        <w:rPr>
                          <w:sz w:val="18"/>
                          <w:szCs w:val="18"/>
                        </w:rPr>
                        <w:t>.</w:t>
                      </w:r>
                    </w:p>
                    <w:p w14:paraId="57BB84DD" w14:textId="72653780" w:rsidR="005A014B" w:rsidRPr="00D61AEF" w:rsidRDefault="005A014B" w:rsidP="00613ACA">
                      <w:pPr>
                        <w:pStyle w:val="WOPBullets"/>
                        <w:numPr>
                          <w:ilvl w:val="0"/>
                          <w:numId w:val="13"/>
                        </w:numPr>
                        <w:spacing w:after="80" w:line="240" w:lineRule="exact"/>
                        <w:rPr>
                          <w:sz w:val="18"/>
                          <w:szCs w:val="18"/>
                        </w:rPr>
                      </w:pPr>
                      <w:r w:rsidRPr="00D61AEF">
                        <w:rPr>
                          <w:rFonts w:ascii="Helvetica" w:hAnsi="Helvetica"/>
                          <w:b/>
                          <w:bCs/>
                          <w:sz w:val="18"/>
                          <w:szCs w:val="18"/>
                        </w:rPr>
                        <w:t xml:space="preserve">Une </w:t>
                      </w:r>
                      <w:proofErr w:type="spellStart"/>
                      <w:r w:rsidRPr="00D61AEF">
                        <w:rPr>
                          <w:rFonts w:ascii="Helvetica" w:hAnsi="Helvetica"/>
                          <w:b/>
                          <w:bCs/>
                          <w:sz w:val="18"/>
                          <w:szCs w:val="18"/>
                        </w:rPr>
                        <w:t>histoire</w:t>
                      </w:r>
                      <w:proofErr w:type="spellEnd"/>
                      <w:r w:rsidRPr="00D61AEF">
                        <w:rPr>
                          <w:rFonts w:ascii="Helvetica" w:hAnsi="Helvetica"/>
                          <w:b/>
                          <w:bCs/>
                          <w:sz w:val="18"/>
                          <w:szCs w:val="18"/>
                        </w:rPr>
                        <w:t xml:space="preserve"> de </w:t>
                      </w:r>
                      <w:proofErr w:type="spellStart"/>
                      <w:r w:rsidRPr="00D61AEF">
                        <w:rPr>
                          <w:rFonts w:ascii="Helvetica" w:hAnsi="Helvetica"/>
                          <w:b/>
                          <w:bCs/>
                          <w:sz w:val="18"/>
                          <w:szCs w:val="18"/>
                        </w:rPr>
                        <w:t>réconciliation</w:t>
                      </w:r>
                      <w:proofErr w:type="spellEnd"/>
                      <w:r w:rsidRPr="00D61AEF">
                        <w:rPr>
                          <w:rFonts w:ascii="Helvetica" w:hAnsi="Helvetica"/>
                          <w:b/>
                          <w:bCs/>
                          <w:sz w:val="18"/>
                          <w:szCs w:val="18"/>
                        </w:rPr>
                        <w:t xml:space="preserve"> </w:t>
                      </w:r>
                      <w:proofErr w:type="spellStart"/>
                      <w:r w:rsidRPr="00D61AEF">
                        <w:rPr>
                          <w:rFonts w:ascii="Helvetica" w:hAnsi="Helvetica"/>
                          <w:b/>
                          <w:bCs/>
                          <w:sz w:val="18"/>
                          <w:szCs w:val="18"/>
                        </w:rPr>
                        <w:t>victime</w:t>
                      </w:r>
                      <w:proofErr w:type="spellEnd"/>
                      <w:r w:rsidRPr="00D61AEF">
                        <w:rPr>
                          <w:rFonts w:ascii="Helvetica" w:hAnsi="Helvetica"/>
                          <w:b/>
                          <w:bCs/>
                          <w:sz w:val="18"/>
                          <w:szCs w:val="18"/>
                        </w:rPr>
                        <w:t>/</w:t>
                      </w:r>
                      <w:proofErr w:type="spellStart"/>
                      <w:r w:rsidRPr="00D61AEF">
                        <w:rPr>
                          <w:rFonts w:ascii="Helvetica" w:hAnsi="Helvetica"/>
                          <w:b/>
                          <w:bCs/>
                          <w:sz w:val="18"/>
                          <w:szCs w:val="18"/>
                        </w:rPr>
                        <w:t>délinquant</w:t>
                      </w:r>
                      <w:proofErr w:type="spellEnd"/>
                      <w:r w:rsidRPr="00D61AEF">
                        <w:rPr>
                          <w:rFonts w:ascii="Helvetica" w:hAnsi="Helvetica"/>
                          <w:b/>
                          <w:bCs/>
                          <w:sz w:val="18"/>
                          <w:szCs w:val="18"/>
                        </w:rPr>
                        <w:t>.</w:t>
                      </w:r>
                      <w:r w:rsidRPr="00D61AEF">
                        <w:rPr>
                          <w:sz w:val="18"/>
                          <w:szCs w:val="18"/>
                        </w:rPr>
                        <w:t xml:space="preserve"> </w:t>
                      </w:r>
                      <w:proofErr w:type="spellStart"/>
                      <w:r w:rsidRPr="00D61AEF">
                        <w:rPr>
                          <w:sz w:val="18"/>
                          <w:szCs w:val="18"/>
                        </w:rPr>
                        <w:t>Assurez-vous</w:t>
                      </w:r>
                      <w:proofErr w:type="spellEnd"/>
                      <w:r w:rsidRPr="00D61AEF">
                        <w:rPr>
                          <w:sz w:val="18"/>
                          <w:szCs w:val="18"/>
                        </w:rPr>
                        <w:t xml:space="preserve"> </w:t>
                      </w:r>
                      <w:proofErr w:type="spellStart"/>
                      <w:r w:rsidRPr="00D61AEF">
                        <w:rPr>
                          <w:sz w:val="18"/>
                          <w:szCs w:val="18"/>
                        </w:rPr>
                        <w:t>d’obtenir</w:t>
                      </w:r>
                      <w:proofErr w:type="spellEnd"/>
                      <w:r w:rsidRPr="00D61AEF">
                        <w:rPr>
                          <w:sz w:val="18"/>
                          <w:szCs w:val="18"/>
                        </w:rPr>
                        <w:t xml:space="preserve"> la permission de </w:t>
                      </w:r>
                      <w:proofErr w:type="spellStart"/>
                      <w:r w:rsidRPr="00D61AEF">
                        <w:rPr>
                          <w:sz w:val="18"/>
                          <w:szCs w:val="18"/>
                        </w:rPr>
                        <w:t>toutes</w:t>
                      </w:r>
                      <w:proofErr w:type="spellEnd"/>
                      <w:r w:rsidRPr="00D61AEF">
                        <w:rPr>
                          <w:sz w:val="18"/>
                          <w:szCs w:val="18"/>
                        </w:rPr>
                        <w:t xml:space="preserve"> les </w:t>
                      </w:r>
                      <w:proofErr w:type="spellStart"/>
                      <w:r w:rsidRPr="00D61AEF">
                        <w:rPr>
                          <w:sz w:val="18"/>
                          <w:szCs w:val="18"/>
                        </w:rPr>
                        <w:t>personnes</w:t>
                      </w:r>
                      <w:proofErr w:type="spellEnd"/>
                      <w:r w:rsidRPr="00D61AEF">
                        <w:rPr>
                          <w:sz w:val="18"/>
                          <w:szCs w:val="18"/>
                        </w:rPr>
                        <w:t xml:space="preserve"> </w:t>
                      </w:r>
                      <w:proofErr w:type="spellStart"/>
                      <w:r w:rsidRPr="00D61AEF">
                        <w:rPr>
                          <w:sz w:val="18"/>
                          <w:szCs w:val="18"/>
                        </w:rPr>
                        <w:t>impliquées</w:t>
                      </w:r>
                      <w:proofErr w:type="spellEnd"/>
                      <w:r w:rsidRPr="00D61AEF">
                        <w:rPr>
                          <w:sz w:val="18"/>
                          <w:szCs w:val="18"/>
                        </w:rPr>
                        <w:t xml:space="preserve"> </w:t>
                      </w:r>
                      <w:proofErr w:type="spellStart"/>
                      <w:r w:rsidRPr="00D61AEF">
                        <w:rPr>
                          <w:sz w:val="18"/>
                          <w:szCs w:val="18"/>
                        </w:rPr>
                        <w:t>avant</w:t>
                      </w:r>
                      <w:proofErr w:type="spellEnd"/>
                      <w:r w:rsidRPr="00D61AEF">
                        <w:rPr>
                          <w:sz w:val="18"/>
                          <w:szCs w:val="18"/>
                        </w:rPr>
                        <w:t xml:space="preserve"> de </w:t>
                      </w:r>
                      <w:proofErr w:type="spellStart"/>
                      <w:r w:rsidRPr="00D61AEF">
                        <w:rPr>
                          <w:sz w:val="18"/>
                          <w:szCs w:val="18"/>
                        </w:rPr>
                        <w:t>relayer</w:t>
                      </w:r>
                      <w:proofErr w:type="spellEnd"/>
                      <w:r w:rsidRPr="00D61AEF">
                        <w:rPr>
                          <w:sz w:val="18"/>
                          <w:szCs w:val="18"/>
                        </w:rPr>
                        <w:t xml:space="preserve"> </w:t>
                      </w:r>
                      <w:proofErr w:type="spellStart"/>
                      <w:r w:rsidRPr="00D61AEF">
                        <w:rPr>
                          <w:sz w:val="18"/>
                          <w:szCs w:val="18"/>
                        </w:rPr>
                        <w:t>leur</w:t>
                      </w:r>
                      <w:proofErr w:type="spellEnd"/>
                      <w:r w:rsidRPr="00D61AEF">
                        <w:rPr>
                          <w:sz w:val="18"/>
                          <w:szCs w:val="18"/>
                        </w:rPr>
                        <w:t xml:space="preserve"> </w:t>
                      </w:r>
                      <w:proofErr w:type="spellStart"/>
                      <w:r w:rsidRPr="00D61AEF">
                        <w:rPr>
                          <w:sz w:val="18"/>
                          <w:szCs w:val="18"/>
                        </w:rPr>
                        <w:t>histoire</w:t>
                      </w:r>
                      <w:proofErr w:type="spellEnd"/>
                      <w:r w:rsidRPr="00D61AEF">
                        <w:rPr>
                          <w:sz w:val="18"/>
                          <w:szCs w:val="18"/>
                        </w:rPr>
                        <w:t xml:space="preserve"> à la </w:t>
                      </w:r>
                      <w:proofErr w:type="spellStart"/>
                      <w:r w:rsidRPr="00D61AEF">
                        <w:rPr>
                          <w:sz w:val="18"/>
                          <w:szCs w:val="18"/>
                        </w:rPr>
                        <w:t>presse</w:t>
                      </w:r>
                      <w:proofErr w:type="spellEnd"/>
                      <w:r w:rsidRPr="00D61AEF">
                        <w:rPr>
                          <w:sz w:val="18"/>
                          <w:szCs w:val="18"/>
                        </w:rPr>
                        <w:t>.</w:t>
                      </w:r>
                    </w:p>
                    <w:p w14:paraId="4FE4E78E" w14:textId="7DD20C80" w:rsidR="005A014B" w:rsidRPr="00D61AEF" w:rsidRDefault="005A014B" w:rsidP="00613ACA">
                      <w:pPr>
                        <w:pStyle w:val="WOPBullets"/>
                        <w:numPr>
                          <w:ilvl w:val="0"/>
                          <w:numId w:val="13"/>
                        </w:numPr>
                        <w:spacing w:after="80" w:line="240" w:lineRule="exact"/>
                        <w:rPr>
                          <w:sz w:val="18"/>
                          <w:szCs w:val="18"/>
                        </w:rPr>
                      </w:pPr>
                      <w:proofErr w:type="spellStart"/>
                      <w:r w:rsidRPr="00D61AEF">
                        <w:rPr>
                          <w:rFonts w:ascii="Helvetica" w:hAnsi="Helvetica"/>
                          <w:b/>
                          <w:bCs/>
                          <w:sz w:val="18"/>
                          <w:szCs w:val="18"/>
                        </w:rPr>
                        <w:t>Programmes</w:t>
                      </w:r>
                      <w:proofErr w:type="spellEnd"/>
                      <w:r w:rsidRPr="00D61AEF">
                        <w:rPr>
                          <w:rFonts w:ascii="Helvetica" w:hAnsi="Helvetica"/>
                          <w:b/>
                          <w:bCs/>
                          <w:sz w:val="18"/>
                          <w:szCs w:val="18"/>
                        </w:rPr>
                        <w:t xml:space="preserve"> qui </w:t>
                      </w:r>
                      <w:proofErr w:type="spellStart"/>
                      <w:r w:rsidRPr="00D61AEF">
                        <w:rPr>
                          <w:rFonts w:ascii="Helvetica" w:hAnsi="Helvetica"/>
                          <w:b/>
                          <w:bCs/>
                          <w:sz w:val="18"/>
                          <w:szCs w:val="18"/>
                        </w:rPr>
                        <w:t>aident</w:t>
                      </w:r>
                      <w:proofErr w:type="spellEnd"/>
                      <w:r w:rsidRPr="00D61AEF">
                        <w:rPr>
                          <w:rFonts w:ascii="Helvetica" w:hAnsi="Helvetica"/>
                          <w:b/>
                          <w:bCs/>
                          <w:sz w:val="18"/>
                          <w:szCs w:val="18"/>
                        </w:rPr>
                        <w:t xml:space="preserve"> les </w:t>
                      </w:r>
                      <w:proofErr w:type="spellStart"/>
                      <w:r w:rsidRPr="00D61AEF">
                        <w:rPr>
                          <w:rFonts w:ascii="Helvetica" w:hAnsi="Helvetica"/>
                          <w:b/>
                          <w:bCs/>
                          <w:sz w:val="18"/>
                          <w:szCs w:val="18"/>
                        </w:rPr>
                        <w:t>détenus</w:t>
                      </w:r>
                      <w:proofErr w:type="spellEnd"/>
                      <w:r w:rsidRPr="00D61AEF">
                        <w:rPr>
                          <w:rFonts w:ascii="Helvetica" w:hAnsi="Helvetica"/>
                          <w:b/>
                          <w:bCs/>
                          <w:sz w:val="18"/>
                          <w:szCs w:val="18"/>
                        </w:rPr>
                        <w:t xml:space="preserve"> </w:t>
                      </w:r>
                      <w:proofErr w:type="spellStart"/>
                      <w:r w:rsidRPr="00D61AEF">
                        <w:rPr>
                          <w:rFonts w:ascii="Helvetica" w:hAnsi="Helvetica"/>
                          <w:b/>
                          <w:bCs/>
                          <w:sz w:val="18"/>
                          <w:szCs w:val="18"/>
                        </w:rPr>
                        <w:t>récemment</w:t>
                      </w:r>
                      <w:proofErr w:type="spellEnd"/>
                      <w:r w:rsidRPr="00D61AEF">
                        <w:rPr>
                          <w:rFonts w:ascii="Helvetica" w:hAnsi="Helvetica"/>
                          <w:b/>
                          <w:bCs/>
                          <w:sz w:val="18"/>
                          <w:szCs w:val="18"/>
                        </w:rPr>
                        <w:t xml:space="preserve"> </w:t>
                      </w:r>
                      <w:proofErr w:type="spellStart"/>
                      <w:r w:rsidRPr="00D61AEF">
                        <w:rPr>
                          <w:rFonts w:ascii="Helvetica" w:hAnsi="Helvetica"/>
                          <w:b/>
                          <w:bCs/>
                          <w:sz w:val="18"/>
                          <w:szCs w:val="18"/>
                        </w:rPr>
                        <w:t>libérés</w:t>
                      </w:r>
                      <w:proofErr w:type="spellEnd"/>
                      <w:r w:rsidRPr="00D61AEF">
                        <w:rPr>
                          <w:rFonts w:ascii="Helvetica" w:hAnsi="Helvetica"/>
                          <w:b/>
                          <w:bCs/>
                          <w:sz w:val="18"/>
                          <w:szCs w:val="18"/>
                        </w:rPr>
                        <w:t xml:space="preserve"> à se </w:t>
                      </w:r>
                      <w:proofErr w:type="spellStart"/>
                      <w:r w:rsidRPr="00D61AEF">
                        <w:rPr>
                          <w:rFonts w:ascii="Helvetica" w:hAnsi="Helvetica"/>
                          <w:b/>
                          <w:bCs/>
                          <w:sz w:val="18"/>
                          <w:szCs w:val="18"/>
                        </w:rPr>
                        <w:t>réinsérer</w:t>
                      </w:r>
                      <w:proofErr w:type="spellEnd"/>
                      <w:r w:rsidRPr="00D61AEF">
                        <w:rPr>
                          <w:rFonts w:ascii="Helvetica" w:hAnsi="Helvetica"/>
                          <w:b/>
                          <w:bCs/>
                          <w:sz w:val="18"/>
                          <w:szCs w:val="18"/>
                        </w:rPr>
                        <w:t xml:space="preserve"> dans la </w:t>
                      </w:r>
                      <w:proofErr w:type="spellStart"/>
                      <w:r w:rsidRPr="00D61AEF">
                        <w:rPr>
                          <w:rFonts w:ascii="Helvetica" w:hAnsi="Helvetica"/>
                          <w:b/>
                          <w:bCs/>
                          <w:sz w:val="18"/>
                          <w:szCs w:val="18"/>
                        </w:rPr>
                        <w:t>communauté</w:t>
                      </w:r>
                      <w:proofErr w:type="spellEnd"/>
                      <w:r w:rsidRPr="00D61AEF">
                        <w:rPr>
                          <w:sz w:val="18"/>
                          <w:szCs w:val="18"/>
                        </w:rPr>
                        <w:t xml:space="preserve">. Les </w:t>
                      </w:r>
                      <w:proofErr w:type="spellStart"/>
                      <w:r w:rsidRPr="00D61AEF">
                        <w:rPr>
                          <w:sz w:val="18"/>
                          <w:szCs w:val="18"/>
                        </w:rPr>
                        <w:t>programmes</w:t>
                      </w:r>
                      <w:proofErr w:type="spellEnd"/>
                      <w:r w:rsidRPr="00D61AEF">
                        <w:rPr>
                          <w:sz w:val="18"/>
                          <w:szCs w:val="18"/>
                        </w:rPr>
                        <w:t xml:space="preserve"> de </w:t>
                      </w:r>
                      <w:proofErr w:type="spellStart"/>
                      <w:r w:rsidRPr="00D61AEF">
                        <w:rPr>
                          <w:sz w:val="18"/>
                          <w:szCs w:val="18"/>
                        </w:rPr>
                        <w:t>suivi</w:t>
                      </w:r>
                      <w:proofErr w:type="spellEnd"/>
                      <w:r w:rsidRPr="00D61AEF">
                        <w:rPr>
                          <w:sz w:val="18"/>
                          <w:szCs w:val="18"/>
                        </w:rPr>
                        <w:t xml:space="preserve"> </w:t>
                      </w:r>
                      <w:proofErr w:type="spellStart"/>
                      <w:r w:rsidRPr="00D61AEF">
                        <w:rPr>
                          <w:sz w:val="18"/>
                          <w:szCs w:val="18"/>
                        </w:rPr>
                        <w:t>ont</w:t>
                      </w:r>
                      <w:proofErr w:type="spellEnd"/>
                      <w:r w:rsidRPr="00D61AEF">
                        <w:rPr>
                          <w:sz w:val="18"/>
                          <w:szCs w:val="18"/>
                        </w:rPr>
                        <w:t xml:space="preserve"> des </w:t>
                      </w:r>
                      <w:proofErr w:type="spellStart"/>
                      <w:r w:rsidRPr="00D61AEF">
                        <w:rPr>
                          <w:sz w:val="18"/>
                          <w:szCs w:val="18"/>
                        </w:rPr>
                        <w:t>avantages</w:t>
                      </w:r>
                      <w:proofErr w:type="spellEnd"/>
                      <w:r w:rsidRPr="00D61AEF">
                        <w:rPr>
                          <w:sz w:val="18"/>
                          <w:szCs w:val="18"/>
                        </w:rPr>
                        <w:t xml:space="preserve"> </w:t>
                      </w:r>
                      <w:proofErr w:type="spellStart"/>
                      <w:r w:rsidRPr="00D61AEF">
                        <w:rPr>
                          <w:sz w:val="18"/>
                          <w:szCs w:val="18"/>
                        </w:rPr>
                        <w:t>importants</w:t>
                      </w:r>
                      <w:proofErr w:type="spellEnd"/>
                      <w:r w:rsidRPr="00D61AEF">
                        <w:rPr>
                          <w:sz w:val="18"/>
                          <w:szCs w:val="18"/>
                        </w:rPr>
                        <w:t xml:space="preserve"> pour la </w:t>
                      </w:r>
                      <w:proofErr w:type="spellStart"/>
                      <w:r w:rsidRPr="00D61AEF">
                        <w:rPr>
                          <w:sz w:val="18"/>
                          <w:szCs w:val="18"/>
                        </w:rPr>
                        <w:t>communauté</w:t>
                      </w:r>
                      <w:proofErr w:type="spellEnd"/>
                      <w:r w:rsidRPr="00D61AEF">
                        <w:rPr>
                          <w:sz w:val="18"/>
                          <w:szCs w:val="18"/>
                        </w:rPr>
                        <w:t xml:space="preserve">. Si le </w:t>
                      </w:r>
                      <w:proofErr w:type="spellStart"/>
                      <w:r w:rsidRPr="00D61AEF">
                        <w:rPr>
                          <w:sz w:val="18"/>
                          <w:szCs w:val="18"/>
                        </w:rPr>
                        <w:t>ministère</w:t>
                      </w:r>
                      <w:proofErr w:type="spellEnd"/>
                      <w:r w:rsidRPr="00D61AEF">
                        <w:rPr>
                          <w:sz w:val="18"/>
                          <w:szCs w:val="18"/>
                        </w:rPr>
                        <w:t xml:space="preserve"> a </w:t>
                      </w:r>
                      <w:proofErr w:type="spellStart"/>
                      <w:r w:rsidRPr="00D61AEF">
                        <w:rPr>
                          <w:sz w:val="18"/>
                          <w:szCs w:val="18"/>
                        </w:rPr>
                        <w:t>une</w:t>
                      </w:r>
                      <w:proofErr w:type="spellEnd"/>
                      <w:r w:rsidRPr="00D61AEF">
                        <w:rPr>
                          <w:sz w:val="18"/>
                          <w:szCs w:val="18"/>
                        </w:rPr>
                        <w:t xml:space="preserve"> </w:t>
                      </w:r>
                      <w:proofErr w:type="spellStart"/>
                      <w:r w:rsidRPr="00D61AEF">
                        <w:rPr>
                          <w:sz w:val="18"/>
                          <w:szCs w:val="18"/>
                        </w:rPr>
                        <w:t>maison</w:t>
                      </w:r>
                      <w:proofErr w:type="spellEnd"/>
                      <w:r w:rsidRPr="00D61AEF">
                        <w:rPr>
                          <w:sz w:val="18"/>
                          <w:szCs w:val="18"/>
                        </w:rPr>
                        <w:t xml:space="preserve"> de transition, des </w:t>
                      </w:r>
                      <w:proofErr w:type="spellStart"/>
                      <w:r w:rsidRPr="00D61AEF">
                        <w:rPr>
                          <w:sz w:val="18"/>
                          <w:szCs w:val="18"/>
                        </w:rPr>
                        <w:t>cours</w:t>
                      </w:r>
                      <w:proofErr w:type="spellEnd"/>
                      <w:r w:rsidRPr="00D61AEF">
                        <w:rPr>
                          <w:sz w:val="18"/>
                          <w:szCs w:val="18"/>
                        </w:rPr>
                        <w:t xml:space="preserve"> de formation </w:t>
                      </w:r>
                      <w:proofErr w:type="spellStart"/>
                      <w:r w:rsidRPr="00D61AEF">
                        <w:rPr>
                          <w:sz w:val="18"/>
                          <w:szCs w:val="18"/>
                        </w:rPr>
                        <w:t>ou</w:t>
                      </w:r>
                      <w:proofErr w:type="spellEnd"/>
                      <w:r w:rsidRPr="00D61AEF">
                        <w:rPr>
                          <w:sz w:val="18"/>
                          <w:szCs w:val="18"/>
                        </w:rPr>
                        <w:t xml:space="preserve"> des </w:t>
                      </w:r>
                      <w:proofErr w:type="spellStart"/>
                      <w:r w:rsidRPr="00D61AEF">
                        <w:rPr>
                          <w:sz w:val="18"/>
                          <w:szCs w:val="18"/>
                        </w:rPr>
                        <w:t>groupes</w:t>
                      </w:r>
                      <w:proofErr w:type="spellEnd"/>
                      <w:r w:rsidRPr="00D61AEF">
                        <w:rPr>
                          <w:sz w:val="18"/>
                          <w:szCs w:val="18"/>
                        </w:rPr>
                        <w:t xml:space="preserve"> de </w:t>
                      </w:r>
                      <w:proofErr w:type="spellStart"/>
                      <w:r w:rsidRPr="00D61AEF">
                        <w:rPr>
                          <w:sz w:val="18"/>
                          <w:szCs w:val="18"/>
                        </w:rPr>
                        <w:t>soutien</w:t>
                      </w:r>
                      <w:proofErr w:type="spellEnd"/>
                      <w:r w:rsidRPr="00D61AEF">
                        <w:rPr>
                          <w:sz w:val="18"/>
                          <w:szCs w:val="18"/>
                        </w:rPr>
                        <w:t xml:space="preserve"> pour les </w:t>
                      </w:r>
                      <w:proofErr w:type="spellStart"/>
                      <w:r w:rsidRPr="00D61AEF">
                        <w:rPr>
                          <w:sz w:val="18"/>
                          <w:szCs w:val="18"/>
                        </w:rPr>
                        <w:t>anciens</w:t>
                      </w:r>
                      <w:proofErr w:type="spellEnd"/>
                      <w:r w:rsidRPr="00D61AEF">
                        <w:rPr>
                          <w:sz w:val="18"/>
                          <w:szCs w:val="18"/>
                        </w:rPr>
                        <w:t xml:space="preserve"> </w:t>
                      </w:r>
                      <w:proofErr w:type="spellStart"/>
                      <w:r w:rsidRPr="00D61AEF">
                        <w:rPr>
                          <w:sz w:val="18"/>
                          <w:szCs w:val="18"/>
                        </w:rPr>
                        <w:t>détenus</w:t>
                      </w:r>
                      <w:proofErr w:type="spellEnd"/>
                      <w:r w:rsidRPr="00D61AEF">
                        <w:rPr>
                          <w:sz w:val="18"/>
                          <w:szCs w:val="18"/>
                        </w:rPr>
                        <w:t xml:space="preserve">, </w:t>
                      </w:r>
                      <w:proofErr w:type="spellStart"/>
                      <w:r w:rsidRPr="00D61AEF">
                        <w:rPr>
                          <w:sz w:val="18"/>
                          <w:szCs w:val="18"/>
                        </w:rPr>
                        <w:t>demandez</w:t>
                      </w:r>
                      <w:proofErr w:type="spellEnd"/>
                      <w:r w:rsidRPr="00D61AEF">
                        <w:rPr>
                          <w:sz w:val="18"/>
                          <w:szCs w:val="18"/>
                        </w:rPr>
                        <w:t xml:space="preserve"> à un </w:t>
                      </w:r>
                      <w:proofErr w:type="spellStart"/>
                      <w:r w:rsidRPr="00D61AEF">
                        <w:rPr>
                          <w:sz w:val="18"/>
                          <w:szCs w:val="18"/>
                        </w:rPr>
                        <w:t>journaliste</w:t>
                      </w:r>
                      <w:proofErr w:type="spellEnd"/>
                      <w:r w:rsidRPr="00D61AEF">
                        <w:rPr>
                          <w:sz w:val="18"/>
                          <w:szCs w:val="18"/>
                        </w:rPr>
                        <w:t xml:space="preserve"> de </w:t>
                      </w:r>
                      <w:proofErr w:type="spellStart"/>
                      <w:r w:rsidRPr="00D61AEF">
                        <w:rPr>
                          <w:sz w:val="18"/>
                          <w:szCs w:val="18"/>
                        </w:rPr>
                        <w:t>vous</w:t>
                      </w:r>
                      <w:proofErr w:type="spellEnd"/>
                      <w:r w:rsidRPr="00D61AEF">
                        <w:rPr>
                          <w:sz w:val="18"/>
                          <w:szCs w:val="18"/>
                        </w:rPr>
                        <w:t xml:space="preserve"> </w:t>
                      </w:r>
                      <w:proofErr w:type="spellStart"/>
                      <w:r w:rsidRPr="00D61AEF">
                        <w:rPr>
                          <w:sz w:val="18"/>
                          <w:szCs w:val="18"/>
                        </w:rPr>
                        <w:t>accompagner</w:t>
                      </w:r>
                      <w:proofErr w:type="spellEnd"/>
                      <w:r w:rsidRPr="00D61AEF">
                        <w:rPr>
                          <w:sz w:val="18"/>
                          <w:szCs w:val="18"/>
                        </w:rPr>
                        <w:t xml:space="preserve"> et </w:t>
                      </w:r>
                      <w:proofErr w:type="spellStart"/>
                      <w:r w:rsidRPr="00D61AEF">
                        <w:rPr>
                          <w:sz w:val="18"/>
                          <w:szCs w:val="18"/>
                        </w:rPr>
                        <w:t>d’observer</w:t>
                      </w:r>
                      <w:proofErr w:type="spellEnd"/>
                      <w:r w:rsidRPr="00D61AEF">
                        <w:rPr>
                          <w:sz w:val="18"/>
                          <w:szCs w:val="18"/>
                        </w:rPr>
                        <w:t xml:space="preserve"> le </w:t>
                      </w:r>
                      <w:proofErr w:type="spellStart"/>
                      <w:r w:rsidRPr="00D61AEF">
                        <w:rPr>
                          <w:sz w:val="18"/>
                          <w:szCs w:val="18"/>
                        </w:rPr>
                        <w:t>programme</w:t>
                      </w:r>
                      <w:proofErr w:type="spellEnd"/>
                      <w:r w:rsidRPr="00D61AEF">
                        <w:rPr>
                          <w:sz w:val="18"/>
                          <w:szCs w:val="18"/>
                        </w:rPr>
                        <w:t xml:space="preserve"> </w:t>
                      </w:r>
                      <w:proofErr w:type="spellStart"/>
                      <w:r w:rsidRPr="00D61AEF">
                        <w:rPr>
                          <w:sz w:val="18"/>
                          <w:szCs w:val="18"/>
                        </w:rPr>
                        <w:t>en</w:t>
                      </w:r>
                      <w:proofErr w:type="spellEnd"/>
                      <w:r w:rsidRPr="00D61AEF">
                        <w:rPr>
                          <w:sz w:val="18"/>
                          <w:szCs w:val="18"/>
                        </w:rPr>
                        <w:t xml:space="preserve"> action.</w:t>
                      </w:r>
                    </w:p>
                    <w:p w14:paraId="1B940130" w14:textId="09A8C49B" w:rsidR="005A014B" w:rsidRPr="00D61AEF" w:rsidRDefault="005A014B" w:rsidP="00613ACA">
                      <w:pPr>
                        <w:pStyle w:val="WOPBullets"/>
                        <w:numPr>
                          <w:ilvl w:val="0"/>
                          <w:numId w:val="13"/>
                        </w:numPr>
                        <w:spacing w:after="80" w:line="240" w:lineRule="exact"/>
                        <w:rPr>
                          <w:sz w:val="18"/>
                          <w:szCs w:val="18"/>
                        </w:rPr>
                      </w:pPr>
                      <w:r w:rsidRPr="00D61AEF">
                        <w:rPr>
                          <w:rFonts w:ascii="Helvetica" w:hAnsi="Helvetica"/>
                          <w:b/>
                          <w:bCs/>
                          <w:sz w:val="18"/>
                          <w:szCs w:val="18"/>
                        </w:rPr>
                        <w:t xml:space="preserve">Un </w:t>
                      </w:r>
                      <w:proofErr w:type="spellStart"/>
                      <w:r w:rsidRPr="00D61AEF">
                        <w:rPr>
                          <w:rFonts w:ascii="Helvetica" w:hAnsi="Helvetica"/>
                          <w:b/>
                          <w:bCs/>
                          <w:sz w:val="18"/>
                          <w:szCs w:val="18"/>
                        </w:rPr>
                        <w:t>besoin</w:t>
                      </w:r>
                      <w:proofErr w:type="spellEnd"/>
                      <w:r w:rsidRPr="00D61AEF">
                        <w:rPr>
                          <w:rFonts w:ascii="Helvetica" w:hAnsi="Helvetica"/>
                          <w:b/>
                          <w:bCs/>
                          <w:sz w:val="18"/>
                          <w:szCs w:val="18"/>
                        </w:rPr>
                        <w:t xml:space="preserve"> non </w:t>
                      </w:r>
                      <w:proofErr w:type="spellStart"/>
                      <w:r w:rsidRPr="00D61AEF">
                        <w:rPr>
                          <w:rFonts w:ascii="Helvetica" w:hAnsi="Helvetica"/>
                          <w:b/>
                          <w:bCs/>
                          <w:sz w:val="18"/>
                          <w:szCs w:val="18"/>
                        </w:rPr>
                        <w:t>satisfait</w:t>
                      </w:r>
                      <w:proofErr w:type="spellEnd"/>
                      <w:r w:rsidRPr="00D61AEF">
                        <w:rPr>
                          <w:rFonts w:ascii="Helvetica" w:hAnsi="Helvetica"/>
                          <w:b/>
                          <w:bCs/>
                          <w:sz w:val="18"/>
                          <w:szCs w:val="18"/>
                        </w:rPr>
                        <w:t xml:space="preserve"> pour </w:t>
                      </w:r>
                      <w:proofErr w:type="spellStart"/>
                      <w:r w:rsidRPr="00D61AEF">
                        <w:rPr>
                          <w:rFonts w:ascii="Helvetica" w:hAnsi="Helvetica"/>
                          <w:b/>
                          <w:bCs/>
                          <w:sz w:val="18"/>
                          <w:szCs w:val="18"/>
                        </w:rPr>
                        <w:t>lequel</w:t>
                      </w:r>
                      <w:proofErr w:type="spellEnd"/>
                      <w:r w:rsidRPr="00D61AEF">
                        <w:rPr>
                          <w:rFonts w:ascii="Helvetica" w:hAnsi="Helvetica"/>
                          <w:b/>
                          <w:bCs/>
                          <w:sz w:val="18"/>
                          <w:szCs w:val="18"/>
                        </w:rPr>
                        <w:t xml:space="preserve"> </w:t>
                      </w:r>
                      <w:proofErr w:type="spellStart"/>
                      <w:r w:rsidRPr="00D61AEF">
                        <w:rPr>
                          <w:rFonts w:ascii="Helvetica" w:hAnsi="Helvetica"/>
                          <w:b/>
                          <w:bCs/>
                          <w:sz w:val="18"/>
                          <w:szCs w:val="18"/>
                        </w:rPr>
                        <w:t>vous</w:t>
                      </w:r>
                      <w:proofErr w:type="spellEnd"/>
                      <w:r w:rsidRPr="00D61AEF">
                        <w:rPr>
                          <w:rFonts w:ascii="Helvetica" w:hAnsi="Helvetica"/>
                          <w:b/>
                          <w:bCs/>
                          <w:sz w:val="18"/>
                          <w:szCs w:val="18"/>
                        </w:rPr>
                        <w:t xml:space="preserve"> </w:t>
                      </w:r>
                      <w:proofErr w:type="spellStart"/>
                      <w:r w:rsidRPr="00D61AEF">
                        <w:rPr>
                          <w:rFonts w:ascii="Helvetica" w:hAnsi="Helvetica"/>
                          <w:b/>
                          <w:bCs/>
                          <w:sz w:val="18"/>
                          <w:szCs w:val="18"/>
                        </w:rPr>
                        <w:t>voudriez</w:t>
                      </w:r>
                      <w:proofErr w:type="spellEnd"/>
                      <w:r w:rsidRPr="00D61AEF">
                        <w:rPr>
                          <w:rFonts w:ascii="Helvetica" w:hAnsi="Helvetica"/>
                          <w:b/>
                          <w:bCs/>
                          <w:sz w:val="18"/>
                          <w:szCs w:val="18"/>
                        </w:rPr>
                        <w:t xml:space="preserve"> le </w:t>
                      </w:r>
                      <w:proofErr w:type="spellStart"/>
                      <w:r w:rsidRPr="00D61AEF">
                        <w:rPr>
                          <w:rFonts w:ascii="Helvetica" w:hAnsi="Helvetica"/>
                          <w:b/>
                          <w:bCs/>
                          <w:sz w:val="18"/>
                          <w:szCs w:val="18"/>
                        </w:rPr>
                        <w:t>soutien</w:t>
                      </w:r>
                      <w:proofErr w:type="spellEnd"/>
                      <w:r w:rsidRPr="00D61AEF">
                        <w:rPr>
                          <w:rFonts w:ascii="Helvetica" w:hAnsi="Helvetica"/>
                          <w:b/>
                          <w:bCs/>
                          <w:sz w:val="18"/>
                          <w:szCs w:val="18"/>
                        </w:rPr>
                        <w:t xml:space="preserve"> de la </w:t>
                      </w:r>
                      <w:proofErr w:type="spellStart"/>
                      <w:r w:rsidRPr="00D61AEF">
                        <w:rPr>
                          <w:rFonts w:ascii="Helvetica" w:hAnsi="Helvetica"/>
                          <w:b/>
                          <w:bCs/>
                          <w:sz w:val="18"/>
                          <w:szCs w:val="18"/>
                        </w:rPr>
                        <w:t>communauté</w:t>
                      </w:r>
                      <w:proofErr w:type="spellEnd"/>
                      <w:r w:rsidRPr="00D61AEF">
                        <w:rPr>
                          <w:sz w:val="18"/>
                          <w:szCs w:val="18"/>
                        </w:rPr>
                        <w:t xml:space="preserve">. </w:t>
                      </w:r>
                      <w:proofErr w:type="spellStart"/>
                      <w:r w:rsidRPr="00D61AEF">
                        <w:rPr>
                          <w:sz w:val="18"/>
                          <w:szCs w:val="18"/>
                        </w:rPr>
                        <w:t>Cette</w:t>
                      </w:r>
                      <w:proofErr w:type="spellEnd"/>
                      <w:r w:rsidRPr="00D61AEF">
                        <w:rPr>
                          <w:sz w:val="18"/>
                          <w:szCs w:val="18"/>
                        </w:rPr>
                        <w:t xml:space="preserve"> </w:t>
                      </w:r>
                      <w:proofErr w:type="spellStart"/>
                      <w:r w:rsidRPr="00D61AEF">
                        <w:rPr>
                          <w:sz w:val="18"/>
                          <w:szCs w:val="18"/>
                        </w:rPr>
                        <w:t>histoire</w:t>
                      </w:r>
                      <w:proofErr w:type="spellEnd"/>
                      <w:r w:rsidRPr="00D61AEF">
                        <w:rPr>
                          <w:sz w:val="18"/>
                          <w:szCs w:val="18"/>
                        </w:rPr>
                        <w:t xml:space="preserve"> </w:t>
                      </w:r>
                      <w:proofErr w:type="spellStart"/>
                      <w:r w:rsidRPr="00D61AEF">
                        <w:rPr>
                          <w:sz w:val="18"/>
                          <w:szCs w:val="18"/>
                        </w:rPr>
                        <w:t>devrait</w:t>
                      </w:r>
                      <w:proofErr w:type="spellEnd"/>
                      <w:r w:rsidRPr="00D61AEF">
                        <w:rPr>
                          <w:sz w:val="18"/>
                          <w:szCs w:val="18"/>
                        </w:rPr>
                        <w:t xml:space="preserve"> se </w:t>
                      </w:r>
                      <w:proofErr w:type="spellStart"/>
                      <w:r w:rsidRPr="00D61AEF">
                        <w:rPr>
                          <w:sz w:val="18"/>
                          <w:szCs w:val="18"/>
                        </w:rPr>
                        <w:t>concentrer</w:t>
                      </w:r>
                      <w:proofErr w:type="spellEnd"/>
                      <w:r w:rsidRPr="00D61AEF">
                        <w:rPr>
                          <w:sz w:val="18"/>
                          <w:szCs w:val="18"/>
                        </w:rPr>
                        <w:t xml:space="preserve"> sur un </w:t>
                      </w:r>
                      <w:proofErr w:type="spellStart"/>
                      <w:r w:rsidRPr="00D61AEF">
                        <w:rPr>
                          <w:sz w:val="18"/>
                          <w:szCs w:val="18"/>
                        </w:rPr>
                        <w:t>besoin</w:t>
                      </w:r>
                      <w:proofErr w:type="spellEnd"/>
                      <w:r w:rsidRPr="00D61AEF">
                        <w:rPr>
                          <w:sz w:val="18"/>
                          <w:szCs w:val="18"/>
                        </w:rPr>
                        <w:t xml:space="preserve"> poignant </w:t>
                      </w:r>
                      <w:proofErr w:type="spellStart"/>
                      <w:r w:rsidRPr="00D61AEF">
                        <w:rPr>
                          <w:sz w:val="18"/>
                          <w:szCs w:val="18"/>
                        </w:rPr>
                        <w:t>lié</w:t>
                      </w:r>
                      <w:proofErr w:type="spellEnd"/>
                      <w:r w:rsidRPr="00D61AEF">
                        <w:rPr>
                          <w:sz w:val="18"/>
                          <w:szCs w:val="18"/>
                        </w:rPr>
                        <w:t xml:space="preserve"> aux </w:t>
                      </w:r>
                      <w:proofErr w:type="spellStart"/>
                      <w:r w:rsidRPr="00D61AEF">
                        <w:rPr>
                          <w:sz w:val="18"/>
                          <w:szCs w:val="18"/>
                        </w:rPr>
                        <w:t>familles</w:t>
                      </w:r>
                      <w:proofErr w:type="spellEnd"/>
                      <w:r w:rsidRPr="00D61AEF">
                        <w:rPr>
                          <w:sz w:val="18"/>
                          <w:szCs w:val="18"/>
                        </w:rPr>
                        <w:t xml:space="preserve"> des </w:t>
                      </w:r>
                      <w:proofErr w:type="spellStart"/>
                      <w:r w:rsidRPr="00D61AEF">
                        <w:rPr>
                          <w:sz w:val="18"/>
                          <w:szCs w:val="18"/>
                        </w:rPr>
                        <w:t>détenus</w:t>
                      </w:r>
                      <w:proofErr w:type="spellEnd"/>
                      <w:r w:rsidRPr="00D61AEF">
                        <w:rPr>
                          <w:sz w:val="18"/>
                          <w:szCs w:val="18"/>
                        </w:rPr>
                        <w:t xml:space="preserve">, qui se </w:t>
                      </w:r>
                      <w:proofErr w:type="spellStart"/>
                      <w:r w:rsidRPr="00D61AEF">
                        <w:rPr>
                          <w:sz w:val="18"/>
                          <w:szCs w:val="18"/>
                        </w:rPr>
                        <w:t>retrouvent</w:t>
                      </w:r>
                      <w:proofErr w:type="spellEnd"/>
                      <w:r w:rsidRPr="00D61AEF">
                        <w:rPr>
                          <w:sz w:val="18"/>
                          <w:szCs w:val="18"/>
                        </w:rPr>
                        <w:t xml:space="preserve"> sans </w:t>
                      </w:r>
                      <w:proofErr w:type="spellStart"/>
                      <w:r w:rsidRPr="00D61AEF">
                        <w:rPr>
                          <w:sz w:val="18"/>
                          <w:szCs w:val="18"/>
                        </w:rPr>
                        <w:t>revenus</w:t>
                      </w:r>
                      <w:proofErr w:type="spellEnd"/>
                      <w:r w:rsidRPr="00D61AEF">
                        <w:rPr>
                          <w:sz w:val="18"/>
                          <w:szCs w:val="18"/>
                        </w:rPr>
                        <w:t xml:space="preserve"> pour </w:t>
                      </w:r>
                      <w:proofErr w:type="spellStart"/>
                      <w:r w:rsidRPr="00D61AEF">
                        <w:rPr>
                          <w:sz w:val="18"/>
                          <w:szCs w:val="18"/>
                        </w:rPr>
                        <w:t>subvenir</w:t>
                      </w:r>
                      <w:proofErr w:type="spellEnd"/>
                      <w:r w:rsidRPr="00D61AEF">
                        <w:rPr>
                          <w:sz w:val="18"/>
                          <w:szCs w:val="18"/>
                        </w:rPr>
                        <w:t xml:space="preserve"> à </w:t>
                      </w:r>
                      <w:proofErr w:type="spellStart"/>
                      <w:r w:rsidRPr="00D61AEF">
                        <w:rPr>
                          <w:sz w:val="18"/>
                          <w:szCs w:val="18"/>
                        </w:rPr>
                        <w:t>leurs</w:t>
                      </w:r>
                      <w:proofErr w:type="spellEnd"/>
                      <w:r w:rsidRPr="00D61AEF">
                        <w:rPr>
                          <w:sz w:val="18"/>
                          <w:szCs w:val="18"/>
                        </w:rPr>
                        <w:t xml:space="preserve"> </w:t>
                      </w:r>
                      <w:proofErr w:type="spellStart"/>
                      <w:r w:rsidRPr="00D61AEF">
                        <w:rPr>
                          <w:sz w:val="18"/>
                          <w:szCs w:val="18"/>
                        </w:rPr>
                        <w:t>besoins</w:t>
                      </w:r>
                      <w:proofErr w:type="spellEnd"/>
                      <w:r w:rsidRPr="00D61AEF">
                        <w:rPr>
                          <w:sz w:val="18"/>
                          <w:szCs w:val="18"/>
                        </w:rPr>
                        <w:t xml:space="preserve">, </w:t>
                      </w:r>
                      <w:proofErr w:type="spellStart"/>
                      <w:r w:rsidRPr="00D61AEF">
                        <w:rPr>
                          <w:sz w:val="18"/>
                          <w:szCs w:val="18"/>
                        </w:rPr>
                        <w:t>ou</w:t>
                      </w:r>
                      <w:proofErr w:type="spellEnd"/>
                      <w:r w:rsidRPr="00D61AEF">
                        <w:rPr>
                          <w:sz w:val="18"/>
                          <w:szCs w:val="18"/>
                        </w:rPr>
                        <w:t xml:space="preserve"> au </w:t>
                      </w:r>
                      <w:proofErr w:type="spellStart"/>
                      <w:r w:rsidRPr="00D61AEF">
                        <w:rPr>
                          <w:sz w:val="18"/>
                          <w:szCs w:val="18"/>
                        </w:rPr>
                        <w:t>besoin</w:t>
                      </w:r>
                      <w:proofErr w:type="spellEnd"/>
                      <w:r w:rsidRPr="00D61AEF">
                        <w:rPr>
                          <w:sz w:val="18"/>
                          <w:szCs w:val="18"/>
                        </w:rPr>
                        <w:t xml:space="preserve"> de </w:t>
                      </w:r>
                      <w:proofErr w:type="spellStart"/>
                      <w:r w:rsidRPr="00D61AEF">
                        <w:rPr>
                          <w:sz w:val="18"/>
                          <w:szCs w:val="18"/>
                        </w:rPr>
                        <w:t>médecins</w:t>
                      </w:r>
                      <w:proofErr w:type="spellEnd"/>
                      <w:r w:rsidRPr="00D61AEF">
                        <w:rPr>
                          <w:sz w:val="18"/>
                          <w:szCs w:val="18"/>
                        </w:rPr>
                        <w:t xml:space="preserve"> </w:t>
                      </w:r>
                      <w:proofErr w:type="spellStart"/>
                      <w:r w:rsidRPr="00D61AEF">
                        <w:rPr>
                          <w:sz w:val="18"/>
                          <w:szCs w:val="18"/>
                        </w:rPr>
                        <w:t>bénévoles</w:t>
                      </w:r>
                      <w:proofErr w:type="spellEnd"/>
                      <w:r w:rsidRPr="00D61AEF">
                        <w:rPr>
                          <w:sz w:val="18"/>
                          <w:szCs w:val="18"/>
                        </w:rPr>
                        <w:t xml:space="preserve"> </w:t>
                      </w:r>
                      <w:proofErr w:type="spellStart"/>
                      <w:r w:rsidRPr="00D61AEF">
                        <w:rPr>
                          <w:sz w:val="18"/>
                          <w:szCs w:val="18"/>
                        </w:rPr>
                        <w:t>en</w:t>
                      </w:r>
                      <w:proofErr w:type="spellEnd"/>
                      <w:r w:rsidRPr="00D61AEF">
                        <w:rPr>
                          <w:sz w:val="18"/>
                          <w:szCs w:val="18"/>
                        </w:rPr>
                        <w:t xml:space="preserve"> prison. Le </w:t>
                      </w:r>
                      <w:proofErr w:type="gramStart"/>
                      <w:r w:rsidRPr="00D61AEF">
                        <w:rPr>
                          <w:sz w:val="18"/>
                          <w:szCs w:val="18"/>
                        </w:rPr>
                        <w:t>sort</w:t>
                      </w:r>
                      <w:proofErr w:type="gramEnd"/>
                      <w:r w:rsidRPr="00D61AEF">
                        <w:rPr>
                          <w:sz w:val="18"/>
                          <w:szCs w:val="18"/>
                        </w:rPr>
                        <w:t xml:space="preserve"> des enfants de </w:t>
                      </w:r>
                      <w:proofErr w:type="spellStart"/>
                      <w:r w:rsidRPr="00D61AEF">
                        <w:rPr>
                          <w:sz w:val="18"/>
                          <w:szCs w:val="18"/>
                        </w:rPr>
                        <w:t>prisonniers</w:t>
                      </w:r>
                      <w:proofErr w:type="spellEnd"/>
                      <w:r w:rsidRPr="00D61AEF">
                        <w:rPr>
                          <w:sz w:val="18"/>
                          <w:szCs w:val="18"/>
                        </w:rPr>
                        <w:t xml:space="preserve">, </w:t>
                      </w:r>
                      <w:proofErr w:type="spellStart"/>
                      <w:r w:rsidRPr="00D61AEF">
                        <w:rPr>
                          <w:sz w:val="18"/>
                          <w:szCs w:val="18"/>
                        </w:rPr>
                        <w:t>souvent</w:t>
                      </w:r>
                      <w:proofErr w:type="spellEnd"/>
                      <w:r w:rsidRPr="00D61AEF">
                        <w:rPr>
                          <w:sz w:val="18"/>
                          <w:szCs w:val="18"/>
                        </w:rPr>
                        <w:t xml:space="preserve"> les </w:t>
                      </w:r>
                      <w:proofErr w:type="spellStart"/>
                      <w:r w:rsidRPr="00D61AEF">
                        <w:rPr>
                          <w:sz w:val="18"/>
                          <w:szCs w:val="18"/>
                        </w:rPr>
                        <w:t>victimes</w:t>
                      </w:r>
                      <w:proofErr w:type="spellEnd"/>
                      <w:r w:rsidRPr="00D61AEF">
                        <w:rPr>
                          <w:sz w:val="18"/>
                          <w:szCs w:val="18"/>
                        </w:rPr>
                        <w:t xml:space="preserve"> </w:t>
                      </w:r>
                      <w:proofErr w:type="spellStart"/>
                      <w:r w:rsidRPr="00D61AEF">
                        <w:rPr>
                          <w:sz w:val="18"/>
                          <w:szCs w:val="18"/>
                        </w:rPr>
                        <w:t>d’actes</w:t>
                      </w:r>
                      <w:proofErr w:type="spellEnd"/>
                      <w:r w:rsidRPr="00D61AEF">
                        <w:rPr>
                          <w:sz w:val="18"/>
                          <w:szCs w:val="18"/>
                        </w:rPr>
                        <w:t xml:space="preserve"> </w:t>
                      </w:r>
                      <w:proofErr w:type="spellStart"/>
                      <w:r w:rsidRPr="00D61AEF">
                        <w:rPr>
                          <w:sz w:val="18"/>
                          <w:szCs w:val="18"/>
                        </w:rPr>
                        <w:t>criminels</w:t>
                      </w:r>
                      <w:proofErr w:type="spellEnd"/>
                      <w:r w:rsidRPr="00D61AEF">
                        <w:rPr>
                          <w:sz w:val="18"/>
                          <w:szCs w:val="18"/>
                        </w:rPr>
                        <w:t xml:space="preserve"> les plus </w:t>
                      </w:r>
                      <w:proofErr w:type="spellStart"/>
                      <w:r w:rsidRPr="00D61AEF">
                        <w:rPr>
                          <w:sz w:val="18"/>
                          <w:szCs w:val="18"/>
                        </w:rPr>
                        <w:t>négligées</w:t>
                      </w:r>
                      <w:proofErr w:type="spellEnd"/>
                      <w:r w:rsidRPr="00D61AEF">
                        <w:rPr>
                          <w:sz w:val="18"/>
                          <w:szCs w:val="18"/>
                        </w:rPr>
                        <w:t xml:space="preserve">, </w:t>
                      </w:r>
                      <w:proofErr w:type="spellStart"/>
                      <w:r w:rsidRPr="00D61AEF">
                        <w:rPr>
                          <w:sz w:val="18"/>
                          <w:szCs w:val="18"/>
                        </w:rPr>
                        <w:t>peut</w:t>
                      </w:r>
                      <w:proofErr w:type="spellEnd"/>
                      <w:r w:rsidRPr="00D61AEF">
                        <w:rPr>
                          <w:sz w:val="18"/>
                          <w:szCs w:val="18"/>
                        </w:rPr>
                        <w:t xml:space="preserve"> </w:t>
                      </w:r>
                      <w:proofErr w:type="spellStart"/>
                      <w:r w:rsidRPr="00D61AEF">
                        <w:rPr>
                          <w:sz w:val="18"/>
                          <w:szCs w:val="18"/>
                        </w:rPr>
                        <w:t>également</w:t>
                      </w:r>
                      <w:proofErr w:type="spellEnd"/>
                      <w:r w:rsidRPr="00D61AEF">
                        <w:rPr>
                          <w:sz w:val="18"/>
                          <w:szCs w:val="18"/>
                        </w:rPr>
                        <w:t xml:space="preserve"> </w:t>
                      </w:r>
                      <w:proofErr w:type="spellStart"/>
                      <w:r w:rsidRPr="00D61AEF">
                        <w:rPr>
                          <w:sz w:val="18"/>
                          <w:szCs w:val="18"/>
                        </w:rPr>
                        <w:t>être</w:t>
                      </w:r>
                      <w:proofErr w:type="spellEnd"/>
                      <w:r w:rsidRPr="00D61AEF">
                        <w:rPr>
                          <w:sz w:val="18"/>
                          <w:szCs w:val="18"/>
                        </w:rPr>
                        <w:t xml:space="preserve"> </w:t>
                      </w:r>
                      <w:proofErr w:type="spellStart"/>
                      <w:r w:rsidRPr="00D61AEF">
                        <w:rPr>
                          <w:sz w:val="18"/>
                          <w:szCs w:val="18"/>
                        </w:rPr>
                        <w:t>convaincant</w:t>
                      </w:r>
                      <w:proofErr w:type="spellEnd"/>
                      <w:r w:rsidRPr="00D61AEF">
                        <w:rPr>
                          <w:sz w:val="18"/>
                          <w:szCs w:val="18"/>
                        </w:rPr>
                        <w:t>.</w:t>
                      </w:r>
                    </w:p>
                    <w:p w14:paraId="16E8A2DA" w14:textId="16ED298B" w:rsidR="004C1803" w:rsidRPr="00B57BEA" w:rsidRDefault="004C1803" w:rsidP="00296F2E">
                      <w:pPr>
                        <w:pStyle w:val="WOPBodyText"/>
                        <w:spacing w:line="240" w:lineRule="exact"/>
                        <w:rPr>
                          <w:sz w:val="18"/>
                          <w:szCs w:val="18"/>
                        </w:rPr>
                      </w:pPr>
                    </w:p>
                  </w:txbxContent>
                </v:textbox>
              </v:shape>
            </w:pict>
          </mc:Fallback>
        </mc:AlternateContent>
      </w:r>
      <w:r w:rsidR="005D0DAC" w:rsidRPr="004C1803">
        <w:rPr>
          <w:noProof/>
          <w:vertAlign w:val="subscript"/>
        </w:rPr>
        <mc:AlternateContent>
          <mc:Choice Requires="wps">
            <w:drawing>
              <wp:anchor distT="0" distB="0" distL="114300" distR="114300" simplePos="0" relativeHeight="251693056" behindDoc="0" locked="0" layoutInCell="1" allowOverlap="1" wp14:anchorId="62ED2632" wp14:editId="14B03073">
                <wp:simplePos x="0" y="0"/>
                <wp:positionH relativeFrom="column">
                  <wp:posOffset>1580972</wp:posOffset>
                </wp:positionH>
                <wp:positionV relativeFrom="paragraph">
                  <wp:posOffset>381570</wp:posOffset>
                </wp:positionV>
                <wp:extent cx="5771788" cy="623570"/>
                <wp:effectExtent l="0" t="0" r="0" b="0"/>
                <wp:wrapNone/>
                <wp:docPr id="27" name="Text Box 27"/>
                <wp:cNvGraphicFramePr/>
                <a:graphic xmlns:a="http://schemas.openxmlformats.org/drawingml/2006/main">
                  <a:graphicData uri="http://schemas.microsoft.com/office/word/2010/wordprocessingShape">
                    <wps:wsp>
                      <wps:cNvSpPr txBox="1"/>
                      <wps:spPr>
                        <a:xfrm>
                          <a:off x="0" y="0"/>
                          <a:ext cx="5771788" cy="623570"/>
                        </a:xfrm>
                        <a:prstGeom prst="rect">
                          <a:avLst/>
                        </a:prstGeom>
                        <a:noFill/>
                        <a:ln w="6350">
                          <a:noFill/>
                        </a:ln>
                      </wps:spPr>
                      <wps:txbx>
                        <w:txbxContent>
                          <w:p w14:paraId="2BF4C35F" w14:textId="77777777" w:rsidR="005A014B" w:rsidRPr="005D0DAC" w:rsidRDefault="005A014B" w:rsidP="005A014B">
                            <w:pPr>
                              <w:pStyle w:val="Heading3"/>
                              <w:rPr>
                                <w:rFonts w:eastAsiaTheme="minorHAnsi" w:cs="Times New Roman"/>
                                <w:iCs/>
                                <w:color w:val="000000" w:themeColor="text1"/>
                                <w:sz w:val="44"/>
                                <w:szCs w:val="44"/>
                              </w:rPr>
                            </w:pPr>
                            <w:r w:rsidRPr="005D0DAC">
                              <w:rPr>
                                <w:rFonts w:eastAsiaTheme="minorHAnsi" w:cs="Times New Roman"/>
                                <w:iCs/>
                                <w:color w:val="000000" w:themeColor="text1"/>
                                <w:sz w:val="44"/>
                                <w:szCs w:val="44"/>
                              </w:rPr>
                              <w:t>Promouvoir la Semaine de la prière</w:t>
                            </w:r>
                          </w:p>
                          <w:p w14:paraId="7C05A664" w14:textId="17D39B2D" w:rsidR="004C1803" w:rsidRPr="009A4980" w:rsidRDefault="004C1803" w:rsidP="005A014B">
                            <w:pPr>
                              <w:pStyle w:val="Heading3"/>
                              <w:rPr>
                                <w:i w:val="0"/>
                                <w:iCs/>
                                <w:color w:val="F5EBC9"/>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ED2632" id="Text Box 27" o:spid="_x0000_s1063" type="#_x0000_t202" style="position:absolute;margin-left:124.5pt;margin-top:30.05pt;width:454.45pt;height:49.1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" filled="f" stroked="f" strokeweight=".5pt">
                <v:textbox>
                  <w:txbxContent>
                    <w:p w14:paraId="2BF4C35F" w14:textId="77777777" w:rsidR="005A014B" w:rsidRPr="005D0DAC" w:rsidRDefault="005A014B" w:rsidP="005A014B">
                      <w:pPr>
                        <w:pStyle w:val="Heading3"/>
                        <w:rPr>
                          <w:rFonts w:eastAsiaTheme="minorHAnsi" w:cs="Times New Roman"/>
                          <w:iCs/>
                          <w:color w:val="000000" w:themeColor="text1"/>
                          <w:sz w:val="44"/>
                          <w:szCs w:val="44"/>
                        </w:rPr>
                      </w:pPr>
                      <w:proofErr w:type="spellStart"/>
                      <w:r w:rsidRPr="005D0DAC">
                        <w:rPr>
                          <w:rFonts w:eastAsiaTheme="minorHAnsi" w:cs="Times New Roman"/>
                          <w:iCs/>
                          <w:color w:val="000000" w:themeColor="text1"/>
                          <w:sz w:val="44"/>
                          <w:szCs w:val="44"/>
                        </w:rPr>
                        <w:t>Promouvoir</w:t>
                      </w:r>
                      <w:proofErr w:type="spellEnd"/>
                      <w:r w:rsidRPr="005D0DAC">
                        <w:rPr>
                          <w:rFonts w:eastAsiaTheme="minorHAnsi" w:cs="Times New Roman"/>
                          <w:iCs/>
                          <w:color w:val="000000" w:themeColor="text1"/>
                          <w:sz w:val="44"/>
                          <w:szCs w:val="44"/>
                        </w:rPr>
                        <w:t xml:space="preserve"> la </w:t>
                      </w:r>
                      <w:proofErr w:type="spellStart"/>
                      <w:r w:rsidRPr="005D0DAC">
                        <w:rPr>
                          <w:rFonts w:eastAsiaTheme="minorHAnsi" w:cs="Times New Roman"/>
                          <w:iCs/>
                          <w:color w:val="000000" w:themeColor="text1"/>
                          <w:sz w:val="44"/>
                          <w:szCs w:val="44"/>
                        </w:rPr>
                        <w:t>Semaine</w:t>
                      </w:r>
                      <w:proofErr w:type="spellEnd"/>
                      <w:r w:rsidRPr="005D0DAC">
                        <w:rPr>
                          <w:rFonts w:eastAsiaTheme="minorHAnsi" w:cs="Times New Roman"/>
                          <w:iCs/>
                          <w:color w:val="000000" w:themeColor="text1"/>
                          <w:sz w:val="44"/>
                          <w:szCs w:val="44"/>
                        </w:rPr>
                        <w:t xml:space="preserve"> de la </w:t>
                      </w:r>
                      <w:proofErr w:type="spellStart"/>
                      <w:r w:rsidRPr="005D0DAC">
                        <w:rPr>
                          <w:rFonts w:eastAsiaTheme="minorHAnsi" w:cs="Times New Roman"/>
                          <w:iCs/>
                          <w:color w:val="000000" w:themeColor="text1"/>
                          <w:sz w:val="44"/>
                          <w:szCs w:val="44"/>
                        </w:rPr>
                        <w:t>prière</w:t>
                      </w:r>
                      <w:proofErr w:type="spellEnd"/>
                    </w:p>
                    <w:p w14:paraId="7C05A664" w14:textId="17D39B2D" w:rsidR="004C1803" w:rsidRPr="009A4980" w:rsidRDefault="004C1803" w:rsidP="005A014B">
                      <w:pPr>
                        <w:pStyle w:val="Heading3"/>
                        <w:rPr>
                          <w:i w:val="0"/>
                          <w:iCs/>
                          <w:color w:val="F5EBC9"/>
                        </w:rPr>
                      </w:pPr>
                    </w:p>
                  </w:txbxContent>
                </v:textbox>
              </v:shape>
            </w:pict>
          </mc:Fallback>
        </mc:AlternateContent>
      </w:r>
      <w:r w:rsidR="00D70D6C">
        <w:rPr>
          <w:noProof/>
          <w:vertAlign w:val="subscript"/>
        </w:rPr>
        <w:drawing>
          <wp:inline distT="0" distB="0" distL="0" distR="0" wp14:anchorId="0F50010F" wp14:editId="4CDA85B5">
            <wp:extent cx="7772400" cy="5029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772400" cy="5029200"/>
                    </a:xfrm>
                    <a:prstGeom prst="rect">
                      <a:avLst/>
                    </a:prstGeom>
                  </pic:spPr>
                </pic:pic>
              </a:graphicData>
            </a:graphic>
          </wp:inline>
        </w:drawing>
      </w:r>
    </w:p>
    <w:p w14:paraId="6C53462D" w14:textId="5750E5E1" w:rsidR="00D70D6C" w:rsidRDefault="00D70D6C">
      <w:pPr>
        <w:rPr>
          <w:vertAlign w:val="subscript"/>
        </w:rPr>
      </w:pPr>
      <w:r>
        <w:rPr>
          <w:vertAlign w:val="subscript"/>
        </w:rPr>
        <w:br w:type="page"/>
      </w:r>
      <w:r w:rsidR="0095331A">
        <w:rPr>
          <w:noProof/>
        </w:rPr>
        <w:lastRenderedPageBreak/>
        <mc:AlternateContent>
          <mc:Choice Requires="wps">
            <w:drawing>
              <wp:anchor distT="0" distB="0" distL="114300" distR="114300" simplePos="0" relativeHeight="251766784" behindDoc="0" locked="0" layoutInCell="1" allowOverlap="1" wp14:anchorId="59D30B93" wp14:editId="55DE6E04">
                <wp:simplePos x="0" y="0"/>
                <wp:positionH relativeFrom="column">
                  <wp:posOffset>537845</wp:posOffset>
                </wp:positionH>
                <wp:positionV relativeFrom="paragraph">
                  <wp:posOffset>3836670</wp:posOffset>
                </wp:positionV>
                <wp:extent cx="702945" cy="539115"/>
                <wp:effectExtent l="0" t="0" r="0" b="0"/>
                <wp:wrapNone/>
                <wp:docPr id="62" name="Text Box 62"/>
                <wp:cNvGraphicFramePr/>
                <a:graphic xmlns:a="http://schemas.openxmlformats.org/drawingml/2006/main">
                  <a:graphicData uri="http://schemas.microsoft.com/office/word/2010/wordprocessingShape">
                    <wps:wsp>
                      <wps:cNvSpPr txBox="1"/>
                      <wps:spPr>
                        <a:xfrm>
                          <a:off x="0" y="0"/>
                          <a:ext cx="702945" cy="539115"/>
                        </a:xfrm>
                        <a:prstGeom prst="rect">
                          <a:avLst/>
                        </a:prstGeom>
                        <a:noFill/>
                        <a:ln w="6350">
                          <a:noFill/>
                        </a:ln>
                      </wps:spPr>
                      <wps:txbx>
                        <w:txbxContent>
                          <w:p w14:paraId="32058AC7" w14:textId="77777777" w:rsidR="0095331A" w:rsidRPr="0095331A" w:rsidRDefault="0095331A" w:rsidP="0095331A">
                            <w:pPr>
                              <w:adjustRightInd w:val="0"/>
                              <w:snapToGrid w:val="0"/>
                              <w:spacing w:line="360" w:lineRule="auto"/>
                              <w:jc w:val="center"/>
                              <w:rPr>
                                <w:rFonts w:ascii="Times New Roman" w:hAnsi="Times New Roman" w:cs="Times New Roman"/>
                                <w:i/>
                                <w:iCs/>
                                <w:color w:val="000000" w:themeColor="text1"/>
                                <w:sz w:val="40"/>
                                <w:szCs w:val="40"/>
                              </w:rPr>
                            </w:pPr>
                            <w:r w:rsidRPr="0095331A">
                              <w:rPr>
                                <w:color w:val="000000" w:themeColor="text1"/>
                                <w:sz w:val="40"/>
                                <w:szCs w:val="40"/>
                              </w:rPr>
                              <w:t>de</w:t>
                            </w:r>
                          </w:p>
                          <w:p w14:paraId="19A9C119" w14:textId="77777777" w:rsidR="0095331A" w:rsidRPr="0095331A" w:rsidRDefault="0095331A" w:rsidP="0095331A">
                            <w:pPr>
                              <w:adjustRightInd w:val="0"/>
                              <w:snapToGrid w:val="0"/>
                              <w:spacing w:line="360" w:lineRule="auto"/>
                              <w:jc w:val="center"/>
                              <w:rPr>
                                <w:rFonts w:ascii="HELVETICA OBLIQUE" w:hAnsi="HELVETICA OBLIQUE" w:cs="Times New Roman"/>
                                <w:i/>
                                <w:iCs/>
                                <w:color w:val="FFFFFF" w:themeColor="background1"/>
                                <w:sz w:val="48"/>
                                <w:szCs w:val="48"/>
                              </w:rPr>
                            </w:pPr>
                            <w:r w:rsidRPr="0095331A">
                              <w:rPr>
                                <w:rFonts w:ascii="HELVETICA OBLIQUE" w:hAnsi="HELVETICA OBLIQUE" w:cs="Times New Roman"/>
                                <w:i/>
                                <w:iCs/>
                                <w:color w:val="FFFFFF" w:themeColor="background1"/>
                                <w:sz w:val="48"/>
                                <w:szCs w:val="4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30B93" id="Text Box 62" o:spid="_x0000_s1064" type="#_x0000_t202" style="position:absolute;margin-left:42.35pt;margin-top:302.1pt;width:55.35pt;height:42.4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" filled="f" stroked="f" strokeweight=".5pt">
                <v:textbox>
                  <w:txbxContent>
                    <w:p w14:paraId="32058AC7" w14:textId="77777777" w:rsidR="0095331A" w:rsidRPr="0095331A" w:rsidRDefault="0095331A" w:rsidP="0095331A">
                      <w:pPr>
                        <w:adjustRightInd w:val="0"/>
                        <w:snapToGrid w:val="0"/>
                        <w:spacing w:line="360" w:lineRule="auto"/>
                        <w:jc w:val="center"/>
                        <w:rPr>
                          <w:rFonts w:ascii="Times New Roman" w:hAnsi="Times New Roman" w:cs="Times New Roman"/>
                          <w:i/>
                          <w:iCs/>
                          <w:color w:val="000000" w:themeColor="text1"/>
                          <w:sz w:val="40"/>
                          <w:szCs w:val="40"/>
                        </w:rPr>
                      </w:pPr>
                      <w:r w:rsidRPr="0095331A">
                        <w:rPr>
                          <w:color w:val="000000" w:themeColor="text1"/>
                          <w:sz w:val="40"/>
                          <w:szCs w:val="40"/>
                        </w:rPr>
                        <w:t>de</w:t>
                      </w:r>
                    </w:p>
                    <w:p w14:paraId="19A9C119" w14:textId="77777777" w:rsidR="0095331A" w:rsidRPr="0095331A" w:rsidRDefault="0095331A" w:rsidP="0095331A">
                      <w:pPr>
                        <w:adjustRightInd w:val="0"/>
                        <w:snapToGrid w:val="0"/>
                        <w:spacing w:line="360" w:lineRule="auto"/>
                        <w:jc w:val="center"/>
                        <w:rPr>
                          <w:rFonts w:ascii="HELVETICA OBLIQUE" w:hAnsi="HELVETICA OBLIQUE" w:cs="Times New Roman"/>
                          <w:i/>
                          <w:iCs/>
                          <w:color w:val="FFFFFF" w:themeColor="background1"/>
                          <w:sz w:val="48"/>
                          <w:szCs w:val="48"/>
                        </w:rPr>
                      </w:pPr>
                      <w:r w:rsidRPr="0095331A">
                        <w:rPr>
                          <w:rFonts w:ascii="HELVETICA OBLIQUE" w:hAnsi="HELVETICA OBLIQUE" w:cs="Times New Roman"/>
                          <w:i/>
                          <w:iCs/>
                          <w:color w:val="FFFFFF" w:themeColor="background1"/>
                          <w:sz w:val="48"/>
                          <w:szCs w:val="48"/>
                        </w:rPr>
                        <w:t xml:space="preserve">                                                                  </w:t>
                      </w:r>
                    </w:p>
                  </w:txbxContent>
                </v:textbox>
              </v:shape>
            </w:pict>
          </mc:Fallback>
        </mc:AlternateContent>
      </w:r>
      <w:r w:rsidR="0095331A">
        <w:rPr>
          <w:noProof/>
        </w:rPr>
        <mc:AlternateContent>
          <mc:Choice Requires="wps">
            <w:drawing>
              <wp:anchor distT="0" distB="0" distL="114300" distR="114300" simplePos="0" relativeHeight="251765760" behindDoc="0" locked="0" layoutInCell="1" allowOverlap="1" wp14:anchorId="5A8B48C2" wp14:editId="1683B5B4">
                <wp:simplePos x="0" y="0"/>
                <wp:positionH relativeFrom="column">
                  <wp:posOffset>397510</wp:posOffset>
                </wp:positionH>
                <wp:positionV relativeFrom="paragraph">
                  <wp:posOffset>3390900</wp:posOffset>
                </wp:positionV>
                <wp:extent cx="2173605" cy="539115"/>
                <wp:effectExtent l="0" t="0" r="0" b="0"/>
                <wp:wrapNone/>
                <wp:docPr id="57" name="Text Box 57"/>
                <wp:cNvGraphicFramePr/>
                <a:graphic xmlns:a="http://schemas.openxmlformats.org/drawingml/2006/main">
                  <a:graphicData uri="http://schemas.microsoft.com/office/word/2010/wordprocessingShape">
                    <wps:wsp>
                      <wps:cNvSpPr txBox="1"/>
                      <wps:spPr>
                        <a:xfrm>
                          <a:off x="0" y="0"/>
                          <a:ext cx="2173605" cy="539115"/>
                        </a:xfrm>
                        <a:prstGeom prst="rect">
                          <a:avLst/>
                        </a:prstGeom>
                        <a:noFill/>
                        <a:ln w="6350">
                          <a:noFill/>
                        </a:ln>
                      </wps:spPr>
                      <wps:txbx>
                        <w:txbxContent>
                          <w:p w14:paraId="2FE7E8F2" w14:textId="77777777" w:rsidR="0095331A" w:rsidRPr="0095331A" w:rsidRDefault="0095331A" w:rsidP="0095331A">
                            <w:pPr>
                              <w:adjustRightInd w:val="0"/>
                              <w:snapToGrid w:val="0"/>
                              <w:spacing w:line="360" w:lineRule="auto"/>
                              <w:jc w:val="center"/>
                              <w:rPr>
                                <w:rFonts w:ascii="Times New Roman" w:hAnsi="Times New Roman" w:cs="Times New Roman"/>
                                <w:i/>
                                <w:iCs/>
                                <w:color w:val="000000" w:themeColor="text1"/>
                                <w:sz w:val="64"/>
                                <w:szCs w:val="64"/>
                              </w:rPr>
                            </w:pPr>
                            <w:r w:rsidRPr="0095331A">
                              <w:rPr>
                                <w:color w:val="000000" w:themeColor="text1"/>
                                <w:sz w:val="64"/>
                                <w:szCs w:val="64"/>
                              </w:rPr>
                              <w:t>chanson</w:t>
                            </w:r>
                          </w:p>
                          <w:p w14:paraId="6EE06813" w14:textId="77777777" w:rsidR="0095331A" w:rsidRPr="003B4215" w:rsidRDefault="0095331A" w:rsidP="0095331A">
                            <w:pPr>
                              <w:adjustRightInd w:val="0"/>
                              <w:snapToGrid w:val="0"/>
                              <w:spacing w:line="360" w:lineRule="auto"/>
                              <w:jc w:val="center"/>
                              <w:rPr>
                                <w:rFonts w:ascii="HELVETICA OBLIQUE" w:hAnsi="HELVETICA OBLIQUE" w:cs="Times New Roman"/>
                                <w:i/>
                                <w:iCs/>
                                <w:color w:val="FFFFFF" w:themeColor="background1"/>
                                <w:sz w:val="60"/>
                                <w:szCs w:val="60"/>
                              </w:rPr>
                            </w:pPr>
                            <w:r w:rsidRPr="003B4215">
                              <w:rPr>
                                <w:rFonts w:ascii="HELVETICA OBLIQUE" w:hAnsi="HELVETICA OBLIQUE" w:cs="Times New Roman"/>
                                <w:i/>
                                <w:iCs/>
                                <w:color w:val="FFFFFF" w:themeColor="background1"/>
                                <w:sz w:val="60"/>
                                <w:szCs w:val="6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8B48C2" id="Text Box 57" o:spid="_x0000_s1065" type="#_x0000_t202" style="position:absolute;margin-left:31.3pt;margin-top:267pt;width:171.15pt;height:42.4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" filled="f" stroked="f" strokeweight=".5pt">
                <v:textbox>
                  <w:txbxContent>
                    <w:p w14:paraId="2FE7E8F2" w14:textId="77777777" w:rsidR="0095331A" w:rsidRPr="0095331A" w:rsidRDefault="0095331A" w:rsidP="0095331A">
                      <w:pPr>
                        <w:adjustRightInd w:val="0"/>
                        <w:snapToGrid w:val="0"/>
                        <w:spacing w:line="360" w:lineRule="auto"/>
                        <w:jc w:val="center"/>
                        <w:rPr>
                          <w:rFonts w:ascii="Times New Roman" w:hAnsi="Times New Roman" w:cs="Times New Roman"/>
                          <w:i/>
                          <w:iCs/>
                          <w:color w:val="000000" w:themeColor="text1"/>
                          <w:sz w:val="64"/>
                          <w:szCs w:val="64"/>
                        </w:rPr>
                      </w:pPr>
                      <w:r w:rsidRPr="0095331A">
                        <w:rPr>
                          <w:color w:val="000000" w:themeColor="text1"/>
                          <w:sz w:val="64"/>
                          <w:szCs w:val="64"/>
                        </w:rPr>
                        <w:t>chanson</w:t>
                      </w:r>
                    </w:p>
                    <w:p w14:paraId="6EE06813" w14:textId="77777777" w:rsidR="0095331A" w:rsidRPr="003B4215" w:rsidRDefault="0095331A" w:rsidP="0095331A">
                      <w:pPr>
                        <w:adjustRightInd w:val="0"/>
                        <w:snapToGrid w:val="0"/>
                        <w:spacing w:line="360" w:lineRule="auto"/>
                        <w:jc w:val="center"/>
                        <w:rPr>
                          <w:rFonts w:ascii="HELVETICA OBLIQUE" w:hAnsi="HELVETICA OBLIQUE" w:cs="Times New Roman"/>
                          <w:i/>
                          <w:iCs/>
                          <w:color w:val="FFFFFF" w:themeColor="background1"/>
                          <w:sz w:val="60"/>
                          <w:szCs w:val="60"/>
                        </w:rPr>
                      </w:pPr>
                      <w:r w:rsidRPr="003B4215">
                        <w:rPr>
                          <w:rFonts w:ascii="HELVETICA OBLIQUE" w:hAnsi="HELVETICA OBLIQUE" w:cs="Times New Roman"/>
                          <w:i/>
                          <w:iCs/>
                          <w:color w:val="FFFFFF" w:themeColor="background1"/>
                          <w:sz w:val="60"/>
                          <w:szCs w:val="60"/>
                        </w:rPr>
                        <w:t xml:space="preserve">                                                                  </w:t>
                      </w:r>
                    </w:p>
                  </w:txbxContent>
                </v:textbox>
              </v:shape>
            </w:pict>
          </mc:Fallback>
        </mc:AlternateContent>
      </w:r>
      <w:r w:rsidR="0095331A">
        <w:rPr>
          <w:noProof/>
        </w:rPr>
        <mc:AlternateContent>
          <mc:Choice Requires="wps">
            <w:drawing>
              <wp:anchor distT="0" distB="0" distL="114300" distR="114300" simplePos="0" relativeHeight="251764736" behindDoc="0" locked="0" layoutInCell="1" allowOverlap="1" wp14:anchorId="3FB04EFC" wp14:editId="7454B2C5">
                <wp:simplePos x="0" y="0"/>
                <wp:positionH relativeFrom="column">
                  <wp:posOffset>864235</wp:posOffset>
                </wp:positionH>
                <wp:positionV relativeFrom="paragraph">
                  <wp:posOffset>3898070</wp:posOffset>
                </wp:positionV>
                <wp:extent cx="2328545" cy="457200"/>
                <wp:effectExtent l="0" t="0" r="0" b="0"/>
                <wp:wrapNone/>
                <wp:docPr id="56" name="Text Box 56"/>
                <wp:cNvGraphicFramePr/>
                <a:graphic xmlns:a="http://schemas.openxmlformats.org/drawingml/2006/main">
                  <a:graphicData uri="http://schemas.microsoft.com/office/word/2010/wordprocessingShape">
                    <wps:wsp>
                      <wps:cNvSpPr txBox="1"/>
                      <wps:spPr>
                        <a:xfrm>
                          <a:off x="0" y="0"/>
                          <a:ext cx="2328545" cy="457200"/>
                        </a:xfrm>
                        <a:prstGeom prst="rect">
                          <a:avLst/>
                        </a:prstGeom>
                        <a:noFill/>
                        <a:ln w="6350">
                          <a:noFill/>
                        </a:ln>
                      </wps:spPr>
                      <wps:txbx>
                        <w:txbxContent>
                          <w:p w14:paraId="545A8688" w14:textId="77777777" w:rsidR="0095331A" w:rsidRPr="0095331A" w:rsidRDefault="0095331A" w:rsidP="0095331A">
                            <w:pPr>
                              <w:adjustRightInd w:val="0"/>
                              <w:snapToGrid w:val="0"/>
                              <w:spacing w:before="0" w:line="520" w:lineRule="exact"/>
                              <w:ind w:right="864"/>
                              <w:jc w:val="center"/>
                              <w:rPr>
                                <w:rFonts w:ascii="Times New Roman" w:hAnsi="Times New Roman" w:cs="Times New Roman"/>
                                <w:i/>
                                <w:iCs/>
                                <w:color w:val="000000" w:themeColor="text1"/>
                                <w:position w:val="-6"/>
                                <w:sz w:val="64"/>
                                <w:szCs w:val="64"/>
                              </w:rPr>
                            </w:pPr>
                            <w:r w:rsidRPr="0095331A">
                              <w:rPr>
                                <w:rFonts w:ascii="Times New Roman" w:hAnsi="Times New Roman" w:cs="Times New Roman"/>
                                <w:i/>
                                <w:iCs/>
                                <w:color w:val="000000" w:themeColor="text1"/>
                                <w:position w:val="-6"/>
                                <w:sz w:val="64"/>
                                <w:szCs w:val="64"/>
                              </w:rPr>
                              <w:t>FORCE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B04EFC" id="Text Box 56" o:spid="_x0000_s1066" type="#_x0000_t202" style="position:absolute;margin-left:68.05pt;margin-top:306.95pt;width:183.35pt;height:36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" filled="f" stroked="f" strokeweight=".5pt">
                <v:textbox>
                  <w:txbxContent>
                    <w:p w14:paraId="545A8688" w14:textId="77777777" w:rsidR="0095331A" w:rsidRPr="0095331A" w:rsidRDefault="0095331A" w:rsidP="0095331A">
                      <w:pPr>
                        <w:adjustRightInd w:val="0"/>
                        <w:snapToGrid w:val="0"/>
                        <w:spacing w:before="0" w:line="520" w:lineRule="exact"/>
                        <w:ind w:right="864"/>
                        <w:jc w:val="center"/>
                        <w:rPr>
                          <w:rFonts w:ascii="Times New Roman" w:hAnsi="Times New Roman" w:cs="Times New Roman"/>
                          <w:i/>
                          <w:iCs/>
                          <w:color w:val="000000" w:themeColor="text1"/>
                          <w:position w:val="-6"/>
                          <w:sz w:val="64"/>
                          <w:szCs w:val="64"/>
                        </w:rPr>
                      </w:pPr>
                      <w:r w:rsidRPr="0095331A">
                        <w:rPr>
                          <w:rFonts w:ascii="Times New Roman" w:hAnsi="Times New Roman" w:cs="Times New Roman"/>
                          <w:i/>
                          <w:iCs/>
                          <w:color w:val="000000" w:themeColor="text1"/>
                          <w:position w:val="-6"/>
                          <w:sz w:val="64"/>
                          <w:szCs w:val="64"/>
                        </w:rPr>
                        <w:t>FORCE</w:t>
                      </w:r>
                    </w:p>
                  </w:txbxContent>
                </v:textbox>
              </v:shape>
            </w:pict>
          </mc:Fallback>
        </mc:AlternateContent>
      </w:r>
      <w:r w:rsidR="00C30A7E" w:rsidRPr="00AA7566">
        <w:rPr>
          <w:noProof/>
          <w:vertAlign w:val="subscript"/>
        </w:rPr>
        <mc:AlternateContent>
          <mc:Choice Requires="wps">
            <w:drawing>
              <wp:anchor distT="0" distB="0" distL="114300" distR="114300" simplePos="0" relativeHeight="251698176" behindDoc="0" locked="0" layoutInCell="1" allowOverlap="1" wp14:anchorId="3B7DD6A0" wp14:editId="7C2FE469">
                <wp:simplePos x="0" y="0"/>
                <wp:positionH relativeFrom="column">
                  <wp:posOffset>4691641</wp:posOffset>
                </wp:positionH>
                <wp:positionV relativeFrom="paragraph">
                  <wp:posOffset>1116507</wp:posOffset>
                </wp:positionV>
                <wp:extent cx="2931208" cy="3434187"/>
                <wp:effectExtent l="0" t="0" r="0" b="0"/>
                <wp:wrapNone/>
                <wp:docPr id="34" name="Text Box 34"/>
                <wp:cNvGraphicFramePr/>
                <a:graphic xmlns:a="http://schemas.openxmlformats.org/drawingml/2006/main">
                  <a:graphicData uri="http://schemas.microsoft.com/office/word/2010/wordprocessingShape">
                    <wps:wsp>
                      <wps:cNvSpPr txBox="1"/>
                      <wps:spPr>
                        <a:xfrm>
                          <a:off x="0" y="0"/>
                          <a:ext cx="2931208" cy="3434187"/>
                        </a:xfrm>
                        <a:prstGeom prst="rect">
                          <a:avLst/>
                        </a:prstGeom>
                        <a:noFill/>
                        <a:ln w="6350">
                          <a:noFill/>
                        </a:ln>
                      </wps:spPr>
                      <wps:txbx>
                        <w:txbxContent>
                          <w:p w14:paraId="684C7977" w14:textId="77777777" w:rsidR="00B57BEA" w:rsidRPr="001A1842" w:rsidRDefault="00B57BEA" w:rsidP="00B57BEA">
                            <w:pPr>
                              <w:pStyle w:val="Heading4"/>
                              <w:jc w:val="center"/>
                              <w:rPr>
                                <w:rFonts w:ascii="Helvetica" w:hAnsi="Helvetica"/>
                                <w:b/>
                                <w:bCs/>
                                <w:iCs w:val="0"/>
                                <w:color w:val="FFFFFF" w:themeColor="background1"/>
                                <w:sz w:val="24"/>
                              </w:rPr>
                            </w:pPr>
                            <w:r w:rsidRPr="001A1842">
                              <w:rPr>
                                <w:rFonts w:ascii="Helvetica" w:hAnsi="Helvetica"/>
                                <w:b/>
                                <w:bCs/>
                                <w:iCs w:val="0"/>
                                <w:color w:val="FFFFFF" w:themeColor="background1"/>
                                <w:sz w:val="24"/>
                              </w:rPr>
                              <w:t>Se souvenir</w:t>
                            </w:r>
                          </w:p>
                          <w:p w14:paraId="58DCCC14" w14:textId="37C7015C" w:rsidR="00B57BEA" w:rsidRPr="001A1842" w:rsidRDefault="00B57BEA" w:rsidP="00627566">
                            <w:pPr>
                              <w:pStyle w:val="Heading4"/>
                              <w:spacing w:line="300" w:lineRule="exact"/>
                              <w:jc w:val="center"/>
                              <w:rPr>
                                <w:rFonts w:ascii="Helvetica" w:hAnsi="Helvetica"/>
                                <w:b/>
                                <w:bCs/>
                                <w:iCs w:val="0"/>
                                <w:color w:val="FFFFFF" w:themeColor="background1"/>
                                <w:sz w:val="18"/>
                                <w:szCs w:val="18"/>
                              </w:rPr>
                            </w:pPr>
                            <w:r w:rsidRPr="001A1842">
                              <w:rPr>
                                <w:color w:val="FFFFFF" w:themeColor="background1"/>
                                <w:sz w:val="18"/>
                                <w:szCs w:val="18"/>
                              </w:rPr>
                              <w:t xml:space="preserve">d’envoyer des copies d’histoires et de </w:t>
                            </w:r>
                            <w:r w:rsidR="00F1605A" w:rsidRPr="001A1842">
                              <w:rPr>
                                <w:color w:val="FFFFFF" w:themeColor="background1"/>
                                <w:sz w:val="18"/>
                                <w:szCs w:val="18"/>
                              </w:rPr>
                              <w:br/>
                            </w:r>
                            <w:r w:rsidRPr="001A1842">
                              <w:rPr>
                                <w:color w:val="FFFFFF" w:themeColor="background1"/>
                                <w:sz w:val="18"/>
                                <w:szCs w:val="18"/>
                              </w:rPr>
                              <w:t xml:space="preserve">communiqués de presse au secrétariat de </w:t>
                            </w:r>
                            <w:r w:rsidR="00F1605A" w:rsidRPr="001A1842">
                              <w:rPr>
                                <w:color w:val="FFFFFF" w:themeColor="background1"/>
                                <w:sz w:val="18"/>
                                <w:szCs w:val="18"/>
                              </w:rPr>
                              <w:br/>
                            </w:r>
                            <w:r w:rsidRPr="001A1842">
                              <w:rPr>
                                <w:color w:val="FFFFFF" w:themeColor="background1"/>
                                <w:sz w:val="18"/>
                                <w:szCs w:val="18"/>
                              </w:rPr>
                              <w:t xml:space="preserve">FIP afin qu’ils puissent être partagés </w:t>
                            </w:r>
                            <w:r w:rsidR="00F1605A" w:rsidRPr="001A1842">
                              <w:rPr>
                                <w:color w:val="FFFFFF" w:themeColor="background1"/>
                                <w:sz w:val="18"/>
                                <w:szCs w:val="18"/>
                              </w:rPr>
                              <w:br/>
                            </w:r>
                            <w:r w:rsidRPr="001A1842">
                              <w:rPr>
                                <w:color w:val="FFFFFF" w:themeColor="background1"/>
                                <w:sz w:val="18"/>
                                <w:szCs w:val="18"/>
                              </w:rPr>
                              <w:t xml:space="preserve">avec d’autres ministères nationaux </w:t>
                            </w:r>
                            <w:r w:rsidR="00C30A7E" w:rsidRPr="001A1842">
                              <w:rPr>
                                <w:color w:val="FFFFFF" w:themeColor="background1"/>
                                <w:sz w:val="18"/>
                                <w:szCs w:val="18"/>
                              </w:rPr>
                              <w:br/>
                            </w:r>
                            <w:r w:rsidRPr="001A1842">
                              <w:rPr>
                                <w:color w:val="FFFFFF" w:themeColor="background1"/>
                                <w:sz w:val="18"/>
                                <w:szCs w:val="18"/>
                              </w:rPr>
                              <w:t xml:space="preserve">de la Fraternité des prisons via le site </w:t>
                            </w:r>
                            <w:r w:rsidR="00F1605A" w:rsidRPr="001A1842">
                              <w:rPr>
                                <w:color w:val="FFFFFF" w:themeColor="background1"/>
                                <w:sz w:val="18"/>
                                <w:szCs w:val="18"/>
                              </w:rPr>
                              <w:br/>
                            </w:r>
                            <w:r w:rsidRPr="001A1842">
                              <w:rPr>
                                <w:color w:val="FFFFFF" w:themeColor="background1"/>
                                <w:sz w:val="18"/>
                                <w:szCs w:val="18"/>
                              </w:rPr>
                              <w:t xml:space="preserve">Web et les bulletins d’information de </w:t>
                            </w:r>
                            <w:r w:rsidR="00F1605A" w:rsidRPr="001A1842">
                              <w:rPr>
                                <w:color w:val="FFFFFF" w:themeColor="background1"/>
                                <w:sz w:val="18"/>
                                <w:szCs w:val="18"/>
                              </w:rPr>
                              <w:br/>
                            </w:r>
                            <w:r w:rsidRPr="001A1842">
                              <w:rPr>
                                <w:color w:val="FFFFFF" w:themeColor="background1"/>
                                <w:sz w:val="18"/>
                                <w:szCs w:val="18"/>
                              </w:rPr>
                              <w:t xml:space="preserve">Global Link. Envoyez-les par courriel à  </w:t>
                            </w:r>
                            <w:r w:rsidRPr="001A1842">
                              <w:rPr>
                                <w:rFonts w:ascii="Helvetica" w:hAnsi="Helvetica"/>
                                <w:b/>
                                <w:bCs/>
                                <w:iCs w:val="0"/>
                                <w:color w:val="FFFFFF" w:themeColor="background1"/>
                                <w:sz w:val="18"/>
                                <w:szCs w:val="18"/>
                              </w:rPr>
                              <w:t>globallink.pfi.org/</w:t>
                            </w:r>
                            <w:r w:rsidRPr="001A1842">
                              <w:rPr>
                                <w:rFonts w:ascii="Helvetica" w:hAnsi="Helvetica"/>
                                <w:b/>
                                <w:bCs/>
                                <w:iCs w:val="0"/>
                                <w:color w:val="FFFFFF" w:themeColor="background1"/>
                                <w:sz w:val="18"/>
                                <w:szCs w:val="18"/>
                              </w:rPr>
                              <w:br/>
                              <w:t>resources/week-of-prayer</w:t>
                            </w:r>
                          </w:p>
                          <w:p w14:paraId="10EAEE33" w14:textId="77777777" w:rsidR="00AA7566" w:rsidRPr="001A1842" w:rsidRDefault="00AA7566" w:rsidP="00627566">
                            <w:pPr>
                              <w:pStyle w:val="Heading4"/>
                              <w:spacing w:line="300" w:lineRule="exact"/>
                              <w:jc w:val="center"/>
                              <w:rPr>
                                <w:rFonts w:ascii="Helvetica" w:hAnsi="Helvetica"/>
                                <w:b/>
                                <w:bCs/>
                                <w:iCs w:val="0"/>
                                <w:color w:val="FFFFFF" w:themeColor="background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7DD6A0" id="Text Box 34" o:spid="_x0000_s1067" type="#_x0000_t202" style="position:absolute;margin-left:369.4pt;margin-top:87.9pt;width:230.8pt;height:270.4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" filled="f" stroked="f" strokeweight=".5pt">
                <v:textbox>
                  <w:txbxContent>
                    <w:p w14:paraId="684C7977" w14:textId="77777777" w:rsidR="00B57BEA" w:rsidRPr="001A1842" w:rsidRDefault="00B57BEA" w:rsidP="00B57BEA">
                      <w:pPr>
                        <w:pStyle w:val="Heading4"/>
                        <w:jc w:val="center"/>
                        <w:rPr>
                          <w:rFonts w:ascii="Helvetica" w:hAnsi="Helvetica"/>
                          <w:b/>
                          <w:bCs/>
                          <w:iCs w:val="0"/>
                          <w:color w:val="FFFFFF" w:themeColor="background1"/>
                          <w:sz w:val="24"/>
                        </w:rPr>
                      </w:pPr>
                      <w:r w:rsidRPr="001A1842">
                        <w:rPr>
                          <w:rFonts w:ascii="Helvetica" w:hAnsi="Helvetica"/>
                          <w:b/>
                          <w:bCs/>
                          <w:iCs w:val="0"/>
                          <w:color w:val="FFFFFF" w:themeColor="background1"/>
                          <w:sz w:val="24"/>
                        </w:rPr>
                        <w:t>Se souvenir</w:t>
                      </w:r>
                    </w:p>
                    <w:p w14:paraId="58DCCC14" w14:textId="37C7015C" w:rsidR="00B57BEA" w:rsidRPr="001A1842" w:rsidRDefault="00B57BEA" w:rsidP="00627566">
                      <w:pPr>
                        <w:pStyle w:val="Heading4"/>
                        <w:spacing w:line="300" w:lineRule="exact"/>
                        <w:jc w:val="center"/>
                        <w:rPr>
                          <w:rFonts w:ascii="Helvetica" w:hAnsi="Helvetica"/>
                          <w:b/>
                          <w:bCs/>
                          <w:iCs w:val="0"/>
                          <w:color w:val="FFFFFF" w:themeColor="background1"/>
                          <w:sz w:val="18"/>
                          <w:szCs w:val="18"/>
                        </w:rPr>
                      </w:pPr>
                      <w:proofErr w:type="spellStart"/>
                      <w:r w:rsidRPr="001A1842">
                        <w:rPr>
                          <w:color w:val="FFFFFF" w:themeColor="background1"/>
                          <w:sz w:val="18"/>
                          <w:szCs w:val="18"/>
                        </w:rPr>
                        <w:t>d’envoyer</w:t>
                      </w:r>
                      <w:proofErr w:type="spellEnd"/>
                      <w:r w:rsidRPr="001A1842">
                        <w:rPr>
                          <w:color w:val="FFFFFF" w:themeColor="background1"/>
                          <w:sz w:val="18"/>
                          <w:szCs w:val="18"/>
                        </w:rPr>
                        <w:t xml:space="preserve"> des copies </w:t>
                      </w:r>
                      <w:proofErr w:type="spellStart"/>
                      <w:r w:rsidRPr="001A1842">
                        <w:rPr>
                          <w:color w:val="FFFFFF" w:themeColor="background1"/>
                          <w:sz w:val="18"/>
                          <w:szCs w:val="18"/>
                        </w:rPr>
                        <w:t>d’histoires</w:t>
                      </w:r>
                      <w:proofErr w:type="spellEnd"/>
                      <w:r w:rsidRPr="001A1842">
                        <w:rPr>
                          <w:color w:val="FFFFFF" w:themeColor="background1"/>
                          <w:sz w:val="18"/>
                          <w:szCs w:val="18"/>
                        </w:rPr>
                        <w:t xml:space="preserve"> et de </w:t>
                      </w:r>
                      <w:r w:rsidR="00F1605A" w:rsidRPr="001A1842">
                        <w:rPr>
                          <w:color w:val="FFFFFF" w:themeColor="background1"/>
                          <w:sz w:val="18"/>
                          <w:szCs w:val="18"/>
                        </w:rPr>
                        <w:br/>
                      </w:r>
                      <w:r w:rsidRPr="001A1842">
                        <w:rPr>
                          <w:color w:val="FFFFFF" w:themeColor="background1"/>
                          <w:sz w:val="18"/>
                          <w:szCs w:val="18"/>
                        </w:rPr>
                        <w:t xml:space="preserve">communiqués de </w:t>
                      </w:r>
                      <w:proofErr w:type="spellStart"/>
                      <w:r w:rsidRPr="001A1842">
                        <w:rPr>
                          <w:color w:val="FFFFFF" w:themeColor="background1"/>
                          <w:sz w:val="18"/>
                          <w:szCs w:val="18"/>
                        </w:rPr>
                        <w:t>presse</w:t>
                      </w:r>
                      <w:proofErr w:type="spellEnd"/>
                      <w:r w:rsidRPr="001A1842">
                        <w:rPr>
                          <w:color w:val="FFFFFF" w:themeColor="background1"/>
                          <w:sz w:val="18"/>
                          <w:szCs w:val="18"/>
                        </w:rPr>
                        <w:t xml:space="preserve"> au </w:t>
                      </w:r>
                      <w:proofErr w:type="spellStart"/>
                      <w:r w:rsidRPr="001A1842">
                        <w:rPr>
                          <w:color w:val="FFFFFF" w:themeColor="background1"/>
                          <w:sz w:val="18"/>
                          <w:szCs w:val="18"/>
                        </w:rPr>
                        <w:t>secrétariat</w:t>
                      </w:r>
                      <w:proofErr w:type="spellEnd"/>
                      <w:r w:rsidRPr="001A1842">
                        <w:rPr>
                          <w:color w:val="FFFFFF" w:themeColor="background1"/>
                          <w:sz w:val="18"/>
                          <w:szCs w:val="18"/>
                        </w:rPr>
                        <w:t xml:space="preserve"> de </w:t>
                      </w:r>
                      <w:r w:rsidR="00F1605A" w:rsidRPr="001A1842">
                        <w:rPr>
                          <w:color w:val="FFFFFF" w:themeColor="background1"/>
                          <w:sz w:val="18"/>
                          <w:szCs w:val="18"/>
                        </w:rPr>
                        <w:br/>
                      </w:r>
                      <w:r w:rsidRPr="001A1842">
                        <w:rPr>
                          <w:color w:val="FFFFFF" w:themeColor="background1"/>
                          <w:sz w:val="18"/>
                          <w:szCs w:val="18"/>
                        </w:rPr>
                        <w:t xml:space="preserve">FIP </w:t>
                      </w:r>
                      <w:proofErr w:type="spellStart"/>
                      <w:r w:rsidRPr="001A1842">
                        <w:rPr>
                          <w:color w:val="FFFFFF" w:themeColor="background1"/>
                          <w:sz w:val="18"/>
                          <w:szCs w:val="18"/>
                        </w:rPr>
                        <w:t>afin</w:t>
                      </w:r>
                      <w:proofErr w:type="spellEnd"/>
                      <w:r w:rsidRPr="001A1842">
                        <w:rPr>
                          <w:color w:val="FFFFFF" w:themeColor="background1"/>
                          <w:sz w:val="18"/>
                          <w:szCs w:val="18"/>
                        </w:rPr>
                        <w:t xml:space="preserve"> </w:t>
                      </w:r>
                      <w:proofErr w:type="spellStart"/>
                      <w:r w:rsidRPr="001A1842">
                        <w:rPr>
                          <w:color w:val="FFFFFF" w:themeColor="background1"/>
                          <w:sz w:val="18"/>
                          <w:szCs w:val="18"/>
                        </w:rPr>
                        <w:t>qu’ils</w:t>
                      </w:r>
                      <w:proofErr w:type="spellEnd"/>
                      <w:r w:rsidRPr="001A1842">
                        <w:rPr>
                          <w:color w:val="FFFFFF" w:themeColor="background1"/>
                          <w:sz w:val="18"/>
                          <w:szCs w:val="18"/>
                        </w:rPr>
                        <w:t xml:space="preserve"> </w:t>
                      </w:r>
                      <w:proofErr w:type="spellStart"/>
                      <w:r w:rsidRPr="001A1842">
                        <w:rPr>
                          <w:color w:val="FFFFFF" w:themeColor="background1"/>
                          <w:sz w:val="18"/>
                          <w:szCs w:val="18"/>
                        </w:rPr>
                        <w:t>puissent</w:t>
                      </w:r>
                      <w:proofErr w:type="spellEnd"/>
                      <w:r w:rsidRPr="001A1842">
                        <w:rPr>
                          <w:color w:val="FFFFFF" w:themeColor="background1"/>
                          <w:sz w:val="18"/>
                          <w:szCs w:val="18"/>
                        </w:rPr>
                        <w:t xml:space="preserve"> </w:t>
                      </w:r>
                      <w:proofErr w:type="spellStart"/>
                      <w:r w:rsidRPr="001A1842">
                        <w:rPr>
                          <w:color w:val="FFFFFF" w:themeColor="background1"/>
                          <w:sz w:val="18"/>
                          <w:szCs w:val="18"/>
                        </w:rPr>
                        <w:t>être</w:t>
                      </w:r>
                      <w:proofErr w:type="spellEnd"/>
                      <w:r w:rsidRPr="001A1842">
                        <w:rPr>
                          <w:color w:val="FFFFFF" w:themeColor="background1"/>
                          <w:sz w:val="18"/>
                          <w:szCs w:val="18"/>
                        </w:rPr>
                        <w:t xml:space="preserve"> </w:t>
                      </w:r>
                      <w:proofErr w:type="spellStart"/>
                      <w:r w:rsidRPr="001A1842">
                        <w:rPr>
                          <w:color w:val="FFFFFF" w:themeColor="background1"/>
                          <w:sz w:val="18"/>
                          <w:szCs w:val="18"/>
                        </w:rPr>
                        <w:t>partagés</w:t>
                      </w:r>
                      <w:proofErr w:type="spellEnd"/>
                      <w:r w:rsidRPr="001A1842">
                        <w:rPr>
                          <w:color w:val="FFFFFF" w:themeColor="background1"/>
                          <w:sz w:val="18"/>
                          <w:szCs w:val="18"/>
                        </w:rPr>
                        <w:t xml:space="preserve"> </w:t>
                      </w:r>
                      <w:r w:rsidR="00F1605A" w:rsidRPr="001A1842">
                        <w:rPr>
                          <w:color w:val="FFFFFF" w:themeColor="background1"/>
                          <w:sz w:val="18"/>
                          <w:szCs w:val="18"/>
                        </w:rPr>
                        <w:br/>
                      </w:r>
                      <w:r w:rsidRPr="001A1842">
                        <w:rPr>
                          <w:color w:val="FFFFFF" w:themeColor="background1"/>
                          <w:sz w:val="18"/>
                          <w:szCs w:val="18"/>
                        </w:rPr>
                        <w:t xml:space="preserve">avec </w:t>
                      </w:r>
                      <w:proofErr w:type="spellStart"/>
                      <w:r w:rsidRPr="001A1842">
                        <w:rPr>
                          <w:color w:val="FFFFFF" w:themeColor="background1"/>
                          <w:sz w:val="18"/>
                          <w:szCs w:val="18"/>
                        </w:rPr>
                        <w:t>d’autres</w:t>
                      </w:r>
                      <w:proofErr w:type="spellEnd"/>
                      <w:r w:rsidRPr="001A1842">
                        <w:rPr>
                          <w:color w:val="FFFFFF" w:themeColor="background1"/>
                          <w:sz w:val="18"/>
                          <w:szCs w:val="18"/>
                        </w:rPr>
                        <w:t xml:space="preserve"> </w:t>
                      </w:r>
                      <w:proofErr w:type="spellStart"/>
                      <w:r w:rsidRPr="001A1842">
                        <w:rPr>
                          <w:color w:val="FFFFFF" w:themeColor="background1"/>
                          <w:sz w:val="18"/>
                          <w:szCs w:val="18"/>
                        </w:rPr>
                        <w:t>ministères</w:t>
                      </w:r>
                      <w:proofErr w:type="spellEnd"/>
                      <w:r w:rsidRPr="001A1842">
                        <w:rPr>
                          <w:color w:val="FFFFFF" w:themeColor="background1"/>
                          <w:sz w:val="18"/>
                          <w:szCs w:val="18"/>
                        </w:rPr>
                        <w:t xml:space="preserve"> </w:t>
                      </w:r>
                      <w:proofErr w:type="spellStart"/>
                      <w:r w:rsidRPr="001A1842">
                        <w:rPr>
                          <w:color w:val="FFFFFF" w:themeColor="background1"/>
                          <w:sz w:val="18"/>
                          <w:szCs w:val="18"/>
                        </w:rPr>
                        <w:t>nationaux</w:t>
                      </w:r>
                      <w:proofErr w:type="spellEnd"/>
                      <w:r w:rsidRPr="001A1842">
                        <w:rPr>
                          <w:color w:val="FFFFFF" w:themeColor="background1"/>
                          <w:sz w:val="18"/>
                          <w:szCs w:val="18"/>
                        </w:rPr>
                        <w:t xml:space="preserve"> </w:t>
                      </w:r>
                      <w:r w:rsidR="00C30A7E" w:rsidRPr="001A1842">
                        <w:rPr>
                          <w:color w:val="FFFFFF" w:themeColor="background1"/>
                          <w:sz w:val="18"/>
                          <w:szCs w:val="18"/>
                        </w:rPr>
                        <w:br/>
                      </w:r>
                      <w:r w:rsidRPr="001A1842">
                        <w:rPr>
                          <w:color w:val="FFFFFF" w:themeColor="background1"/>
                          <w:sz w:val="18"/>
                          <w:szCs w:val="18"/>
                        </w:rPr>
                        <w:t xml:space="preserve">de la </w:t>
                      </w:r>
                      <w:proofErr w:type="spellStart"/>
                      <w:r w:rsidRPr="001A1842">
                        <w:rPr>
                          <w:color w:val="FFFFFF" w:themeColor="background1"/>
                          <w:sz w:val="18"/>
                          <w:szCs w:val="18"/>
                        </w:rPr>
                        <w:t>Fraternité</w:t>
                      </w:r>
                      <w:proofErr w:type="spellEnd"/>
                      <w:r w:rsidRPr="001A1842">
                        <w:rPr>
                          <w:color w:val="FFFFFF" w:themeColor="background1"/>
                          <w:sz w:val="18"/>
                          <w:szCs w:val="18"/>
                        </w:rPr>
                        <w:t xml:space="preserve"> des prisons via le site </w:t>
                      </w:r>
                      <w:r w:rsidR="00F1605A" w:rsidRPr="001A1842">
                        <w:rPr>
                          <w:color w:val="FFFFFF" w:themeColor="background1"/>
                          <w:sz w:val="18"/>
                          <w:szCs w:val="18"/>
                        </w:rPr>
                        <w:br/>
                      </w:r>
                      <w:r w:rsidRPr="001A1842">
                        <w:rPr>
                          <w:color w:val="FFFFFF" w:themeColor="background1"/>
                          <w:sz w:val="18"/>
                          <w:szCs w:val="18"/>
                        </w:rPr>
                        <w:t xml:space="preserve">Web et les bulletins </w:t>
                      </w:r>
                      <w:proofErr w:type="spellStart"/>
                      <w:r w:rsidRPr="001A1842">
                        <w:rPr>
                          <w:color w:val="FFFFFF" w:themeColor="background1"/>
                          <w:sz w:val="18"/>
                          <w:szCs w:val="18"/>
                        </w:rPr>
                        <w:t>d’information</w:t>
                      </w:r>
                      <w:proofErr w:type="spellEnd"/>
                      <w:r w:rsidRPr="001A1842">
                        <w:rPr>
                          <w:color w:val="FFFFFF" w:themeColor="background1"/>
                          <w:sz w:val="18"/>
                          <w:szCs w:val="18"/>
                        </w:rPr>
                        <w:t xml:space="preserve"> de </w:t>
                      </w:r>
                      <w:r w:rsidR="00F1605A" w:rsidRPr="001A1842">
                        <w:rPr>
                          <w:color w:val="FFFFFF" w:themeColor="background1"/>
                          <w:sz w:val="18"/>
                          <w:szCs w:val="18"/>
                        </w:rPr>
                        <w:br/>
                      </w:r>
                      <w:r w:rsidRPr="001A1842">
                        <w:rPr>
                          <w:color w:val="FFFFFF" w:themeColor="background1"/>
                          <w:sz w:val="18"/>
                          <w:szCs w:val="18"/>
                        </w:rPr>
                        <w:t xml:space="preserve">Global Link. </w:t>
                      </w:r>
                      <w:proofErr w:type="spellStart"/>
                      <w:r w:rsidRPr="001A1842">
                        <w:rPr>
                          <w:color w:val="FFFFFF" w:themeColor="background1"/>
                          <w:sz w:val="18"/>
                          <w:szCs w:val="18"/>
                        </w:rPr>
                        <w:t>Envoyez</w:t>
                      </w:r>
                      <w:proofErr w:type="spellEnd"/>
                      <w:r w:rsidRPr="001A1842">
                        <w:rPr>
                          <w:color w:val="FFFFFF" w:themeColor="background1"/>
                          <w:sz w:val="18"/>
                          <w:szCs w:val="18"/>
                        </w:rPr>
                        <w:t xml:space="preserve">-les par </w:t>
                      </w:r>
                      <w:proofErr w:type="spellStart"/>
                      <w:r w:rsidRPr="001A1842">
                        <w:rPr>
                          <w:color w:val="FFFFFF" w:themeColor="background1"/>
                          <w:sz w:val="18"/>
                          <w:szCs w:val="18"/>
                        </w:rPr>
                        <w:t>courriel</w:t>
                      </w:r>
                      <w:proofErr w:type="spellEnd"/>
                      <w:r w:rsidRPr="001A1842">
                        <w:rPr>
                          <w:color w:val="FFFFFF" w:themeColor="background1"/>
                          <w:sz w:val="18"/>
                          <w:szCs w:val="18"/>
                        </w:rPr>
                        <w:t xml:space="preserve"> </w:t>
                      </w:r>
                      <w:proofErr w:type="gramStart"/>
                      <w:r w:rsidRPr="001A1842">
                        <w:rPr>
                          <w:color w:val="FFFFFF" w:themeColor="background1"/>
                          <w:sz w:val="18"/>
                          <w:szCs w:val="18"/>
                        </w:rPr>
                        <w:t xml:space="preserve">à  </w:t>
                      </w:r>
                      <w:r w:rsidRPr="001A1842">
                        <w:rPr>
                          <w:rFonts w:ascii="Helvetica" w:hAnsi="Helvetica"/>
                          <w:b/>
                          <w:bCs/>
                          <w:iCs w:val="0"/>
                          <w:color w:val="FFFFFF" w:themeColor="background1"/>
                          <w:sz w:val="18"/>
                          <w:szCs w:val="18"/>
                        </w:rPr>
                        <w:t>globallink.pfi.org</w:t>
                      </w:r>
                      <w:proofErr w:type="gramEnd"/>
                      <w:r w:rsidRPr="001A1842">
                        <w:rPr>
                          <w:rFonts w:ascii="Helvetica" w:hAnsi="Helvetica"/>
                          <w:b/>
                          <w:bCs/>
                          <w:iCs w:val="0"/>
                          <w:color w:val="FFFFFF" w:themeColor="background1"/>
                          <w:sz w:val="18"/>
                          <w:szCs w:val="18"/>
                        </w:rPr>
                        <w:t>/</w:t>
                      </w:r>
                      <w:r w:rsidRPr="001A1842">
                        <w:rPr>
                          <w:rFonts w:ascii="Helvetica" w:hAnsi="Helvetica"/>
                          <w:b/>
                          <w:bCs/>
                          <w:iCs w:val="0"/>
                          <w:color w:val="FFFFFF" w:themeColor="background1"/>
                          <w:sz w:val="18"/>
                          <w:szCs w:val="18"/>
                        </w:rPr>
                        <w:br/>
                        <w:t>resources/week-of-prayer</w:t>
                      </w:r>
                    </w:p>
                    <w:p w14:paraId="10EAEE33" w14:textId="77777777" w:rsidR="00AA7566" w:rsidRPr="001A1842" w:rsidRDefault="00AA7566" w:rsidP="00627566">
                      <w:pPr>
                        <w:pStyle w:val="Heading4"/>
                        <w:spacing w:line="300" w:lineRule="exact"/>
                        <w:jc w:val="center"/>
                        <w:rPr>
                          <w:rFonts w:ascii="Helvetica" w:hAnsi="Helvetica"/>
                          <w:b/>
                          <w:bCs/>
                          <w:iCs w:val="0"/>
                          <w:color w:val="FFFFFF" w:themeColor="background1"/>
                          <w:sz w:val="18"/>
                          <w:szCs w:val="18"/>
                        </w:rPr>
                      </w:pPr>
                    </w:p>
                  </w:txbxContent>
                </v:textbox>
              </v:shape>
            </w:pict>
          </mc:Fallback>
        </mc:AlternateContent>
      </w:r>
      <w:r w:rsidR="004D67EF" w:rsidRPr="00AA7566">
        <w:rPr>
          <w:noProof/>
          <w:vertAlign w:val="subscript"/>
        </w:rPr>
        <mc:AlternateContent>
          <mc:Choice Requires="wps">
            <w:drawing>
              <wp:anchor distT="0" distB="0" distL="114300" distR="114300" simplePos="0" relativeHeight="251696128" behindDoc="0" locked="0" layoutInCell="1" allowOverlap="1" wp14:anchorId="5B887BCE" wp14:editId="59A8B66F">
                <wp:simplePos x="0" y="0"/>
                <wp:positionH relativeFrom="column">
                  <wp:posOffset>239282</wp:posOffset>
                </wp:positionH>
                <wp:positionV relativeFrom="paragraph">
                  <wp:posOffset>1107962</wp:posOffset>
                </wp:positionV>
                <wp:extent cx="4247260" cy="3637203"/>
                <wp:effectExtent l="0" t="0" r="0" b="0"/>
                <wp:wrapNone/>
                <wp:docPr id="32" name="Text Box 32"/>
                <wp:cNvGraphicFramePr/>
                <a:graphic xmlns:a="http://schemas.openxmlformats.org/drawingml/2006/main">
                  <a:graphicData uri="http://schemas.microsoft.com/office/word/2010/wordprocessingShape">
                    <wps:wsp>
                      <wps:cNvSpPr txBox="1"/>
                      <wps:spPr>
                        <a:xfrm>
                          <a:off x="0" y="0"/>
                          <a:ext cx="4247260" cy="3637203"/>
                        </a:xfrm>
                        <a:prstGeom prst="rect">
                          <a:avLst/>
                        </a:prstGeom>
                        <a:noFill/>
                        <a:ln w="6350">
                          <a:noFill/>
                        </a:ln>
                      </wps:spPr>
                      <wps:txbx>
                        <w:txbxContent>
                          <w:p w14:paraId="58F29F5B" w14:textId="77777777" w:rsidR="00B57BEA" w:rsidRPr="00513BD5" w:rsidRDefault="00B57BEA" w:rsidP="00296F2E">
                            <w:pPr>
                              <w:pStyle w:val="Heading6"/>
                              <w:spacing w:line="240" w:lineRule="exact"/>
                            </w:pPr>
                            <w:r w:rsidRPr="00513BD5">
                              <w:t xml:space="preserve">Enrôler un conférencier de haut niveau   </w:t>
                            </w:r>
                          </w:p>
                          <w:p w14:paraId="6ED83961" w14:textId="77777777" w:rsidR="00B57BEA" w:rsidRPr="00D61AEF" w:rsidRDefault="00B57BEA" w:rsidP="00296F2E">
                            <w:pPr>
                              <w:pStyle w:val="WOPBodyText"/>
                              <w:spacing w:line="240" w:lineRule="exact"/>
                              <w:rPr>
                                <w:sz w:val="18"/>
                                <w:szCs w:val="18"/>
                              </w:rPr>
                            </w:pPr>
                            <w:r w:rsidRPr="00D61AEF">
                              <w:rPr>
                                <w:sz w:val="18"/>
                                <w:szCs w:val="18"/>
                              </w:rPr>
                              <w:t xml:space="preserve">Trouvez une église ou un leader communautaire bien connu, un politicien, une personnalité sportive ou un artiste (musicien, acteur, etc.) pour lancer ou soutenir publiquement la Semaine de la prière. Assurez-vous d’envoyer des informations aux médias concernant l’événement.  </w:t>
                            </w:r>
                          </w:p>
                          <w:p w14:paraId="38EA026B" w14:textId="77777777" w:rsidR="00B57BEA" w:rsidRPr="00513BD5" w:rsidRDefault="00B57BEA" w:rsidP="00C30A7E">
                            <w:pPr>
                              <w:pStyle w:val="Heading6"/>
                              <w:spacing w:line="300" w:lineRule="exact"/>
                            </w:pPr>
                            <w:r w:rsidRPr="00513BD5">
                              <w:t xml:space="preserve">Envoyer un communiqué de presse    </w:t>
                            </w:r>
                          </w:p>
                          <w:p w14:paraId="494F9C94" w14:textId="7D970A38" w:rsidR="00AA7566" w:rsidRPr="00D61AEF" w:rsidRDefault="00B57BEA" w:rsidP="00296F2E">
                            <w:pPr>
                              <w:pStyle w:val="WOPBodyText"/>
                              <w:spacing w:line="240" w:lineRule="exact"/>
                              <w:rPr>
                                <w:sz w:val="18"/>
                                <w:szCs w:val="18"/>
                              </w:rPr>
                            </w:pPr>
                            <w:r w:rsidRPr="00D61AEF">
                              <w:rPr>
                                <w:sz w:val="18"/>
                                <w:szCs w:val="18"/>
                              </w:rPr>
                              <w:t>Utilisez l’exemple de communiqué de presse (voir</w:t>
                            </w:r>
                            <w:r w:rsidR="004D67EF">
                              <w:rPr>
                                <w:sz w:val="18"/>
                                <w:szCs w:val="18"/>
                              </w:rPr>
                              <w:t xml:space="preserve"> </w:t>
                            </w:r>
                            <w:r w:rsidRPr="001A1842">
                              <w:rPr>
                                <w:rFonts w:ascii="Helvetica" w:hAnsi="Helvetica"/>
                                <w:b/>
                                <w:bCs/>
                                <w:sz w:val="18"/>
                                <w:szCs w:val="18"/>
                              </w:rPr>
                              <w:t>globallink.pfi.org/</w:t>
                            </w:r>
                            <w:r w:rsidR="00C30A7E" w:rsidRPr="001A1842">
                              <w:rPr>
                                <w:rFonts w:ascii="Helvetica" w:hAnsi="Helvetica"/>
                                <w:b/>
                                <w:bCs/>
                                <w:sz w:val="18"/>
                                <w:szCs w:val="18"/>
                              </w:rPr>
                              <w:br/>
                            </w:r>
                            <w:r w:rsidRPr="001A1842">
                              <w:rPr>
                                <w:rFonts w:ascii="Helvetica" w:hAnsi="Helvetica"/>
                                <w:b/>
                                <w:bCs/>
                                <w:sz w:val="18"/>
                                <w:szCs w:val="18"/>
                              </w:rPr>
                              <w:t>programmes/WOP</w:t>
                            </w:r>
                            <w:r w:rsidRPr="00D61AEF">
                              <w:rPr>
                                <w:sz w:val="18"/>
                                <w:szCs w:val="18"/>
                              </w:rPr>
                              <w:t>) pour faire passer le mot. Personnalisez-le pour votre pays en ajoutant des informations de contact et des détails sur la façon dont la Fraternité des prisons participe à l’événement, y compris les églises locales et les individus impliqués. Assurez-vous d’envoyer le communiqué à tous les médias locaux et appelez-les comme suivi.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887BCE" id="Text Box 32" o:spid="_x0000_s1068" type="#_x0000_t202" style="position:absolute;margin-left:18.85pt;margin-top:87.25pt;width:334.45pt;height:286.4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" filled="f" stroked="f" strokeweight=".5pt">
                <v:textbox>
                  <w:txbxContent>
                    <w:p w14:paraId="58F29F5B" w14:textId="77777777" w:rsidR="00B57BEA" w:rsidRPr="00513BD5" w:rsidRDefault="00B57BEA" w:rsidP="00296F2E">
                      <w:pPr>
                        <w:pStyle w:val="Heading6"/>
                        <w:spacing w:line="240" w:lineRule="exact"/>
                      </w:pPr>
                      <w:proofErr w:type="spellStart"/>
                      <w:r w:rsidRPr="00513BD5">
                        <w:t>Enrôler</w:t>
                      </w:r>
                      <w:proofErr w:type="spellEnd"/>
                      <w:r w:rsidRPr="00513BD5">
                        <w:t xml:space="preserve"> un </w:t>
                      </w:r>
                      <w:proofErr w:type="spellStart"/>
                      <w:r w:rsidRPr="00513BD5">
                        <w:t>conférencier</w:t>
                      </w:r>
                      <w:proofErr w:type="spellEnd"/>
                      <w:r w:rsidRPr="00513BD5">
                        <w:t xml:space="preserve"> de haut </w:t>
                      </w:r>
                      <w:proofErr w:type="spellStart"/>
                      <w:r w:rsidRPr="00513BD5">
                        <w:t>niveau</w:t>
                      </w:r>
                      <w:proofErr w:type="spellEnd"/>
                      <w:r w:rsidRPr="00513BD5">
                        <w:t xml:space="preserve">   </w:t>
                      </w:r>
                    </w:p>
                    <w:p w14:paraId="6ED83961" w14:textId="77777777" w:rsidR="00B57BEA" w:rsidRPr="00D61AEF" w:rsidRDefault="00B57BEA" w:rsidP="00296F2E">
                      <w:pPr>
                        <w:pStyle w:val="WOPBodyText"/>
                        <w:spacing w:line="240" w:lineRule="exact"/>
                        <w:rPr>
                          <w:sz w:val="18"/>
                          <w:szCs w:val="18"/>
                        </w:rPr>
                      </w:pPr>
                      <w:proofErr w:type="spellStart"/>
                      <w:r w:rsidRPr="00D61AEF">
                        <w:rPr>
                          <w:sz w:val="18"/>
                          <w:szCs w:val="18"/>
                        </w:rPr>
                        <w:t>Trouvez</w:t>
                      </w:r>
                      <w:proofErr w:type="spellEnd"/>
                      <w:r w:rsidRPr="00D61AEF">
                        <w:rPr>
                          <w:sz w:val="18"/>
                          <w:szCs w:val="18"/>
                        </w:rPr>
                        <w:t xml:space="preserve"> </w:t>
                      </w:r>
                      <w:proofErr w:type="spellStart"/>
                      <w:r w:rsidRPr="00D61AEF">
                        <w:rPr>
                          <w:sz w:val="18"/>
                          <w:szCs w:val="18"/>
                        </w:rPr>
                        <w:t>une</w:t>
                      </w:r>
                      <w:proofErr w:type="spellEnd"/>
                      <w:r w:rsidRPr="00D61AEF">
                        <w:rPr>
                          <w:sz w:val="18"/>
                          <w:szCs w:val="18"/>
                        </w:rPr>
                        <w:t xml:space="preserve"> </w:t>
                      </w:r>
                      <w:proofErr w:type="spellStart"/>
                      <w:r w:rsidRPr="00D61AEF">
                        <w:rPr>
                          <w:sz w:val="18"/>
                          <w:szCs w:val="18"/>
                        </w:rPr>
                        <w:t>église</w:t>
                      </w:r>
                      <w:proofErr w:type="spellEnd"/>
                      <w:r w:rsidRPr="00D61AEF">
                        <w:rPr>
                          <w:sz w:val="18"/>
                          <w:szCs w:val="18"/>
                        </w:rPr>
                        <w:t xml:space="preserve"> </w:t>
                      </w:r>
                      <w:proofErr w:type="spellStart"/>
                      <w:r w:rsidRPr="00D61AEF">
                        <w:rPr>
                          <w:sz w:val="18"/>
                          <w:szCs w:val="18"/>
                        </w:rPr>
                        <w:t>ou</w:t>
                      </w:r>
                      <w:proofErr w:type="spellEnd"/>
                      <w:r w:rsidRPr="00D61AEF">
                        <w:rPr>
                          <w:sz w:val="18"/>
                          <w:szCs w:val="18"/>
                        </w:rPr>
                        <w:t xml:space="preserve"> un leader </w:t>
                      </w:r>
                      <w:proofErr w:type="spellStart"/>
                      <w:r w:rsidRPr="00D61AEF">
                        <w:rPr>
                          <w:sz w:val="18"/>
                          <w:szCs w:val="18"/>
                        </w:rPr>
                        <w:t>communautaire</w:t>
                      </w:r>
                      <w:proofErr w:type="spellEnd"/>
                      <w:r w:rsidRPr="00D61AEF">
                        <w:rPr>
                          <w:sz w:val="18"/>
                          <w:szCs w:val="18"/>
                        </w:rPr>
                        <w:t xml:space="preserve"> bien </w:t>
                      </w:r>
                      <w:proofErr w:type="spellStart"/>
                      <w:r w:rsidRPr="00D61AEF">
                        <w:rPr>
                          <w:sz w:val="18"/>
                          <w:szCs w:val="18"/>
                        </w:rPr>
                        <w:t>connu</w:t>
                      </w:r>
                      <w:proofErr w:type="spellEnd"/>
                      <w:r w:rsidRPr="00D61AEF">
                        <w:rPr>
                          <w:sz w:val="18"/>
                          <w:szCs w:val="18"/>
                        </w:rPr>
                        <w:t xml:space="preserve">, un </w:t>
                      </w:r>
                      <w:proofErr w:type="spellStart"/>
                      <w:r w:rsidRPr="00D61AEF">
                        <w:rPr>
                          <w:sz w:val="18"/>
                          <w:szCs w:val="18"/>
                        </w:rPr>
                        <w:t>politicien</w:t>
                      </w:r>
                      <w:proofErr w:type="spellEnd"/>
                      <w:r w:rsidRPr="00D61AEF">
                        <w:rPr>
                          <w:sz w:val="18"/>
                          <w:szCs w:val="18"/>
                        </w:rPr>
                        <w:t xml:space="preserve">, </w:t>
                      </w:r>
                      <w:proofErr w:type="spellStart"/>
                      <w:r w:rsidRPr="00D61AEF">
                        <w:rPr>
                          <w:sz w:val="18"/>
                          <w:szCs w:val="18"/>
                        </w:rPr>
                        <w:t>une</w:t>
                      </w:r>
                      <w:proofErr w:type="spellEnd"/>
                      <w:r w:rsidRPr="00D61AEF">
                        <w:rPr>
                          <w:sz w:val="18"/>
                          <w:szCs w:val="18"/>
                        </w:rPr>
                        <w:t xml:space="preserve"> </w:t>
                      </w:r>
                      <w:proofErr w:type="spellStart"/>
                      <w:r w:rsidRPr="00D61AEF">
                        <w:rPr>
                          <w:sz w:val="18"/>
                          <w:szCs w:val="18"/>
                        </w:rPr>
                        <w:t>personnalité</w:t>
                      </w:r>
                      <w:proofErr w:type="spellEnd"/>
                      <w:r w:rsidRPr="00D61AEF">
                        <w:rPr>
                          <w:sz w:val="18"/>
                          <w:szCs w:val="18"/>
                        </w:rPr>
                        <w:t xml:space="preserve"> sportive </w:t>
                      </w:r>
                      <w:proofErr w:type="spellStart"/>
                      <w:r w:rsidRPr="00D61AEF">
                        <w:rPr>
                          <w:sz w:val="18"/>
                          <w:szCs w:val="18"/>
                        </w:rPr>
                        <w:t>ou</w:t>
                      </w:r>
                      <w:proofErr w:type="spellEnd"/>
                      <w:r w:rsidRPr="00D61AEF">
                        <w:rPr>
                          <w:sz w:val="18"/>
                          <w:szCs w:val="18"/>
                        </w:rPr>
                        <w:t xml:space="preserve"> un artiste (</w:t>
                      </w:r>
                      <w:proofErr w:type="spellStart"/>
                      <w:r w:rsidRPr="00D61AEF">
                        <w:rPr>
                          <w:sz w:val="18"/>
                          <w:szCs w:val="18"/>
                        </w:rPr>
                        <w:t>musicien</w:t>
                      </w:r>
                      <w:proofErr w:type="spellEnd"/>
                      <w:r w:rsidRPr="00D61AEF">
                        <w:rPr>
                          <w:sz w:val="18"/>
                          <w:szCs w:val="18"/>
                        </w:rPr>
                        <w:t xml:space="preserve">, </w:t>
                      </w:r>
                      <w:proofErr w:type="spellStart"/>
                      <w:r w:rsidRPr="00D61AEF">
                        <w:rPr>
                          <w:sz w:val="18"/>
                          <w:szCs w:val="18"/>
                        </w:rPr>
                        <w:t>acteur</w:t>
                      </w:r>
                      <w:proofErr w:type="spellEnd"/>
                      <w:r w:rsidRPr="00D61AEF">
                        <w:rPr>
                          <w:sz w:val="18"/>
                          <w:szCs w:val="18"/>
                        </w:rPr>
                        <w:t xml:space="preserve">, etc.) pour lancer </w:t>
                      </w:r>
                      <w:proofErr w:type="spellStart"/>
                      <w:r w:rsidRPr="00D61AEF">
                        <w:rPr>
                          <w:sz w:val="18"/>
                          <w:szCs w:val="18"/>
                        </w:rPr>
                        <w:t>ou</w:t>
                      </w:r>
                      <w:proofErr w:type="spellEnd"/>
                      <w:r w:rsidRPr="00D61AEF">
                        <w:rPr>
                          <w:sz w:val="18"/>
                          <w:szCs w:val="18"/>
                        </w:rPr>
                        <w:t xml:space="preserve"> </w:t>
                      </w:r>
                      <w:proofErr w:type="spellStart"/>
                      <w:r w:rsidRPr="00D61AEF">
                        <w:rPr>
                          <w:sz w:val="18"/>
                          <w:szCs w:val="18"/>
                        </w:rPr>
                        <w:t>soutenir</w:t>
                      </w:r>
                      <w:proofErr w:type="spellEnd"/>
                      <w:r w:rsidRPr="00D61AEF">
                        <w:rPr>
                          <w:sz w:val="18"/>
                          <w:szCs w:val="18"/>
                        </w:rPr>
                        <w:t xml:space="preserve"> </w:t>
                      </w:r>
                      <w:proofErr w:type="spellStart"/>
                      <w:r w:rsidRPr="00D61AEF">
                        <w:rPr>
                          <w:sz w:val="18"/>
                          <w:szCs w:val="18"/>
                        </w:rPr>
                        <w:t>publiquement</w:t>
                      </w:r>
                      <w:proofErr w:type="spellEnd"/>
                      <w:r w:rsidRPr="00D61AEF">
                        <w:rPr>
                          <w:sz w:val="18"/>
                          <w:szCs w:val="18"/>
                        </w:rPr>
                        <w:t xml:space="preserve"> la </w:t>
                      </w:r>
                      <w:proofErr w:type="spellStart"/>
                      <w:r w:rsidRPr="00D61AEF">
                        <w:rPr>
                          <w:sz w:val="18"/>
                          <w:szCs w:val="18"/>
                        </w:rPr>
                        <w:t>Semaine</w:t>
                      </w:r>
                      <w:proofErr w:type="spellEnd"/>
                      <w:r w:rsidRPr="00D61AEF">
                        <w:rPr>
                          <w:sz w:val="18"/>
                          <w:szCs w:val="18"/>
                        </w:rPr>
                        <w:t xml:space="preserve"> de la </w:t>
                      </w:r>
                      <w:proofErr w:type="spellStart"/>
                      <w:r w:rsidRPr="00D61AEF">
                        <w:rPr>
                          <w:sz w:val="18"/>
                          <w:szCs w:val="18"/>
                        </w:rPr>
                        <w:t>prière</w:t>
                      </w:r>
                      <w:proofErr w:type="spellEnd"/>
                      <w:r w:rsidRPr="00D61AEF">
                        <w:rPr>
                          <w:sz w:val="18"/>
                          <w:szCs w:val="18"/>
                        </w:rPr>
                        <w:t xml:space="preserve">. </w:t>
                      </w:r>
                      <w:proofErr w:type="spellStart"/>
                      <w:r w:rsidRPr="00D61AEF">
                        <w:rPr>
                          <w:sz w:val="18"/>
                          <w:szCs w:val="18"/>
                        </w:rPr>
                        <w:t>Assurez-vous</w:t>
                      </w:r>
                      <w:proofErr w:type="spellEnd"/>
                      <w:r w:rsidRPr="00D61AEF">
                        <w:rPr>
                          <w:sz w:val="18"/>
                          <w:szCs w:val="18"/>
                        </w:rPr>
                        <w:t xml:space="preserve"> </w:t>
                      </w:r>
                      <w:proofErr w:type="spellStart"/>
                      <w:r w:rsidRPr="00D61AEF">
                        <w:rPr>
                          <w:sz w:val="18"/>
                          <w:szCs w:val="18"/>
                        </w:rPr>
                        <w:t>d’envoyer</w:t>
                      </w:r>
                      <w:proofErr w:type="spellEnd"/>
                      <w:r w:rsidRPr="00D61AEF">
                        <w:rPr>
                          <w:sz w:val="18"/>
                          <w:szCs w:val="18"/>
                        </w:rPr>
                        <w:t xml:space="preserve"> des </w:t>
                      </w:r>
                      <w:proofErr w:type="spellStart"/>
                      <w:proofErr w:type="gramStart"/>
                      <w:r w:rsidRPr="00D61AEF">
                        <w:rPr>
                          <w:sz w:val="18"/>
                          <w:szCs w:val="18"/>
                        </w:rPr>
                        <w:t>informations</w:t>
                      </w:r>
                      <w:proofErr w:type="spellEnd"/>
                      <w:proofErr w:type="gramEnd"/>
                      <w:r w:rsidRPr="00D61AEF">
                        <w:rPr>
                          <w:sz w:val="18"/>
                          <w:szCs w:val="18"/>
                        </w:rPr>
                        <w:t xml:space="preserve"> aux </w:t>
                      </w:r>
                      <w:proofErr w:type="spellStart"/>
                      <w:r w:rsidRPr="00D61AEF">
                        <w:rPr>
                          <w:sz w:val="18"/>
                          <w:szCs w:val="18"/>
                        </w:rPr>
                        <w:t>médias</w:t>
                      </w:r>
                      <w:proofErr w:type="spellEnd"/>
                      <w:r w:rsidRPr="00D61AEF">
                        <w:rPr>
                          <w:sz w:val="18"/>
                          <w:szCs w:val="18"/>
                        </w:rPr>
                        <w:t xml:space="preserve"> </w:t>
                      </w:r>
                      <w:proofErr w:type="spellStart"/>
                      <w:r w:rsidRPr="00D61AEF">
                        <w:rPr>
                          <w:sz w:val="18"/>
                          <w:szCs w:val="18"/>
                        </w:rPr>
                        <w:t>concernant</w:t>
                      </w:r>
                      <w:proofErr w:type="spellEnd"/>
                      <w:r w:rsidRPr="00D61AEF">
                        <w:rPr>
                          <w:sz w:val="18"/>
                          <w:szCs w:val="18"/>
                        </w:rPr>
                        <w:t xml:space="preserve"> </w:t>
                      </w:r>
                      <w:proofErr w:type="spellStart"/>
                      <w:r w:rsidRPr="00D61AEF">
                        <w:rPr>
                          <w:sz w:val="18"/>
                          <w:szCs w:val="18"/>
                        </w:rPr>
                        <w:t>l’événement</w:t>
                      </w:r>
                      <w:proofErr w:type="spellEnd"/>
                      <w:r w:rsidRPr="00D61AEF">
                        <w:rPr>
                          <w:sz w:val="18"/>
                          <w:szCs w:val="18"/>
                        </w:rPr>
                        <w:t xml:space="preserve">.  </w:t>
                      </w:r>
                    </w:p>
                    <w:p w14:paraId="38EA026B" w14:textId="77777777" w:rsidR="00B57BEA" w:rsidRPr="00513BD5" w:rsidRDefault="00B57BEA" w:rsidP="00C30A7E">
                      <w:pPr>
                        <w:pStyle w:val="Heading6"/>
                        <w:spacing w:line="300" w:lineRule="exact"/>
                      </w:pPr>
                      <w:proofErr w:type="spellStart"/>
                      <w:r w:rsidRPr="00513BD5">
                        <w:t>Envoyer</w:t>
                      </w:r>
                      <w:proofErr w:type="spellEnd"/>
                      <w:r w:rsidRPr="00513BD5">
                        <w:t xml:space="preserve"> un communiqué de </w:t>
                      </w:r>
                      <w:proofErr w:type="spellStart"/>
                      <w:r w:rsidRPr="00513BD5">
                        <w:t>presse</w:t>
                      </w:r>
                      <w:proofErr w:type="spellEnd"/>
                      <w:r w:rsidRPr="00513BD5">
                        <w:t xml:space="preserve">    </w:t>
                      </w:r>
                    </w:p>
                    <w:p w14:paraId="494F9C94" w14:textId="7D970A38" w:rsidR="00AA7566" w:rsidRPr="00D61AEF" w:rsidRDefault="00B57BEA" w:rsidP="00296F2E">
                      <w:pPr>
                        <w:pStyle w:val="WOPBodyText"/>
                        <w:spacing w:line="240" w:lineRule="exact"/>
                        <w:rPr>
                          <w:sz w:val="18"/>
                          <w:szCs w:val="18"/>
                        </w:rPr>
                      </w:pPr>
                      <w:proofErr w:type="spellStart"/>
                      <w:r w:rsidRPr="00D61AEF">
                        <w:rPr>
                          <w:sz w:val="18"/>
                          <w:szCs w:val="18"/>
                        </w:rPr>
                        <w:t>Utilisez</w:t>
                      </w:r>
                      <w:proofErr w:type="spellEnd"/>
                      <w:r w:rsidRPr="00D61AEF">
                        <w:rPr>
                          <w:sz w:val="18"/>
                          <w:szCs w:val="18"/>
                        </w:rPr>
                        <w:t xml:space="preserve"> </w:t>
                      </w:r>
                      <w:proofErr w:type="spellStart"/>
                      <w:r w:rsidRPr="00D61AEF">
                        <w:rPr>
                          <w:sz w:val="18"/>
                          <w:szCs w:val="18"/>
                        </w:rPr>
                        <w:t>l’exemple</w:t>
                      </w:r>
                      <w:proofErr w:type="spellEnd"/>
                      <w:r w:rsidRPr="00D61AEF">
                        <w:rPr>
                          <w:sz w:val="18"/>
                          <w:szCs w:val="18"/>
                        </w:rPr>
                        <w:t xml:space="preserve"> de communiqué de </w:t>
                      </w:r>
                      <w:proofErr w:type="spellStart"/>
                      <w:r w:rsidRPr="00D61AEF">
                        <w:rPr>
                          <w:sz w:val="18"/>
                          <w:szCs w:val="18"/>
                        </w:rPr>
                        <w:t>presse</w:t>
                      </w:r>
                      <w:proofErr w:type="spellEnd"/>
                      <w:r w:rsidRPr="00D61AEF">
                        <w:rPr>
                          <w:sz w:val="18"/>
                          <w:szCs w:val="18"/>
                        </w:rPr>
                        <w:t xml:space="preserve"> (</w:t>
                      </w:r>
                      <w:proofErr w:type="spellStart"/>
                      <w:r w:rsidRPr="00D61AEF">
                        <w:rPr>
                          <w:sz w:val="18"/>
                          <w:szCs w:val="18"/>
                        </w:rPr>
                        <w:t>voir</w:t>
                      </w:r>
                      <w:proofErr w:type="spellEnd"/>
                      <w:r w:rsidR="004D67EF">
                        <w:rPr>
                          <w:sz w:val="18"/>
                          <w:szCs w:val="18"/>
                        </w:rPr>
                        <w:t xml:space="preserve"> </w:t>
                      </w:r>
                      <w:r w:rsidRPr="001A1842">
                        <w:rPr>
                          <w:rFonts w:ascii="Helvetica" w:hAnsi="Helvetica"/>
                          <w:b/>
                          <w:bCs/>
                          <w:sz w:val="18"/>
                          <w:szCs w:val="18"/>
                        </w:rPr>
                        <w:t>globallink.pfi.org/</w:t>
                      </w:r>
                      <w:r w:rsidR="00C30A7E" w:rsidRPr="001A1842">
                        <w:rPr>
                          <w:rFonts w:ascii="Helvetica" w:hAnsi="Helvetica"/>
                          <w:b/>
                          <w:bCs/>
                          <w:sz w:val="18"/>
                          <w:szCs w:val="18"/>
                        </w:rPr>
                        <w:br/>
                      </w:r>
                      <w:proofErr w:type="spellStart"/>
                      <w:r w:rsidRPr="001A1842">
                        <w:rPr>
                          <w:rFonts w:ascii="Helvetica" w:hAnsi="Helvetica"/>
                          <w:b/>
                          <w:bCs/>
                          <w:sz w:val="18"/>
                          <w:szCs w:val="18"/>
                        </w:rPr>
                        <w:t>programmes</w:t>
                      </w:r>
                      <w:proofErr w:type="spellEnd"/>
                      <w:r w:rsidRPr="001A1842">
                        <w:rPr>
                          <w:rFonts w:ascii="Helvetica" w:hAnsi="Helvetica"/>
                          <w:b/>
                          <w:bCs/>
                          <w:sz w:val="18"/>
                          <w:szCs w:val="18"/>
                        </w:rPr>
                        <w:t>/WOP</w:t>
                      </w:r>
                      <w:r w:rsidRPr="00D61AEF">
                        <w:rPr>
                          <w:sz w:val="18"/>
                          <w:szCs w:val="18"/>
                        </w:rPr>
                        <w:t xml:space="preserve">) pour faire passer le mot. </w:t>
                      </w:r>
                      <w:proofErr w:type="spellStart"/>
                      <w:r w:rsidRPr="00D61AEF">
                        <w:rPr>
                          <w:sz w:val="18"/>
                          <w:szCs w:val="18"/>
                        </w:rPr>
                        <w:t>Personnalisez</w:t>
                      </w:r>
                      <w:proofErr w:type="spellEnd"/>
                      <w:r w:rsidRPr="00D61AEF">
                        <w:rPr>
                          <w:sz w:val="18"/>
                          <w:szCs w:val="18"/>
                        </w:rPr>
                        <w:t xml:space="preserve">-le pour </w:t>
                      </w:r>
                      <w:proofErr w:type="spellStart"/>
                      <w:r w:rsidRPr="00D61AEF">
                        <w:rPr>
                          <w:sz w:val="18"/>
                          <w:szCs w:val="18"/>
                        </w:rPr>
                        <w:t>votre</w:t>
                      </w:r>
                      <w:proofErr w:type="spellEnd"/>
                      <w:r w:rsidRPr="00D61AEF">
                        <w:rPr>
                          <w:sz w:val="18"/>
                          <w:szCs w:val="18"/>
                        </w:rPr>
                        <w:t xml:space="preserve"> pays </w:t>
                      </w:r>
                      <w:proofErr w:type="spellStart"/>
                      <w:r w:rsidRPr="00D61AEF">
                        <w:rPr>
                          <w:sz w:val="18"/>
                          <w:szCs w:val="18"/>
                        </w:rPr>
                        <w:t>en</w:t>
                      </w:r>
                      <w:proofErr w:type="spellEnd"/>
                      <w:r w:rsidRPr="00D61AEF">
                        <w:rPr>
                          <w:sz w:val="18"/>
                          <w:szCs w:val="18"/>
                        </w:rPr>
                        <w:t xml:space="preserve"> </w:t>
                      </w:r>
                      <w:proofErr w:type="spellStart"/>
                      <w:r w:rsidRPr="00D61AEF">
                        <w:rPr>
                          <w:sz w:val="18"/>
                          <w:szCs w:val="18"/>
                        </w:rPr>
                        <w:t>ajoutant</w:t>
                      </w:r>
                      <w:proofErr w:type="spellEnd"/>
                      <w:r w:rsidRPr="00D61AEF">
                        <w:rPr>
                          <w:sz w:val="18"/>
                          <w:szCs w:val="18"/>
                        </w:rPr>
                        <w:t xml:space="preserve"> des </w:t>
                      </w:r>
                      <w:proofErr w:type="spellStart"/>
                      <w:proofErr w:type="gramStart"/>
                      <w:r w:rsidRPr="00D61AEF">
                        <w:rPr>
                          <w:sz w:val="18"/>
                          <w:szCs w:val="18"/>
                        </w:rPr>
                        <w:t>informations</w:t>
                      </w:r>
                      <w:proofErr w:type="spellEnd"/>
                      <w:proofErr w:type="gramEnd"/>
                      <w:r w:rsidRPr="00D61AEF">
                        <w:rPr>
                          <w:sz w:val="18"/>
                          <w:szCs w:val="18"/>
                        </w:rPr>
                        <w:t xml:space="preserve"> de contact et des </w:t>
                      </w:r>
                      <w:proofErr w:type="spellStart"/>
                      <w:r w:rsidRPr="00D61AEF">
                        <w:rPr>
                          <w:sz w:val="18"/>
                          <w:szCs w:val="18"/>
                        </w:rPr>
                        <w:t>détails</w:t>
                      </w:r>
                      <w:proofErr w:type="spellEnd"/>
                      <w:r w:rsidRPr="00D61AEF">
                        <w:rPr>
                          <w:sz w:val="18"/>
                          <w:szCs w:val="18"/>
                        </w:rPr>
                        <w:t xml:space="preserve"> sur la </w:t>
                      </w:r>
                      <w:proofErr w:type="spellStart"/>
                      <w:r w:rsidRPr="00D61AEF">
                        <w:rPr>
                          <w:sz w:val="18"/>
                          <w:szCs w:val="18"/>
                        </w:rPr>
                        <w:t>façon</w:t>
                      </w:r>
                      <w:proofErr w:type="spellEnd"/>
                      <w:r w:rsidRPr="00D61AEF">
                        <w:rPr>
                          <w:sz w:val="18"/>
                          <w:szCs w:val="18"/>
                        </w:rPr>
                        <w:t xml:space="preserve"> </w:t>
                      </w:r>
                      <w:proofErr w:type="spellStart"/>
                      <w:r w:rsidRPr="00D61AEF">
                        <w:rPr>
                          <w:sz w:val="18"/>
                          <w:szCs w:val="18"/>
                        </w:rPr>
                        <w:t>dont</w:t>
                      </w:r>
                      <w:proofErr w:type="spellEnd"/>
                      <w:r w:rsidRPr="00D61AEF">
                        <w:rPr>
                          <w:sz w:val="18"/>
                          <w:szCs w:val="18"/>
                        </w:rPr>
                        <w:t xml:space="preserve"> la </w:t>
                      </w:r>
                      <w:proofErr w:type="spellStart"/>
                      <w:r w:rsidRPr="00D61AEF">
                        <w:rPr>
                          <w:sz w:val="18"/>
                          <w:szCs w:val="18"/>
                        </w:rPr>
                        <w:t>Fraternité</w:t>
                      </w:r>
                      <w:proofErr w:type="spellEnd"/>
                      <w:r w:rsidRPr="00D61AEF">
                        <w:rPr>
                          <w:sz w:val="18"/>
                          <w:szCs w:val="18"/>
                        </w:rPr>
                        <w:t xml:space="preserve"> des prisons </w:t>
                      </w:r>
                      <w:proofErr w:type="spellStart"/>
                      <w:r w:rsidRPr="00D61AEF">
                        <w:rPr>
                          <w:sz w:val="18"/>
                          <w:szCs w:val="18"/>
                        </w:rPr>
                        <w:t>participe</w:t>
                      </w:r>
                      <w:proofErr w:type="spellEnd"/>
                      <w:r w:rsidRPr="00D61AEF">
                        <w:rPr>
                          <w:sz w:val="18"/>
                          <w:szCs w:val="18"/>
                        </w:rPr>
                        <w:t xml:space="preserve"> à </w:t>
                      </w:r>
                      <w:proofErr w:type="spellStart"/>
                      <w:r w:rsidRPr="00D61AEF">
                        <w:rPr>
                          <w:sz w:val="18"/>
                          <w:szCs w:val="18"/>
                        </w:rPr>
                        <w:t>l’événement</w:t>
                      </w:r>
                      <w:proofErr w:type="spellEnd"/>
                      <w:r w:rsidRPr="00D61AEF">
                        <w:rPr>
                          <w:sz w:val="18"/>
                          <w:szCs w:val="18"/>
                        </w:rPr>
                        <w:t xml:space="preserve">, y </w:t>
                      </w:r>
                      <w:proofErr w:type="spellStart"/>
                      <w:r w:rsidRPr="00D61AEF">
                        <w:rPr>
                          <w:sz w:val="18"/>
                          <w:szCs w:val="18"/>
                        </w:rPr>
                        <w:t>compris</w:t>
                      </w:r>
                      <w:proofErr w:type="spellEnd"/>
                      <w:r w:rsidRPr="00D61AEF">
                        <w:rPr>
                          <w:sz w:val="18"/>
                          <w:szCs w:val="18"/>
                        </w:rPr>
                        <w:t xml:space="preserve"> les </w:t>
                      </w:r>
                      <w:proofErr w:type="spellStart"/>
                      <w:r w:rsidRPr="00D61AEF">
                        <w:rPr>
                          <w:sz w:val="18"/>
                          <w:szCs w:val="18"/>
                        </w:rPr>
                        <w:t>églises</w:t>
                      </w:r>
                      <w:proofErr w:type="spellEnd"/>
                      <w:r w:rsidRPr="00D61AEF">
                        <w:rPr>
                          <w:sz w:val="18"/>
                          <w:szCs w:val="18"/>
                        </w:rPr>
                        <w:t xml:space="preserve"> locales et les </w:t>
                      </w:r>
                      <w:proofErr w:type="spellStart"/>
                      <w:r w:rsidRPr="00D61AEF">
                        <w:rPr>
                          <w:sz w:val="18"/>
                          <w:szCs w:val="18"/>
                        </w:rPr>
                        <w:t>individus</w:t>
                      </w:r>
                      <w:proofErr w:type="spellEnd"/>
                      <w:r w:rsidRPr="00D61AEF">
                        <w:rPr>
                          <w:sz w:val="18"/>
                          <w:szCs w:val="18"/>
                        </w:rPr>
                        <w:t xml:space="preserve"> </w:t>
                      </w:r>
                      <w:proofErr w:type="spellStart"/>
                      <w:r w:rsidRPr="00D61AEF">
                        <w:rPr>
                          <w:sz w:val="18"/>
                          <w:szCs w:val="18"/>
                        </w:rPr>
                        <w:t>impliqués</w:t>
                      </w:r>
                      <w:proofErr w:type="spellEnd"/>
                      <w:r w:rsidRPr="00D61AEF">
                        <w:rPr>
                          <w:sz w:val="18"/>
                          <w:szCs w:val="18"/>
                        </w:rPr>
                        <w:t xml:space="preserve">. </w:t>
                      </w:r>
                      <w:proofErr w:type="spellStart"/>
                      <w:r w:rsidRPr="00D61AEF">
                        <w:rPr>
                          <w:sz w:val="18"/>
                          <w:szCs w:val="18"/>
                        </w:rPr>
                        <w:t>Assurez-vous</w:t>
                      </w:r>
                      <w:proofErr w:type="spellEnd"/>
                      <w:r w:rsidRPr="00D61AEF">
                        <w:rPr>
                          <w:sz w:val="18"/>
                          <w:szCs w:val="18"/>
                        </w:rPr>
                        <w:t xml:space="preserve"> </w:t>
                      </w:r>
                      <w:proofErr w:type="spellStart"/>
                      <w:r w:rsidRPr="00D61AEF">
                        <w:rPr>
                          <w:sz w:val="18"/>
                          <w:szCs w:val="18"/>
                        </w:rPr>
                        <w:t>d’envoyer</w:t>
                      </w:r>
                      <w:proofErr w:type="spellEnd"/>
                      <w:r w:rsidRPr="00D61AEF">
                        <w:rPr>
                          <w:sz w:val="18"/>
                          <w:szCs w:val="18"/>
                        </w:rPr>
                        <w:t xml:space="preserve"> le communiqué à </w:t>
                      </w:r>
                      <w:proofErr w:type="spellStart"/>
                      <w:r w:rsidRPr="00D61AEF">
                        <w:rPr>
                          <w:sz w:val="18"/>
                          <w:szCs w:val="18"/>
                        </w:rPr>
                        <w:t>tous</w:t>
                      </w:r>
                      <w:proofErr w:type="spellEnd"/>
                      <w:r w:rsidRPr="00D61AEF">
                        <w:rPr>
                          <w:sz w:val="18"/>
                          <w:szCs w:val="18"/>
                        </w:rPr>
                        <w:t xml:space="preserve"> les </w:t>
                      </w:r>
                      <w:proofErr w:type="spellStart"/>
                      <w:r w:rsidRPr="00D61AEF">
                        <w:rPr>
                          <w:sz w:val="18"/>
                          <w:szCs w:val="18"/>
                        </w:rPr>
                        <w:t>médias</w:t>
                      </w:r>
                      <w:proofErr w:type="spellEnd"/>
                      <w:r w:rsidRPr="00D61AEF">
                        <w:rPr>
                          <w:sz w:val="18"/>
                          <w:szCs w:val="18"/>
                        </w:rPr>
                        <w:t xml:space="preserve"> </w:t>
                      </w:r>
                      <w:proofErr w:type="spellStart"/>
                      <w:r w:rsidRPr="00D61AEF">
                        <w:rPr>
                          <w:sz w:val="18"/>
                          <w:szCs w:val="18"/>
                        </w:rPr>
                        <w:t>locaux</w:t>
                      </w:r>
                      <w:proofErr w:type="spellEnd"/>
                      <w:r w:rsidRPr="00D61AEF">
                        <w:rPr>
                          <w:sz w:val="18"/>
                          <w:szCs w:val="18"/>
                        </w:rPr>
                        <w:t xml:space="preserve"> et </w:t>
                      </w:r>
                      <w:proofErr w:type="spellStart"/>
                      <w:r w:rsidRPr="00D61AEF">
                        <w:rPr>
                          <w:sz w:val="18"/>
                          <w:szCs w:val="18"/>
                        </w:rPr>
                        <w:t>appelez</w:t>
                      </w:r>
                      <w:proofErr w:type="spellEnd"/>
                      <w:r w:rsidRPr="00D61AEF">
                        <w:rPr>
                          <w:sz w:val="18"/>
                          <w:szCs w:val="18"/>
                        </w:rPr>
                        <w:t xml:space="preserve">-les </w:t>
                      </w:r>
                      <w:proofErr w:type="spellStart"/>
                      <w:r w:rsidRPr="00D61AEF">
                        <w:rPr>
                          <w:sz w:val="18"/>
                          <w:szCs w:val="18"/>
                        </w:rPr>
                        <w:t>comme</w:t>
                      </w:r>
                      <w:proofErr w:type="spellEnd"/>
                      <w:r w:rsidRPr="00D61AEF">
                        <w:rPr>
                          <w:sz w:val="18"/>
                          <w:szCs w:val="18"/>
                        </w:rPr>
                        <w:t xml:space="preserve"> </w:t>
                      </w:r>
                      <w:proofErr w:type="spellStart"/>
                      <w:r w:rsidRPr="00D61AEF">
                        <w:rPr>
                          <w:sz w:val="18"/>
                          <w:szCs w:val="18"/>
                        </w:rPr>
                        <w:t>suivi</w:t>
                      </w:r>
                      <w:proofErr w:type="spellEnd"/>
                      <w:r w:rsidRPr="00D61AEF">
                        <w:rPr>
                          <w:sz w:val="18"/>
                          <w:szCs w:val="18"/>
                        </w:rPr>
                        <w:t>.</w:t>
                      </w:r>
                    </w:p>
                  </w:txbxContent>
                </v:textbox>
              </v:shape>
            </w:pict>
          </mc:Fallback>
        </mc:AlternateContent>
      </w:r>
      <w:r w:rsidR="00121CC7">
        <w:rPr>
          <w:noProof/>
          <w:vertAlign w:val="subscript"/>
        </w:rPr>
        <w:drawing>
          <wp:inline distT="0" distB="0" distL="0" distR="0" wp14:anchorId="4E138F57" wp14:editId="386BB523">
            <wp:extent cx="7772400" cy="50292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772400" cy="5029200"/>
                    </a:xfrm>
                    <a:prstGeom prst="rect">
                      <a:avLst/>
                    </a:prstGeom>
                  </pic:spPr>
                </pic:pic>
              </a:graphicData>
            </a:graphic>
          </wp:inline>
        </w:drawing>
      </w:r>
    </w:p>
    <w:p w14:paraId="5A5F2965" w14:textId="78D00077" w:rsidR="00121CC7" w:rsidRDefault="008F6C07">
      <w:pPr>
        <w:rPr>
          <w:vertAlign w:val="subscript"/>
        </w:rPr>
      </w:pPr>
      <w:r>
        <w:rPr>
          <w:noProof/>
        </w:rPr>
        <w:lastRenderedPageBreak/>
        <mc:AlternateContent>
          <mc:Choice Requires="wps">
            <w:drawing>
              <wp:anchor distT="0" distB="0" distL="114300" distR="114300" simplePos="0" relativeHeight="251703296" behindDoc="0" locked="0" layoutInCell="1" allowOverlap="1" wp14:anchorId="14B31218" wp14:editId="48DFA4AD">
                <wp:simplePos x="0" y="0"/>
                <wp:positionH relativeFrom="column">
                  <wp:posOffset>1525905</wp:posOffset>
                </wp:positionH>
                <wp:positionV relativeFrom="paragraph">
                  <wp:posOffset>820874</wp:posOffset>
                </wp:positionV>
                <wp:extent cx="430530" cy="650240"/>
                <wp:effectExtent l="0" t="0" r="0" b="0"/>
                <wp:wrapNone/>
                <wp:docPr id="1" name="Text Box 1"/>
                <wp:cNvGraphicFramePr/>
                <a:graphic xmlns:a="http://schemas.openxmlformats.org/drawingml/2006/main">
                  <a:graphicData uri="http://schemas.microsoft.com/office/word/2010/wordprocessingShape">
                    <wps:wsp>
                      <wps:cNvSpPr txBox="1"/>
                      <wps:spPr>
                        <a:xfrm>
                          <a:off x="0" y="0"/>
                          <a:ext cx="430530" cy="650240"/>
                        </a:xfrm>
                        <a:prstGeom prst="rect">
                          <a:avLst/>
                        </a:prstGeom>
                        <a:noFill/>
                        <a:ln w="6350">
                          <a:noFill/>
                        </a:ln>
                      </wps:spPr>
                      <wps:txbx>
                        <w:txbxContent>
                          <w:p w14:paraId="0A4AC98F" w14:textId="77777777" w:rsidR="00A17693" w:rsidRPr="00CE4085" w:rsidRDefault="00950D24">
                            <w:pPr>
                              <w:pStyle w:val="Heading3"/>
                              <w:rPr>
                                <w:rFonts w:ascii="Helvetica" w:hAnsi="Helvetica" w:cs="Times New Roman"/>
                                <w:b/>
                                <w:bCs/>
                                <w:i w:val="0"/>
                                <w:color w:val="000000" w:themeColor="text1"/>
                                <w:szCs w:val="48"/>
                              </w:rPr>
                            </w:pPr>
                            <w:r w:rsidRPr="00CE4085">
                              <w:rPr>
                                <w:rFonts w:ascii="Helvetica" w:hAnsi="Helvetica"/>
                                <w:b/>
                                <w:bCs/>
                                <w:i w:val="0"/>
                                <w:color w:val="000000" w:themeColor="text1"/>
                                <w:sz w:val="72"/>
                                <w:szCs w:val="72"/>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B31218" id="Text Box 1" o:spid="_x0000_s1069" type="#_x0000_t202" style="position:absolute;margin-left:120.15pt;margin-top:64.65pt;width:33.9pt;height:51.2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" filled="f" stroked="f" strokeweight=".5pt">
                <v:textbox>
                  <w:txbxContent>
                    <w:p w14:paraId="0A4AC98F" w14:textId="77777777" w:rsidR="00A17693" w:rsidRPr="00CE4085" w:rsidRDefault="00950D24">
                      <w:pPr>
                        <w:pStyle w:val="Heading3"/>
                        <w:rPr>
                          <w:rFonts w:ascii="Helvetica" w:hAnsi="Helvetica" w:cs="Times New Roman"/>
                          <w:b/>
                          <w:bCs/>
                          <w:i w:val="0"/>
                          <w:color w:val="000000" w:themeColor="text1"/>
                          <w:szCs w:val="48"/>
                        </w:rPr>
                      </w:pPr>
                      <w:r w:rsidRPr="00CE4085">
                        <w:rPr>
                          <w:rFonts w:ascii="Helvetica" w:hAnsi="Helvetica"/>
                          <w:b/>
                          <w:bCs/>
                          <w:i w:val="0"/>
                          <w:color w:val="000000" w:themeColor="text1"/>
                          <w:sz w:val="72"/>
                          <w:szCs w:val="72"/>
                        </w:rPr>
                        <w:t>7</w:t>
                      </w:r>
                    </w:p>
                  </w:txbxContent>
                </v:textbox>
              </v:shape>
            </w:pict>
          </mc:Fallback>
        </mc:AlternateContent>
      </w:r>
      <w:r w:rsidR="00BF1EE9">
        <w:rPr>
          <w:noProof/>
          <w:vertAlign w:val="subscript"/>
        </w:rPr>
        <mc:AlternateContent>
          <mc:Choice Requires="wps">
            <w:drawing>
              <wp:anchor distT="0" distB="0" distL="114300" distR="114300" simplePos="0" relativeHeight="251712512" behindDoc="0" locked="0" layoutInCell="1" allowOverlap="1" wp14:anchorId="1C80CCC9" wp14:editId="1BF8D2A7">
                <wp:simplePos x="0" y="0"/>
                <wp:positionH relativeFrom="column">
                  <wp:posOffset>1544362</wp:posOffset>
                </wp:positionH>
                <wp:positionV relativeFrom="paragraph">
                  <wp:posOffset>2965948</wp:posOffset>
                </wp:positionV>
                <wp:extent cx="571500" cy="869950"/>
                <wp:effectExtent l="0" t="0" r="0" b="0"/>
                <wp:wrapNone/>
                <wp:docPr id="50" name="Text Box 50"/>
                <wp:cNvGraphicFramePr/>
                <a:graphic xmlns:a="http://schemas.openxmlformats.org/drawingml/2006/main">
                  <a:graphicData uri="http://schemas.microsoft.com/office/word/2010/wordprocessingShape">
                    <wps:wsp>
                      <wps:cNvSpPr txBox="1"/>
                      <wps:spPr>
                        <a:xfrm>
                          <a:off x="0" y="0"/>
                          <a:ext cx="571500" cy="869950"/>
                        </a:xfrm>
                        <a:prstGeom prst="rect">
                          <a:avLst/>
                        </a:prstGeom>
                        <a:noFill/>
                        <a:ln w="6350">
                          <a:noFill/>
                        </a:ln>
                      </wps:spPr>
                      <wps:txbx>
                        <w:txbxContent>
                          <w:p w14:paraId="01906490" w14:textId="7C9DE792" w:rsidR="00BB461E" w:rsidRPr="00CE4085" w:rsidRDefault="00BB461E" w:rsidP="006F55F0">
                            <w:pPr>
                              <w:spacing w:before="0"/>
                              <w:rPr>
                                <w:rFonts w:ascii="Helvetica" w:hAnsi="Helvetica"/>
                                <w:b/>
                                <w:bCs/>
                                <w:color w:val="000000" w:themeColor="text1"/>
                                <w:sz w:val="72"/>
                                <w:szCs w:val="72"/>
                              </w:rPr>
                            </w:pPr>
                            <w:r w:rsidRPr="00CE4085">
                              <w:rPr>
                                <w:rFonts w:ascii="Helvetica" w:hAnsi="Helvetica"/>
                                <w:b/>
                                <w:bCs/>
                                <w:color w:val="000000" w:themeColor="text1"/>
                                <w:sz w:val="72"/>
                                <w:szCs w:val="72"/>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80CCC9" id="Text Box 50" o:spid="_x0000_s1070" type="#_x0000_t202" style="position:absolute;margin-left:121.6pt;margin-top:233.55pt;width:45pt;height:68.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" filled="f" stroked="f" strokeweight=".5pt">
                <v:textbox>
                  <w:txbxContent>
                    <w:p w14:paraId="01906490" w14:textId="7C9DE792" w:rsidR="00BB461E" w:rsidRPr="00CE4085" w:rsidRDefault="00BB461E" w:rsidP="006F55F0">
                      <w:pPr>
                        <w:spacing w:before="0"/>
                        <w:rPr>
                          <w:rFonts w:ascii="Helvetica" w:hAnsi="Helvetica"/>
                          <w:b/>
                          <w:bCs/>
                          <w:color w:val="000000" w:themeColor="text1"/>
                          <w:sz w:val="72"/>
                          <w:szCs w:val="72"/>
                        </w:rPr>
                      </w:pPr>
                      <w:r w:rsidRPr="00CE4085">
                        <w:rPr>
                          <w:rFonts w:ascii="Helvetica" w:hAnsi="Helvetica"/>
                          <w:b/>
                          <w:bCs/>
                          <w:color w:val="000000" w:themeColor="text1"/>
                          <w:sz w:val="72"/>
                          <w:szCs w:val="72"/>
                        </w:rPr>
                        <w:t>6</w:t>
                      </w:r>
                    </w:p>
                  </w:txbxContent>
                </v:textbox>
              </v:shape>
            </w:pict>
          </mc:Fallback>
        </mc:AlternateContent>
      </w:r>
      <w:r w:rsidR="00CE4085" w:rsidRPr="009F7A53">
        <w:rPr>
          <w:noProof/>
          <w:vertAlign w:val="subscript"/>
        </w:rPr>
        <mc:AlternateContent>
          <mc:Choice Requires="wps">
            <w:drawing>
              <wp:anchor distT="0" distB="0" distL="114300" distR="114300" simplePos="0" relativeHeight="251701248" behindDoc="0" locked="0" layoutInCell="1" allowOverlap="1" wp14:anchorId="355B1E9F" wp14:editId="5EAED31C">
                <wp:simplePos x="0" y="0"/>
                <wp:positionH relativeFrom="column">
                  <wp:posOffset>1598064</wp:posOffset>
                </wp:positionH>
                <wp:positionV relativeFrom="paragraph">
                  <wp:posOffset>919955</wp:posOffset>
                </wp:positionV>
                <wp:extent cx="6016239" cy="4537520"/>
                <wp:effectExtent l="0" t="0" r="0" b="0"/>
                <wp:wrapNone/>
                <wp:docPr id="44" name="Text Box 44"/>
                <wp:cNvGraphicFramePr/>
                <a:graphic xmlns:a="http://schemas.openxmlformats.org/drawingml/2006/main">
                  <a:graphicData uri="http://schemas.microsoft.com/office/word/2010/wordprocessingShape">
                    <wps:wsp>
                      <wps:cNvSpPr txBox="1"/>
                      <wps:spPr>
                        <a:xfrm>
                          <a:off x="0" y="0"/>
                          <a:ext cx="6016239" cy="4537520"/>
                        </a:xfrm>
                        <a:prstGeom prst="rect">
                          <a:avLst/>
                        </a:prstGeom>
                        <a:noFill/>
                        <a:ln w="6350">
                          <a:noFill/>
                        </a:ln>
                      </wps:spPr>
                      <wps:txbx>
                        <w:txbxContent>
                          <w:p w14:paraId="42C315B6" w14:textId="77777777" w:rsidR="003E0543" w:rsidRPr="00513BD5" w:rsidRDefault="003E0543" w:rsidP="00F31361">
                            <w:pPr>
                              <w:pStyle w:val="Heading5"/>
                              <w:spacing w:before="0" w:line="300" w:lineRule="exact"/>
                              <w:ind w:left="432"/>
                            </w:pPr>
                            <w:r w:rsidRPr="00CE4085">
                              <w:rPr>
                                <w:color w:val="000000" w:themeColor="text1"/>
                              </w:rPr>
                              <w:t xml:space="preserve">semaines avant : </w:t>
                            </w:r>
                            <w:r w:rsidRPr="00513BD5">
                              <w:br/>
                            </w:r>
                            <w:r w:rsidRPr="009A2C68">
                              <w:rPr>
                                <w:color w:val="000000" w:themeColor="text1"/>
                              </w:rPr>
                              <w:t xml:space="preserve">PLANIFIER À L’AVANCE </w:t>
                            </w:r>
                          </w:p>
                          <w:p w14:paraId="48A6C068" w14:textId="2D044DA0" w:rsidR="00F31361" w:rsidRPr="00F731E2" w:rsidRDefault="00F31361" w:rsidP="007470A7">
                            <w:pPr>
                              <w:pStyle w:val="WOPBullets"/>
                              <w:numPr>
                                <w:ilvl w:val="0"/>
                                <w:numId w:val="14"/>
                              </w:numPr>
                              <w:spacing w:after="0" w:line="240" w:lineRule="exact"/>
                              <w:rPr>
                                <w:sz w:val="18"/>
                                <w:szCs w:val="18"/>
                              </w:rPr>
                            </w:pPr>
                            <w:r w:rsidRPr="00F731E2">
                              <w:rPr>
                                <w:sz w:val="18"/>
                                <w:szCs w:val="18"/>
                              </w:rPr>
                              <w:t xml:space="preserve">Organiser un comité de planification </w:t>
                            </w:r>
                          </w:p>
                          <w:p w14:paraId="40302D86" w14:textId="67D4D2BF" w:rsidR="00F31361" w:rsidRPr="00F731E2" w:rsidRDefault="00F31361" w:rsidP="007470A7">
                            <w:pPr>
                              <w:pStyle w:val="WOPBullets"/>
                              <w:numPr>
                                <w:ilvl w:val="0"/>
                                <w:numId w:val="14"/>
                              </w:numPr>
                              <w:spacing w:after="0" w:line="240" w:lineRule="exact"/>
                              <w:rPr>
                                <w:sz w:val="18"/>
                                <w:szCs w:val="18"/>
                              </w:rPr>
                            </w:pPr>
                            <w:r w:rsidRPr="00F731E2">
                              <w:rPr>
                                <w:sz w:val="18"/>
                                <w:szCs w:val="18"/>
                              </w:rPr>
                              <w:t xml:space="preserve">Se réunir pour planifier des événements spéciaux pour la Semaine de </w:t>
                            </w:r>
                            <w:r w:rsidR="007470A7">
                              <w:rPr>
                                <w:sz w:val="18"/>
                                <w:szCs w:val="18"/>
                                <w:lang w:val="fr-FR"/>
                              </w:rPr>
                              <w:t xml:space="preserve">la </w:t>
                            </w:r>
                            <w:r w:rsidRPr="00F731E2">
                              <w:rPr>
                                <w:sz w:val="18"/>
                                <w:szCs w:val="18"/>
                              </w:rPr>
                              <w:t>prière</w:t>
                            </w:r>
                          </w:p>
                          <w:p w14:paraId="134F3C0F" w14:textId="6558DD65" w:rsidR="00F31361" w:rsidRPr="00F731E2" w:rsidRDefault="00F31361" w:rsidP="007470A7">
                            <w:pPr>
                              <w:pStyle w:val="WOPBullets"/>
                              <w:numPr>
                                <w:ilvl w:val="0"/>
                                <w:numId w:val="14"/>
                              </w:numPr>
                              <w:spacing w:after="0" w:line="240" w:lineRule="exact"/>
                              <w:rPr>
                                <w:sz w:val="18"/>
                                <w:szCs w:val="18"/>
                              </w:rPr>
                            </w:pPr>
                            <w:r w:rsidRPr="00F731E2">
                              <w:rPr>
                                <w:sz w:val="18"/>
                                <w:szCs w:val="18"/>
                              </w:rPr>
                              <w:t>Contacter d’éventuels conférenciers</w:t>
                            </w:r>
                          </w:p>
                          <w:p w14:paraId="61BFBEC6" w14:textId="32C7D9C9" w:rsidR="00F31361" w:rsidRPr="00F731E2" w:rsidRDefault="00F31361" w:rsidP="007470A7">
                            <w:pPr>
                              <w:pStyle w:val="WOPBullets"/>
                              <w:numPr>
                                <w:ilvl w:val="0"/>
                                <w:numId w:val="14"/>
                              </w:numPr>
                              <w:spacing w:after="0" w:line="240" w:lineRule="exact"/>
                              <w:rPr>
                                <w:sz w:val="18"/>
                                <w:szCs w:val="18"/>
                              </w:rPr>
                            </w:pPr>
                            <w:r w:rsidRPr="00F731E2">
                              <w:rPr>
                                <w:sz w:val="18"/>
                                <w:szCs w:val="18"/>
                              </w:rPr>
                              <w:t xml:space="preserve">Organiser un événement inaugural pour tout nouveau programme à lancer pendant la </w:t>
                            </w:r>
                            <w:r w:rsidR="007470A7">
                              <w:rPr>
                                <w:sz w:val="18"/>
                                <w:szCs w:val="18"/>
                              </w:rPr>
                              <w:br/>
                            </w:r>
                            <w:r w:rsidRPr="00F731E2">
                              <w:rPr>
                                <w:sz w:val="18"/>
                                <w:szCs w:val="18"/>
                              </w:rPr>
                              <w:t xml:space="preserve">Semaine de </w:t>
                            </w:r>
                            <w:r w:rsidR="007470A7">
                              <w:rPr>
                                <w:sz w:val="18"/>
                                <w:szCs w:val="18"/>
                                <w:lang w:val="fr-FR"/>
                              </w:rPr>
                              <w:t xml:space="preserve">la </w:t>
                            </w:r>
                            <w:r w:rsidRPr="00F731E2">
                              <w:rPr>
                                <w:sz w:val="18"/>
                                <w:szCs w:val="18"/>
                              </w:rPr>
                              <w:t>prière</w:t>
                            </w:r>
                          </w:p>
                          <w:p w14:paraId="14069C08" w14:textId="6258568E" w:rsidR="00F31361" w:rsidRPr="00F731E2" w:rsidRDefault="00F31361" w:rsidP="007470A7">
                            <w:pPr>
                              <w:pStyle w:val="WOPBullets"/>
                              <w:numPr>
                                <w:ilvl w:val="0"/>
                                <w:numId w:val="14"/>
                              </w:numPr>
                              <w:spacing w:after="0" w:line="240" w:lineRule="exact"/>
                              <w:rPr>
                                <w:sz w:val="18"/>
                                <w:szCs w:val="18"/>
                              </w:rPr>
                            </w:pPr>
                            <w:r w:rsidRPr="00F731E2">
                              <w:rPr>
                                <w:sz w:val="18"/>
                                <w:szCs w:val="18"/>
                              </w:rPr>
                              <w:t>Planifier des événements spéciaux pour les bénévoles du ministère</w:t>
                            </w:r>
                          </w:p>
                          <w:p w14:paraId="5C9C9A2C" w14:textId="3C4547C5" w:rsidR="00F31361" w:rsidRPr="00F731E2" w:rsidRDefault="00F31361" w:rsidP="007470A7">
                            <w:pPr>
                              <w:pStyle w:val="WOPBullets"/>
                              <w:numPr>
                                <w:ilvl w:val="0"/>
                                <w:numId w:val="14"/>
                              </w:numPr>
                              <w:spacing w:after="0" w:line="240" w:lineRule="exact"/>
                              <w:rPr>
                                <w:sz w:val="18"/>
                                <w:szCs w:val="18"/>
                              </w:rPr>
                            </w:pPr>
                            <w:r w:rsidRPr="00F731E2">
                              <w:rPr>
                                <w:sz w:val="18"/>
                                <w:szCs w:val="18"/>
                              </w:rPr>
                              <w:t>Élaborer un plan et affecter le personnel, les bénévoles et les membres du conseil d’administration pour contacter les dirigeants de l’église</w:t>
                            </w:r>
                          </w:p>
                          <w:p w14:paraId="7ED37DD2" w14:textId="24D0362B" w:rsidR="00F31361" w:rsidRDefault="00F31361" w:rsidP="007470A7">
                            <w:pPr>
                              <w:pStyle w:val="WOPBullets"/>
                              <w:numPr>
                                <w:ilvl w:val="0"/>
                                <w:numId w:val="14"/>
                              </w:numPr>
                              <w:spacing w:after="0" w:line="240" w:lineRule="exact"/>
                              <w:rPr>
                                <w:sz w:val="18"/>
                                <w:szCs w:val="18"/>
                              </w:rPr>
                            </w:pPr>
                            <w:r w:rsidRPr="00F731E2">
                              <w:rPr>
                                <w:sz w:val="18"/>
                                <w:szCs w:val="18"/>
                              </w:rPr>
                              <w:t xml:space="preserve">Élaborer un plan similaire pour toutes les activités spéciales pouvant impliquer les responsables pénitentiaires et les dirigeants communautaires/gouvernementaux ainsi que les médias. </w:t>
                            </w:r>
                          </w:p>
                          <w:p w14:paraId="3140ACA2" w14:textId="77777777" w:rsidR="00CE4085" w:rsidRDefault="00CE4085" w:rsidP="00CE4085">
                            <w:pPr>
                              <w:pStyle w:val="Heading6"/>
                              <w:spacing w:line="300" w:lineRule="exact"/>
                              <w:ind w:left="432"/>
                            </w:pPr>
                          </w:p>
                          <w:p w14:paraId="33065A4E" w14:textId="3C1CA05C" w:rsidR="00CE4085" w:rsidRPr="00F731E2" w:rsidRDefault="00CE4085" w:rsidP="00CE4085">
                            <w:pPr>
                              <w:pStyle w:val="Heading6"/>
                              <w:spacing w:line="300" w:lineRule="exact"/>
                              <w:ind w:left="432"/>
                            </w:pPr>
                            <w:r w:rsidRPr="00CE4085">
                              <w:t>semaines avant :</w:t>
                            </w:r>
                            <w:r w:rsidRPr="00F731E2">
                              <w:br/>
                            </w:r>
                            <w:r w:rsidRPr="009A2C68">
                              <w:t>PRENDRE DES ARRANGEMENTS</w:t>
                            </w:r>
                          </w:p>
                          <w:p w14:paraId="15C33522" w14:textId="77777777" w:rsidR="00CE4085" w:rsidRPr="0039664E" w:rsidRDefault="00CE4085" w:rsidP="007470A7">
                            <w:pPr>
                              <w:pStyle w:val="WOPBullets"/>
                              <w:numPr>
                                <w:ilvl w:val="0"/>
                                <w:numId w:val="15"/>
                              </w:numPr>
                              <w:spacing w:after="0" w:line="240" w:lineRule="exact"/>
                              <w:rPr>
                                <w:sz w:val="18"/>
                                <w:szCs w:val="18"/>
                              </w:rPr>
                            </w:pPr>
                            <w:r w:rsidRPr="0039664E">
                              <w:rPr>
                                <w:sz w:val="18"/>
                                <w:szCs w:val="18"/>
                              </w:rPr>
                              <w:t>Contacter les dirigeants de l’église locale et demandez leur participation</w:t>
                            </w:r>
                          </w:p>
                          <w:p w14:paraId="7CDA282C" w14:textId="77777777" w:rsidR="00CE4085" w:rsidRPr="0039664E" w:rsidRDefault="00CE4085" w:rsidP="007470A7">
                            <w:pPr>
                              <w:pStyle w:val="WOPBullets"/>
                              <w:numPr>
                                <w:ilvl w:val="0"/>
                                <w:numId w:val="15"/>
                              </w:numPr>
                              <w:spacing w:after="0" w:line="240" w:lineRule="exact"/>
                              <w:rPr>
                                <w:sz w:val="18"/>
                                <w:szCs w:val="18"/>
                              </w:rPr>
                            </w:pPr>
                            <w:r w:rsidRPr="0039664E">
                              <w:rPr>
                                <w:sz w:val="18"/>
                                <w:szCs w:val="18"/>
                              </w:rPr>
                              <w:t xml:space="preserve"> Distribuer des affiches et des guides de l’animateur</w:t>
                            </w:r>
                          </w:p>
                          <w:p w14:paraId="5844237B" w14:textId="77777777" w:rsidR="00CE4085" w:rsidRPr="0039664E" w:rsidRDefault="00CE4085" w:rsidP="007470A7">
                            <w:pPr>
                              <w:pStyle w:val="WOPBullets"/>
                              <w:numPr>
                                <w:ilvl w:val="0"/>
                                <w:numId w:val="15"/>
                              </w:numPr>
                              <w:spacing w:after="0" w:line="240" w:lineRule="exact"/>
                              <w:rPr>
                                <w:sz w:val="18"/>
                                <w:szCs w:val="18"/>
                              </w:rPr>
                            </w:pPr>
                            <w:r w:rsidRPr="0039664E">
                              <w:rPr>
                                <w:sz w:val="18"/>
                                <w:szCs w:val="18"/>
                              </w:rPr>
                              <w:t>Contacter les responsables de la prison et les aumôniers pour planifier des événements en prison ou des événements extérieurs impliquant des détenus</w:t>
                            </w:r>
                          </w:p>
                          <w:p w14:paraId="49121D7E" w14:textId="77777777" w:rsidR="00CE4085" w:rsidRPr="0039664E" w:rsidRDefault="00CE4085" w:rsidP="007470A7">
                            <w:pPr>
                              <w:pStyle w:val="WOPBullets"/>
                              <w:numPr>
                                <w:ilvl w:val="0"/>
                                <w:numId w:val="15"/>
                              </w:numPr>
                              <w:spacing w:after="0" w:line="240" w:lineRule="exact"/>
                              <w:rPr>
                                <w:sz w:val="18"/>
                                <w:szCs w:val="18"/>
                              </w:rPr>
                            </w:pPr>
                            <w:r w:rsidRPr="0039664E">
                              <w:rPr>
                                <w:sz w:val="18"/>
                                <w:szCs w:val="18"/>
                              </w:rPr>
                              <w:t>Prendre des dispositions pour les dirigeants communautaires ou les représentants du gouvernement que vous souhaitez impliquer</w:t>
                            </w:r>
                          </w:p>
                          <w:p w14:paraId="62BACAE3" w14:textId="531E85F7" w:rsidR="00CE4085" w:rsidRPr="00CE4085" w:rsidRDefault="00CE4085" w:rsidP="007470A7">
                            <w:pPr>
                              <w:pStyle w:val="WOPBullets"/>
                              <w:numPr>
                                <w:ilvl w:val="0"/>
                                <w:numId w:val="15"/>
                              </w:numPr>
                              <w:spacing w:after="0" w:line="240" w:lineRule="exact"/>
                              <w:rPr>
                                <w:sz w:val="18"/>
                                <w:szCs w:val="18"/>
                              </w:rPr>
                            </w:pPr>
                            <w:r w:rsidRPr="0039664E">
                              <w:rPr>
                                <w:sz w:val="18"/>
                                <w:szCs w:val="18"/>
                              </w:rPr>
                              <w:t>Recruter des détenus pour faire connaître les événements de la semaine à l’intérieur des prisons</w:t>
                            </w:r>
                          </w:p>
                          <w:p w14:paraId="0B39C66E" w14:textId="490B1162" w:rsidR="009F7A53" w:rsidRPr="00371A8D" w:rsidRDefault="009F7A53" w:rsidP="00F31361">
                            <w:pPr>
                              <w:pStyle w:val="WOPBullets"/>
                              <w:numPr>
                                <w:ilvl w:val="0"/>
                                <w:numId w:val="0"/>
                              </w:numPr>
                              <w:ind w:left="72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5B1E9F" id="Text Box 44" o:spid="_x0000_s1071" type="#_x0000_t202" style="position:absolute;margin-left:125.85pt;margin-top:72.45pt;width:473.7pt;height:357.3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" filled="f" stroked="f" strokeweight=".5pt">
                <v:textbox>
                  <w:txbxContent>
                    <w:p w14:paraId="42C315B6" w14:textId="77777777" w:rsidR="003E0543" w:rsidRPr="00513BD5" w:rsidRDefault="003E0543" w:rsidP="00F31361">
                      <w:pPr>
                        <w:pStyle w:val="Heading5"/>
                        <w:spacing w:before="0" w:line="300" w:lineRule="exact"/>
                        <w:ind w:left="432"/>
                      </w:pPr>
                      <w:proofErr w:type="spellStart"/>
                      <w:r w:rsidRPr="00CE4085">
                        <w:rPr>
                          <w:color w:val="000000" w:themeColor="text1"/>
                        </w:rPr>
                        <w:t>semaines</w:t>
                      </w:r>
                      <w:proofErr w:type="spellEnd"/>
                      <w:r w:rsidRPr="00CE4085">
                        <w:rPr>
                          <w:color w:val="000000" w:themeColor="text1"/>
                        </w:rPr>
                        <w:t xml:space="preserve"> </w:t>
                      </w:r>
                      <w:proofErr w:type="spellStart"/>
                      <w:proofErr w:type="gramStart"/>
                      <w:r w:rsidRPr="00CE4085">
                        <w:rPr>
                          <w:color w:val="000000" w:themeColor="text1"/>
                        </w:rPr>
                        <w:t>avant</w:t>
                      </w:r>
                      <w:proofErr w:type="spellEnd"/>
                      <w:r w:rsidRPr="00CE4085">
                        <w:rPr>
                          <w:color w:val="000000" w:themeColor="text1"/>
                        </w:rPr>
                        <w:t xml:space="preserve"> :</w:t>
                      </w:r>
                      <w:proofErr w:type="gramEnd"/>
                      <w:r w:rsidRPr="00CE4085">
                        <w:rPr>
                          <w:color w:val="000000" w:themeColor="text1"/>
                        </w:rPr>
                        <w:t xml:space="preserve"> </w:t>
                      </w:r>
                      <w:r w:rsidRPr="00513BD5">
                        <w:br/>
                      </w:r>
                      <w:r w:rsidRPr="009A2C68">
                        <w:rPr>
                          <w:color w:val="000000" w:themeColor="text1"/>
                        </w:rPr>
                        <w:t xml:space="preserve">PLANIFIER À L’AVANCE </w:t>
                      </w:r>
                    </w:p>
                    <w:p w14:paraId="48A6C068" w14:textId="2D044DA0" w:rsidR="00F31361" w:rsidRPr="00F731E2" w:rsidRDefault="00F31361" w:rsidP="007470A7">
                      <w:pPr>
                        <w:pStyle w:val="WOPBullets"/>
                        <w:numPr>
                          <w:ilvl w:val="0"/>
                          <w:numId w:val="14"/>
                        </w:numPr>
                        <w:spacing w:after="0" w:line="240" w:lineRule="exact"/>
                        <w:rPr>
                          <w:sz w:val="18"/>
                          <w:szCs w:val="18"/>
                        </w:rPr>
                      </w:pPr>
                      <w:proofErr w:type="spellStart"/>
                      <w:r w:rsidRPr="00F731E2">
                        <w:rPr>
                          <w:sz w:val="18"/>
                          <w:szCs w:val="18"/>
                        </w:rPr>
                        <w:t>Organiser</w:t>
                      </w:r>
                      <w:proofErr w:type="spellEnd"/>
                      <w:r w:rsidRPr="00F731E2">
                        <w:rPr>
                          <w:sz w:val="18"/>
                          <w:szCs w:val="18"/>
                        </w:rPr>
                        <w:t xml:space="preserve"> un </w:t>
                      </w:r>
                      <w:proofErr w:type="spellStart"/>
                      <w:r w:rsidRPr="00F731E2">
                        <w:rPr>
                          <w:sz w:val="18"/>
                          <w:szCs w:val="18"/>
                        </w:rPr>
                        <w:t>comité</w:t>
                      </w:r>
                      <w:proofErr w:type="spellEnd"/>
                      <w:r w:rsidRPr="00F731E2">
                        <w:rPr>
                          <w:sz w:val="18"/>
                          <w:szCs w:val="18"/>
                        </w:rPr>
                        <w:t xml:space="preserve"> de planification </w:t>
                      </w:r>
                    </w:p>
                    <w:p w14:paraId="40302D86" w14:textId="67D4D2BF" w:rsidR="00F31361" w:rsidRPr="00F731E2" w:rsidRDefault="00F31361" w:rsidP="007470A7">
                      <w:pPr>
                        <w:pStyle w:val="WOPBullets"/>
                        <w:numPr>
                          <w:ilvl w:val="0"/>
                          <w:numId w:val="14"/>
                        </w:numPr>
                        <w:spacing w:after="0" w:line="240" w:lineRule="exact"/>
                        <w:rPr>
                          <w:sz w:val="18"/>
                          <w:szCs w:val="18"/>
                        </w:rPr>
                      </w:pPr>
                      <w:r w:rsidRPr="00F731E2">
                        <w:rPr>
                          <w:sz w:val="18"/>
                          <w:szCs w:val="18"/>
                        </w:rPr>
                        <w:t xml:space="preserve">Se </w:t>
                      </w:r>
                      <w:proofErr w:type="spellStart"/>
                      <w:r w:rsidRPr="00F731E2">
                        <w:rPr>
                          <w:sz w:val="18"/>
                          <w:szCs w:val="18"/>
                        </w:rPr>
                        <w:t>réunir</w:t>
                      </w:r>
                      <w:proofErr w:type="spellEnd"/>
                      <w:r w:rsidRPr="00F731E2">
                        <w:rPr>
                          <w:sz w:val="18"/>
                          <w:szCs w:val="18"/>
                        </w:rPr>
                        <w:t xml:space="preserve"> pour </w:t>
                      </w:r>
                      <w:proofErr w:type="spellStart"/>
                      <w:r w:rsidRPr="00F731E2">
                        <w:rPr>
                          <w:sz w:val="18"/>
                          <w:szCs w:val="18"/>
                        </w:rPr>
                        <w:t>planifier</w:t>
                      </w:r>
                      <w:proofErr w:type="spellEnd"/>
                      <w:r w:rsidRPr="00F731E2">
                        <w:rPr>
                          <w:sz w:val="18"/>
                          <w:szCs w:val="18"/>
                        </w:rPr>
                        <w:t xml:space="preserve"> des </w:t>
                      </w:r>
                      <w:proofErr w:type="spellStart"/>
                      <w:r w:rsidRPr="00F731E2">
                        <w:rPr>
                          <w:sz w:val="18"/>
                          <w:szCs w:val="18"/>
                        </w:rPr>
                        <w:t>événements</w:t>
                      </w:r>
                      <w:proofErr w:type="spellEnd"/>
                      <w:r w:rsidRPr="00F731E2">
                        <w:rPr>
                          <w:sz w:val="18"/>
                          <w:szCs w:val="18"/>
                        </w:rPr>
                        <w:t xml:space="preserve"> </w:t>
                      </w:r>
                      <w:proofErr w:type="spellStart"/>
                      <w:r w:rsidRPr="00F731E2">
                        <w:rPr>
                          <w:sz w:val="18"/>
                          <w:szCs w:val="18"/>
                        </w:rPr>
                        <w:t>spéciaux</w:t>
                      </w:r>
                      <w:proofErr w:type="spellEnd"/>
                      <w:r w:rsidRPr="00F731E2">
                        <w:rPr>
                          <w:sz w:val="18"/>
                          <w:szCs w:val="18"/>
                        </w:rPr>
                        <w:t xml:space="preserve"> pour la </w:t>
                      </w:r>
                      <w:proofErr w:type="spellStart"/>
                      <w:r w:rsidRPr="00F731E2">
                        <w:rPr>
                          <w:sz w:val="18"/>
                          <w:szCs w:val="18"/>
                        </w:rPr>
                        <w:t>Semaine</w:t>
                      </w:r>
                      <w:proofErr w:type="spellEnd"/>
                      <w:r w:rsidRPr="00F731E2">
                        <w:rPr>
                          <w:sz w:val="18"/>
                          <w:szCs w:val="18"/>
                        </w:rPr>
                        <w:t xml:space="preserve"> de </w:t>
                      </w:r>
                      <w:r w:rsidR="007470A7">
                        <w:rPr>
                          <w:sz w:val="18"/>
                          <w:szCs w:val="18"/>
                          <w:lang w:val="fr-FR"/>
                        </w:rPr>
                        <w:t xml:space="preserve">la </w:t>
                      </w:r>
                      <w:proofErr w:type="spellStart"/>
                      <w:r w:rsidRPr="00F731E2">
                        <w:rPr>
                          <w:sz w:val="18"/>
                          <w:szCs w:val="18"/>
                        </w:rPr>
                        <w:t>prière</w:t>
                      </w:r>
                      <w:proofErr w:type="spellEnd"/>
                    </w:p>
                    <w:p w14:paraId="134F3C0F" w14:textId="6558DD65" w:rsidR="00F31361" w:rsidRPr="00F731E2" w:rsidRDefault="00F31361" w:rsidP="007470A7">
                      <w:pPr>
                        <w:pStyle w:val="WOPBullets"/>
                        <w:numPr>
                          <w:ilvl w:val="0"/>
                          <w:numId w:val="14"/>
                        </w:numPr>
                        <w:spacing w:after="0" w:line="240" w:lineRule="exact"/>
                        <w:rPr>
                          <w:sz w:val="18"/>
                          <w:szCs w:val="18"/>
                        </w:rPr>
                      </w:pPr>
                      <w:proofErr w:type="spellStart"/>
                      <w:r w:rsidRPr="00F731E2">
                        <w:rPr>
                          <w:sz w:val="18"/>
                          <w:szCs w:val="18"/>
                        </w:rPr>
                        <w:t>Contacter</w:t>
                      </w:r>
                      <w:proofErr w:type="spellEnd"/>
                      <w:r w:rsidRPr="00F731E2">
                        <w:rPr>
                          <w:sz w:val="18"/>
                          <w:szCs w:val="18"/>
                        </w:rPr>
                        <w:t xml:space="preserve"> </w:t>
                      </w:r>
                      <w:proofErr w:type="spellStart"/>
                      <w:r w:rsidRPr="00F731E2">
                        <w:rPr>
                          <w:sz w:val="18"/>
                          <w:szCs w:val="18"/>
                        </w:rPr>
                        <w:t>d’éventuels</w:t>
                      </w:r>
                      <w:proofErr w:type="spellEnd"/>
                      <w:r w:rsidRPr="00F731E2">
                        <w:rPr>
                          <w:sz w:val="18"/>
                          <w:szCs w:val="18"/>
                        </w:rPr>
                        <w:t xml:space="preserve"> </w:t>
                      </w:r>
                      <w:proofErr w:type="spellStart"/>
                      <w:r w:rsidRPr="00F731E2">
                        <w:rPr>
                          <w:sz w:val="18"/>
                          <w:szCs w:val="18"/>
                        </w:rPr>
                        <w:t>conférenciers</w:t>
                      </w:r>
                      <w:proofErr w:type="spellEnd"/>
                    </w:p>
                    <w:p w14:paraId="61BFBEC6" w14:textId="32C7D9C9" w:rsidR="00F31361" w:rsidRPr="00F731E2" w:rsidRDefault="00F31361" w:rsidP="007470A7">
                      <w:pPr>
                        <w:pStyle w:val="WOPBullets"/>
                        <w:numPr>
                          <w:ilvl w:val="0"/>
                          <w:numId w:val="14"/>
                        </w:numPr>
                        <w:spacing w:after="0" w:line="240" w:lineRule="exact"/>
                        <w:rPr>
                          <w:sz w:val="18"/>
                          <w:szCs w:val="18"/>
                        </w:rPr>
                      </w:pPr>
                      <w:proofErr w:type="spellStart"/>
                      <w:r w:rsidRPr="00F731E2">
                        <w:rPr>
                          <w:sz w:val="18"/>
                          <w:szCs w:val="18"/>
                        </w:rPr>
                        <w:t>Organiser</w:t>
                      </w:r>
                      <w:proofErr w:type="spellEnd"/>
                      <w:r w:rsidRPr="00F731E2">
                        <w:rPr>
                          <w:sz w:val="18"/>
                          <w:szCs w:val="18"/>
                        </w:rPr>
                        <w:t xml:space="preserve"> un </w:t>
                      </w:r>
                      <w:proofErr w:type="spellStart"/>
                      <w:r w:rsidRPr="00F731E2">
                        <w:rPr>
                          <w:sz w:val="18"/>
                          <w:szCs w:val="18"/>
                        </w:rPr>
                        <w:t>événement</w:t>
                      </w:r>
                      <w:proofErr w:type="spellEnd"/>
                      <w:r w:rsidRPr="00F731E2">
                        <w:rPr>
                          <w:sz w:val="18"/>
                          <w:szCs w:val="18"/>
                        </w:rPr>
                        <w:t xml:space="preserve"> inaugural pour tout nouveau </w:t>
                      </w:r>
                      <w:proofErr w:type="spellStart"/>
                      <w:r w:rsidRPr="00F731E2">
                        <w:rPr>
                          <w:sz w:val="18"/>
                          <w:szCs w:val="18"/>
                        </w:rPr>
                        <w:t>programme</w:t>
                      </w:r>
                      <w:proofErr w:type="spellEnd"/>
                      <w:r w:rsidRPr="00F731E2">
                        <w:rPr>
                          <w:sz w:val="18"/>
                          <w:szCs w:val="18"/>
                        </w:rPr>
                        <w:t xml:space="preserve"> à lancer pendant la </w:t>
                      </w:r>
                      <w:r w:rsidR="007470A7">
                        <w:rPr>
                          <w:sz w:val="18"/>
                          <w:szCs w:val="18"/>
                        </w:rPr>
                        <w:br/>
                      </w:r>
                      <w:proofErr w:type="spellStart"/>
                      <w:r w:rsidRPr="00F731E2">
                        <w:rPr>
                          <w:sz w:val="18"/>
                          <w:szCs w:val="18"/>
                        </w:rPr>
                        <w:t>Semaine</w:t>
                      </w:r>
                      <w:proofErr w:type="spellEnd"/>
                      <w:r w:rsidRPr="00F731E2">
                        <w:rPr>
                          <w:sz w:val="18"/>
                          <w:szCs w:val="18"/>
                        </w:rPr>
                        <w:t xml:space="preserve"> de </w:t>
                      </w:r>
                      <w:r w:rsidR="007470A7">
                        <w:rPr>
                          <w:sz w:val="18"/>
                          <w:szCs w:val="18"/>
                          <w:lang w:val="fr-FR"/>
                        </w:rPr>
                        <w:t xml:space="preserve">la </w:t>
                      </w:r>
                      <w:proofErr w:type="spellStart"/>
                      <w:r w:rsidRPr="00F731E2">
                        <w:rPr>
                          <w:sz w:val="18"/>
                          <w:szCs w:val="18"/>
                        </w:rPr>
                        <w:t>prière</w:t>
                      </w:r>
                      <w:proofErr w:type="spellEnd"/>
                    </w:p>
                    <w:p w14:paraId="14069C08" w14:textId="6258568E" w:rsidR="00F31361" w:rsidRPr="00F731E2" w:rsidRDefault="00F31361" w:rsidP="007470A7">
                      <w:pPr>
                        <w:pStyle w:val="WOPBullets"/>
                        <w:numPr>
                          <w:ilvl w:val="0"/>
                          <w:numId w:val="14"/>
                        </w:numPr>
                        <w:spacing w:after="0" w:line="240" w:lineRule="exact"/>
                        <w:rPr>
                          <w:sz w:val="18"/>
                          <w:szCs w:val="18"/>
                        </w:rPr>
                      </w:pPr>
                      <w:proofErr w:type="spellStart"/>
                      <w:r w:rsidRPr="00F731E2">
                        <w:rPr>
                          <w:sz w:val="18"/>
                          <w:szCs w:val="18"/>
                        </w:rPr>
                        <w:t>Planifier</w:t>
                      </w:r>
                      <w:proofErr w:type="spellEnd"/>
                      <w:r w:rsidRPr="00F731E2">
                        <w:rPr>
                          <w:sz w:val="18"/>
                          <w:szCs w:val="18"/>
                        </w:rPr>
                        <w:t xml:space="preserve"> des </w:t>
                      </w:r>
                      <w:proofErr w:type="spellStart"/>
                      <w:r w:rsidRPr="00F731E2">
                        <w:rPr>
                          <w:sz w:val="18"/>
                          <w:szCs w:val="18"/>
                        </w:rPr>
                        <w:t>événements</w:t>
                      </w:r>
                      <w:proofErr w:type="spellEnd"/>
                      <w:r w:rsidRPr="00F731E2">
                        <w:rPr>
                          <w:sz w:val="18"/>
                          <w:szCs w:val="18"/>
                        </w:rPr>
                        <w:t xml:space="preserve"> </w:t>
                      </w:r>
                      <w:proofErr w:type="spellStart"/>
                      <w:r w:rsidRPr="00F731E2">
                        <w:rPr>
                          <w:sz w:val="18"/>
                          <w:szCs w:val="18"/>
                        </w:rPr>
                        <w:t>spéciaux</w:t>
                      </w:r>
                      <w:proofErr w:type="spellEnd"/>
                      <w:r w:rsidRPr="00F731E2">
                        <w:rPr>
                          <w:sz w:val="18"/>
                          <w:szCs w:val="18"/>
                        </w:rPr>
                        <w:t xml:space="preserve"> pour les </w:t>
                      </w:r>
                      <w:proofErr w:type="spellStart"/>
                      <w:r w:rsidRPr="00F731E2">
                        <w:rPr>
                          <w:sz w:val="18"/>
                          <w:szCs w:val="18"/>
                        </w:rPr>
                        <w:t>bénévoles</w:t>
                      </w:r>
                      <w:proofErr w:type="spellEnd"/>
                      <w:r w:rsidRPr="00F731E2">
                        <w:rPr>
                          <w:sz w:val="18"/>
                          <w:szCs w:val="18"/>
                        </w:rPr>
                        <w:t xml:space="preserve"> du </w:t>
                      </w:r>
                      <w:proofErr w:type="spellStart"/>
                      <w:r w:rsidRPr="00F731E2">
                        <w:rPr>
                          <w:sz w:val="18"/>
                          <w:szCs w:val="18"/>
                        </w:rPr>
                        <w:t>ministère</w:t>
                      </w:r>
                      <w:proofErr w:type="spellEnd"/>
                    </w:p>
                    <w:p w14:paraId="5C9C9A2C" w14:textId="3C4547C5" w:rsidR="00F31361" w:rsidRPr="00F731E2" w:rsidRDefault="00F31361" w:rsidP="007470A7">
                      <w:pPr>
                        <w:pStyle w:val="WOPBullets"/>
                        <w:numPr>
                          <w:ilvl w:val="0"/>
                          <w:numId w:val="14"/>
                        </w:numPr>
                        <w:spacing w:after="0" w:line="240" w:lineRule="exact"/>
                        <w:rPr>
                          <w:sz w:val="18"/>
                          <w:szCs w:val="18"/>
                        </w:rPr>
                      </w:pPr>
                      <w:proofErr w:type="spellStart"/>
                      <w:r w:rsidRPr="00F731E2">
                        <w:rPr>
                          <w:sz w:val="18"/>
                          <w:szCs w:val="18"/>
                        </w:rPr>
                        <w:t>Élaborer</w:t>
                      </w:r>
                      <w:proofErr w:type="spellEnd"/>
                      <w:r w:rsidRPr="00F731E2">
                        <w:rPr>
                          <w:sz w:val="18"/>
                          <w:szCs w:val="18"/>
                        </w:rPr>
                        <w:t xml:space="preserve"> un plan et affecter le personnel, les </w:t>
                      </w:r>
                      <w:proofErr w:type="spellStart"/>
                      <w:r w:rsidRPr="00F731E2">
                        <w:rPr>
                          <w:sz w:val="18"/>
                          <w:szCs w:val="18"/>
                        </w:rPr>
                        <w:t>bénévoles</w:t>
                      </w:r>
                      <w:proofErr w:type="spellEnd"/>
                      <w:r w:rsidRPr="00F731E2">
                        <w:rPr>
                          <w:sz w:val="18"/>
                          <w:szCs w:val="18"/>
                        </w:rPr>
                        <w:t xml:space="preserve"> et les </w:t>
                      </w:r>
                      <w:proofErr w:type="spellStart"/>
                      <w:r w:rsidRPr="00F731E2">
                        <w:rPr>
                          <w:sz w:val="18"/>
                          <w:szCs w:val="18"/>
                        </w:rPr>
                        <w:t>membres</w:t>
                      </w:r>
                      <w:proofErr w:type="spellEnd"/>
                      <w:r w:rsidRPr="00F731E2">
                        <w:rPr>
                          <w:sz w:val="18"/>
                          <w:szCs w:val="18"/>
                        </w:rPr>
                        <w:t xml:space="preserve"> du conseil </w:t>
                      </w:r>
                      <w:proofErr w:type="spellStart"/>
                      <w:r w:rsidRPr="00F731E2">
                        <w:rPr>
                          <w:sz w:val="18"/>
                          <w:szCs w:val="18"/>
                        </w:rPr>
                        <w:t>d’administration</w:t>
                      </w:r>
                      <w:proofErr w:type="spellEnd"/>
                      <w:r w:rsidRPr="00F731E2">
                        <w:rPr>
                          <w:sz w:val="18"/>
                          <w:szCs w:val="18"/>
                        </w:rPr>
                        <w:t xml:space="preserve"> pour </w:t>
                      </w:r>
                      <w:proofErr w:type="spellStart"/>
                      <w:r w:rsidRPr="00F731E2">
                        <w:rPr>
                          <w:sz w:val="18"/>
                          <w:szCs w:val="18"/>
                        </w:rPr>
                        <w:t>contacter</w:t>
                      </w:r>
                      <w:proofErr w:type="spellEnd"/>
                      <w:r w:rsidRPr="00F731E2">
                        <w:rPr>
                          <w:sz w:val="18"/>
                          <w:szCs w:val="18"/>
                        </w:rPr>
                        <w:t xml:space="preserve"> les </w:t>
                      </w:r>
                      <w:proofErr w:type="spellStart"/>
                      <w:r w:rsidRPr="00F731E2">
                        <w:rPr>
                          <w:sz w:val="18"/>
                          <w:szCs w:val="18"/>
                        </w:rPr>
                        <w:t>dirigeants</w:t>
                      </w:r>
                      <w:proofErr w:type="spellEnd"/>
                      <w:r w:rsidRPr="00F731E2">
                        <w:rPr>
                          <w:sz w:val="18"/>
                          <w:szCs w:val="18"/>
                        </w:rPr>
                        <w:t xml:space="preserve"> de </w:t>
                      </w:r>
                      <w:proofErr w:type="spellStart"/>
                      <w:r w:rsidRPr="00F731E2">
                        <w:rPr>
                          <w:sz w:val="18"/>
                          <w:szCs w:val="18"/>
                        </w:rPr>
                        <w:t>l’église</w:t>
                      </w:r>
                      <w:proofErr w:type="spellEnd"/>
                    </w:p>
                    <w:p w14:paraId="7ED37DD2" w14:textId="24D0362B" w:rsidR="00F31361" w:rsidRDefault="00F31361" w:rsidP="007470A7">
                      <w:pPr>
                        <w:pStyle w:val="WOPBullets"/>
                        <w:numPr>
                          <w:ilvl w:val="0"/>
                          <w:numId w:val="14"/>
                        </w:numPr>
                        <w:spacing w:after="0" w:line="240" w:lineRule="exact"/>
                        <w:rPr>
                          <w:sz w:val="18"/>
                          <w:szCs w:val="18"/>
                        </w:rPr>
                      </w:pPr>
                      <w:proofErr w:type="spellStart"/>
                      <w:r w:rsidRPr="00F731E2">
                        <w:rPr>
                          <w:sz w:val="18"/>
                          <w:szCs w:val="18"/>
                        </w:rPr>
                        <w:t>Élaborer</w:t>
                      </w:r>
                      <w:proofErr w:type="spellEnd"/>
                      <w:r w:rsidRPr="00F731E2">
                        <w:rPr>
                          <w:sz w:val="18"/>
                          <w:szCs w:val="18"/>
                        </w:rPr>
                        <w:t xml:space="preserve"> un plan </w:t>
                      </w:r>
                      <w:proofErr w:type="spellStart"/>
                      <w:r w:rsidRPr="00F731E2">
                        <w:rPr>
                          <w:sz w:val="18"/>
                          <w:szCs w:val="18"/>
                        </w:rPr>
                        <w:t>similaire</w:t>
                      </w:r>
                      <w:proofErr w:type="spellEnd"/>
                      <w:r w:rsidRPr="00F731E2">
                        <w:rPr>
                          <w:sz w:val="18"/>
                          <w:szCs w:val="18"/>
                        </w:rPr>
                        <w:t xml:space="preserve"> pour </w:t>
                      </w:r>
                      <w:proofErr w:type="spellStart"/>
                      <w:r w:rsidRPr="00F731E2">
                        <w:rPr>
                          <w:sz w:val="18"/>
                          <w:szCs w:val="18"/>
                        </w:rPr>
                        <w:t>toutes</w:t>
                      </w:r>
                      <w:proofErr w:type="spellEnd"/>
                      <w:r w:rsidRPr="00F731E2">
                        <w:rPr>
                          <w:sz w:val="18"/>
                          <w:szCs w:val="18"/>
                        </w:rPr>
                        <w:t xml:space="preserve"> les </w:t>
                      </w:r>
                      <w:proofErr w:type="spellStart"/>
                      <w:r w:rsidRPr="00F731E2">
                        <w:rPr>
                          <w:sz w:val="18"/>
                          <w:szCs w:val="18"/>
                        </w:rPr>
                        <w:t>activités</w:t>
                      </w:r>
                      <w:proofErr w:type="spellEnd"/>
                      <w:r w:rsidRPr="00F731E2">
                        <w:rPr>
                          <w:sz w:val="18"/>
                          <w:szCs w:val="18"/>
                        </w:rPr>
                        <w:t xml:space="preserve"> </w:t>
                      </w:r>
                      <w:proofErr w:type="spellStart"/>
                      <w:r w:rsidRPr="00F731E2">
                        <w:rPr>
                          <w:sz w:val="18"/>
                          <w:szCs w:val="18"/>
                        </w:rPr>
                        <w:t>spéciales</w:t>
                      </w:r>
                      <w:proofErr w:type="spellEnd"/>
                      <w:r w:rsidRPr="00F731E2">
                        <w:rPr>
                          <w:sz w:val="18"/>
                          <w:szCs w:val="18"/>
                        </w:rPr>
                        <w:t xml:space="preserve"> </w:t>
                      </w:r>
                      <w:proofErr w:type="spellStart"/>
                      <w:r w:rsidRPr="00F731E2">
                        <w:rPr>
                          <w:sz w:val="18"/>
                          <w:szCs w:val="18"/>
                        </w:rPr>
                        <w:t>pouvant</w:t>
                      </w:r>
                      <w:proofErr w:type="spellEnd"/>
                      <w:r w:rsidRPr="00F731E2">
                        <w:rPr>
                          <w:sz w:val="18"/>
                          <w:szCs w:val="18"/>
                        </w:rPr>
                        <w:t xml:space="preserve"> </w:t>
                      </w:r>
                      <w:proofErr w:type="spellStart"/>
                      <w:r w:rsidRPr="00F731E2">
                        <w:rPr>
                          <w:sz w:val="18"/>
                          <w:szCs w:val="18"/>
                        </w:rPr>
                        <w:t>impliquer</w:t>
                      </w:r>
                      <w:proofErr w:type="spellEnd"/>
                      <w:r w:rsidRPr="00F731E2">
                        <w:rPr>
                          <w:sz w:val="18"/>
                          <w:szCs w:val="18"/>
                        </w:rPr>
                        <w:t xml:space="preserve"> les </w:t>
                      </w:r>
                      <w:proofErr w:type="spellStart"/>
                      <w:r w:rsidRPr="00F731E2">
                        <w:rPr>
                          <w:sz w:val="18"/>
                          <w:szCs w:val="18"/>
                        </w:rPr>
                        <w:t>responsables</w:t>
                      </w:r>
                      <w:proofErr w:type="spellEnd"/>
                      <w:r w:rsidRPr="00F731E2">
                        <w:rPr>
                          <w:sz w:val="18"/>
                          <w:szCs w:val="18"/>
                        </w:rPr>
                        <w:t xml:space="preserve"> </w:t>
                      </w:r>
                      <w:proofErr w:type="spellStart"/>
                      <w:r w:rsidRPr="00F731E2">
                        <w:rPr>
                          <w:sz w:val="18"/>
                          <w:szCs w:val="18"/>
                        </w:rPr>
                        <w:t>pénitentiaires</w:t>
                      </w:r>
                      <w:proofErr w:type="spellEnd"/>
                      <w:r w:rsidRPr="00F731E2">
                        <w:rPr>
                          <w:sz w:val="18"/>
                          <w:szCs w:val="18"/>
                        </w:rPr>
                        <w:t xml:space="preserve"> et les </w:t>
                      </w:r>
                      <w:proofErr w:type="spellStart"/>
                      <w:r w:rsidRPr="00F731E2">
                        <w:rPr>
                          <w:sz w:val="18"/>
                          <w:szCs w:val="18"/>
                        </w:rPr>
                        <w:t>dirigeants</w:t>
                      </w:r>
                      <w:proofErr w:type="spellEnd"/>
                      <w:r w:rsidRPr="00F731E2">
                        <w:rPr>
                          <w:sz w:val="18"/>
                          <w:szCs w:val="18"/>
                        </w:rPr>
                        <w:t xml:space="preserve"> </w:t>
                      </w:r>
                      <w:proofErr w:type="spellStart"/>
                      <w:r w:rsidRPr="00F731E2">
                        <w:rPr>
                          <w:sz w:val="18"/>
                          <w:szCs w:val="18"/>
                        </w:rPr>
                        <w:t>communautaires</w:t>
                      </w:r>
                      <w:proofErr w:type="spellEnd"/>
                      <w:r w:rsidRPr="00F731E2">
                        <w:rPr>
                          <w:sz w:val="18"/>
                          <w:szCs w:val="18"/>
                        </w:rPr>
                        <w:t>/</w:t>
                      </w:r>
                      <w:proofErr w:type="spellStart"/>
                      <w:r w:rsidRPr="00F731E2">
                        <w:rPr>
                          <w:sz w:val="18"/>
                          <w:szCs w:val="18"/>
                        </w:rPr>
                        <w:t>gouvernementaux</w:t>
                      </w:r>
                      <w:proofErr w:type="spellEnd"/>
                      <w:r w:rsidRPr="00F731E2">
                        <w:rPr>
                          <w:sz w:val="18"/>
                          <w:szCs w:val="18"/>
                        </w:rPr>
                        <w:t xml:space="preserve"> </w:t>
                      </w:r>
                      <w:proofErr w:type="spellStart"/>
                      <w:r w:rsidRPr="00F731E2">
                        <w:rPr>
                          <w:sz w:val="18"/>
                          <w:szCs w:val="18"/>
                        </w:rPr>
                        <w:t>ainsi</w:t>
                      </w:r>
                      <w:proofErr w:type="spellEnd"/>
                      <w:r w:rsidRPr="00F731E2">
                        <w:rPr>
                          <w:sz w:val="18"/>
                          <w:szCs w:val="18"/>
                        </w:rPr>
                        <w:t xml:space="preserve"> que les </w:t>
                      </w:r>
                      <w:proofErr w:type="spellStart"/>
                      <w:r w:rsidRPr="00F731E2">
                        <w:rPr>
                          <w:sz w:val="18"/>
                          <w:szCs w:val="18"/>
                        </w:rPr>
                        <w:t>médias</w:t>
                      </w:r>
                      <w:proofErr w:type="spellEnd"/>
                      <w:r w:rsidRPr="00F731E2">
                        <w:rPr>
                          <w:sz w:val="18"/>
                          <w:szCs w:val="18"/>
                        </w:rPr>
                        <w:t xml:space="preserve">. </w:t>
                      </w:r>
                    </w:p>
                    <w:p w14:paraId="3140ACA2" w14:textId="77777777" w:rsidR="00CE4085" w:rsidRDefault="00CE4085" w:rsidP="00CE4085">
                      <w:pPr>
                        <w:pStyle w:val="Heading6"/>
                        <w:spacing w:line="300" w:lineRule="exact"/>
                        <w:ind w:left="432"/>
                      </w:pPr>
                    </w:p>
                    <w:p w14:paraId="33065A4E" w14:textId="3C1CA05C" w:rsidR="00CE4085" w:rsidRPr="00F731E2" w:rsidRDefault="00CE4085" w:rsidP="00CE4085">
                      <w:pPr>
                        <w:pStyle w:val="Heading6"/>
                        <w:spacing w:line="300" w:lineRule="exact"/>
                        <w:ind w:left="432"/>
                      </w:pPr>
                      <w:proofErr w:type="spellStart"/>
                      <w:r w:rsidRPr="00CE4085">
                        <w:t>semaines</w:t>
                      </w:r>
                      <w:proofErr w:type="spellEnd"/>
                      <w:r w:rsidRPr="00CE4085">
                        <w:t xml:space="preserve"> </w:t>
                      </w:r>
                      <w:proofErr w:type="spellStart"/>
                      <w:proofErr w:type="gramStart"/>
                      <w:r w:rsidRPr="00CE4085">
                        <w:t>avant</w:t>
                      </w:r>
                      <w:proofErr w:type="spellEnd"/>
                      <w:r w:rsidRPr="00CE4085">
                        <w:t xml:space="preserve"> :</w:t>
                      </w:r>
                      <w:proofErr w:type="gramEnd"/>
                      <w:r w:rsidRPr="00F731E2">
                        <w:br/>
                      </w:r>
                      <w:r w:rsidRPr="009A2C68">
                        <w:t>PRENDRE DES ARRANGEMENTS</w:t>
                      </w:r>
                    </w:p>
                    <w:p w14:paraId="15C33522" w14:textId="77777777" w:rsidR="00CE4085" w:rsidRPr="0039664E" w:rsidRDefault="00CE4085" w:rsidP="007470A7">
                      <w:pPr>
                        <w:pStyle w:val="WOPBullets"/>
                        <w:numPr>
                          <w:ilvl w:val="0"/>
                          <w:numId w:val="15"/>
                        </w:numPr>
                        <w:spacing w:after="0" w:line="240" w:lineRule="exact"/>
                        <w:rPr>
                          <w:sz w:val="18"/>
                          <w:szCs w:val="18"/>
                        </w:rPr>
                      </w:pPr>
                      <w:proofErr w:type="spellStart"/>
                      <w:r w:rsidRPr="0039664E">
                        <w:rPr>
                          <w:sz w:val="18"/>
                          <w:szCs w:val="18"/>
                        </w:rPr>
                        <w:t>Contacter</w:t>
                      </w:r>
                      <w:proofErr w:type="spellEnd"/>
                      <w:r w:rsidRPr="0039664E">
                        <w:rPr>
                          <w:sz w:val="18"/>
                          <w:szCs w:val="18"/>
                        </w:rPr>
                        <w:t xml:space="preserve"> les </w:t>
                      </w:r>
                      <w:proofErr w:type="spellStart"/>
                      <w:r w:rsidRPr="0039664E">
                        <w:rPr>
                          <w:sz w:val="18"/>
                          <w:szCs w:val="18"/>
                        </w:rPr>
                        <w:t>dirigeants</w:t>
                      </w:r>
                      <w:proofErr w:type="spellEnd"/>
                      <w:r w:rsidRPr="0039664E">
                        <w:rPr>
                          <w:sz w:val="18"/>
                          <w:szCs w:val="18"/>
                        </w:rPr>
                        <w:t xml:space="preserve"> de </w:t>
                      </w:r>
                      <w:proofErr w:type="spellStart"/>
                      <w:r w:rsidRPr="0039664E">
                        <w:rPr>
                          <w:sz w:val="18"/>
                          <w:szCs w:val="18"/>
                        </w:rPr>
                        <w:t>l’église</w:t>
                      </w:r>
                      <w:proofErr w:type="spellEnd"/>
                      <w:r w:rsidRPr="0039664E">
                        <w:rPr>
                          <w:sz w:val="18"/>
                          <w:szCs w:val="18"/>
                        </w:rPr>
                        <w:t xml:space="preserve"> locale et </w:t>
                      </w:r>
                      <w:proofErr w:type="spellStart"/>
                      <w:r w:rsidRPr="0039664E">
                        <w:rPr>
                          <w:sz w:val="18"/>
                          <w:szCs w:val="18"/>
                        </w:rPr>
                        <w:t>demandez</w:t>
                      </w:r>
                      <w:proofErr w:type="spellEnd"/>
                      <w:r w:rsidRPr="0039664E">
                        <w:rPr>
                          <w:sz w:val="18"/>
                          <w:szCs w:val="18"/>
                        </w:rPr>
                        <w:t xml:space="preserve"> </w:t>
                      </w:r>
                      <w:proofErr w:type="spellStart"/>
                      <w:r w:rsidRPr="0039664E">
                        <w:rPr>
                          <w:sz w:val="18"/>
                          <w:szCs w:val="18"/>
                        </w:rPr>
                        <w:t>leur</w:t>
                      </w:r>
                      <w:proofErr w:type="spellEnd"/>
                      <w:r w:rsidRPr="0039664E">
                        <w:rPr>
                          <w:sz w:val="18"/>
                          <w:szCs w:val="18"/>
                        </w:rPr>
                        <w:t xml:space="preserve"> participation</w:t>
                      </w:r>
                    </w:p>
                    <w:p w14:paraId="7CDA282C" w14:textId="77777777" w:rsidR="00CE4085" w:rsidRPr="0039664E" w:rsidRDefault="00CE4085" w:rsidP="007470A7">
                      <w:pPr>
                        <w:pStyle w:val="WOPBullets"/>
                        <w:numPr>
                          <w:ilvl w:val="0"/>
                          <w:numId w:val="15"/>
                        </w:numPr>
                        <w:spacing w:after="0" w:line="240" w:lineRule="exact"/>
                        <w:rPr>
                          <w:sz w:val="18"/>
                          <w:szCs w:val="18"/>
                        </w:rPr>
                      </w:pPr>
                      <w:r w:rsidRPr="0039664E">
                        <w:rPr>
                          <w:sz w:val="18"/>
                          <w:szCs w:val="18"/>
                        </w:rPr>
                        <w:t xml:space="preserve"> </w:t>
                      </w:r>
                      <w:proofErr w:type="spellStart"/>
                      <w:r w:rsidRPr="0039664E">
                        <w:rPr>
                          <w:sz w:val="18"/>
                          <w:szCs w:val="18"/>
                        </w:rPr>
                        <w:t>Distribuer</w:t>
                      </w:r>
                      <w:proofErr w:type="spellEnd"/>
                      <w:r w:rsidRPr="0039664E">
                        <w:rPr>
                          <w:sz w:val="18"/>
                          <w:szCs w:val="18"/>
                        </w:rPr>
                        <w:t xml:space="preserve"> des affiches et des guides de </w:t>
                      </w:r>
                      <w:proofErr w:type="spellStart"/>
                      <w:r w:rsidRPr="0039664E">
                        <w:rPr>
                          <w:sz w:val="18"/>
                          <w:szCs w:val="18"/>
                        </w:rPr>
                        <w:t>l’animateur</w:t>
                      </w:r>
                      <w:proofErr w:type="spellEnd"/>
                    </w:p>
                    <w:p w14:paraId="5844237B" w14:textId="77777777" w:rsidR="00CE4085" w:rsidRPr="0039664E" w:rsidRDefault="00CE4085" w:rsidP="007470A7">
                      <w:pPr>
                        <w:pStyle w:val="WOPBullets"/>
                        <w:numPr>
                          <w:ilvl w:val="0"/>
                          <w:numId w:val="15"/>
                        </w:numPr>
                        <w:spacing w:after="0" w:line="240" w:lineRule="exact"/>
                        <w:rPr>
                          <w:sz w:val="18"/>
                          <w:szCs w:val="18"/>
                        </w:rPr>
                      </w:pPr>
                      <w:proofErr w:type="spellStart"/>
                      <w:r w:rsidRPr="0039664E">
                        <w:rPr>
                          <w:sz w:val="18"/>
                          <w:szCs w:val="18"/>
                        </w:rPr>
                        <w:t>Contacter</w:t>
                      </w:r>
                      <w:proofErr w:type="spellEnd"/>
                      <w:r w:rsidRPr="0039664E">
                        <w:rPr>
                          <w:sz w:val="18"/>
                          <w:szCs w:val="18"/>
                        </w:rPr>
                        <w:t xml:space="preserve"> les </w:t>
                      </w:r>
                      <w:proofErr w:type="spellStart"/>
                      <w:r w:rsidRPr="0039664E">
                        <w:rPr>
                          <w:sz w:val="18"/>
                          <w:szCs w:val="18"/>
                        </w:rPr>
                        <w:t>responsables</w:t>
                      </w:r>
                      <w:proofErr w:type="spellEnd"/>
                      <w:r w:rsidRPr="0039664E">
                        <w:rPr>
                          <w:sz w:val="18"/>
                          <w:szCs w:val="18"/>
                        </w:rPr>
                        <w:t xml:space="preserve"> de la prison et les </w:t>
                      </w:r>
                      <w:proofErr w:type="spellStart"/>
                      <w:r w:rsidRPr="0039664E">
                        <w:rPr>
                          <w:sz w:val="18"/>
                          <w:szCs w:val="18"/>
                        </w:rPr>
                        <w:t>aumôniers</w:t>
                      </w:r>
                      <w:proofErr w:type="spellEnd"/>
                      <w:r w:rsidRPr="0039664E">
                        <w:rPr>
                          <w:sz w:val="18"/>
                          <w:szCs w:val="18"/>
                        </w:rPr>
                        <w:t xml:space="preserve"> pour </w:t>
                      </w:r>
                      <w:proofErr w:type="spellStart"/>
                      <w:r w:rsidRPr="0039664E">
                        <w:rPr>
                          <w:sz w:val="18"/>
                          <w:szCs w:val="18"/>
                        </w:rPr>
                        <w:t>planifier</w:t>
                      </w:r>
                      <w:proofErr w:type="spellEnd"/>
                      <w:r w:rsidRPr="0039664E">
                        <w:rPr>
                          <w:sz w:val="18"/>
                          <w:szCs w:val="18"/>
                        </w:rPr>
                        <w:t xml:space="preserve"> des </w:t>
                      </w:r>
                      <w:proofErr w:type="spellStart"/>
                      <w:r w:rsidRPr="0039664E">
                        <w:rPr>
                          <w:sz w:val="18"/>
                          <w:szCs w:val="18"/>
                        </w:rPr>
                        <w:t>événements</w:t>
                      </w:r>
                      <w:proofErr w:type="spellEnd"/>
                      <w:r w:rsidRPr="0039664E">
                        <w:rPr>
                          <w:sz w:val="18"/>
                          <w:szCs w:val="18"/>
                        </w:rPr>
                        <w:t xml:space="preserve"> </w:t>
                      </w:r>
                      <w:proofErr w:type="spellStart"/>
                      <w:r w:rsidRPr="0039664E">
                        <w:rPr>
                          <w:sz w:val="18"/>
                          <w:szCs w:val="18"/>
                        </w:rPr>
                        <w:t>en</w:t>
                      </w:r>
                      <w:proofErr w:type="spellEnd"/>
                      <w:r w:rsidRPr="0039664E">
                        <w:rPr>
                          <w:sz w:val="18"/>
                          <w:szCs w:val="18"/>
                        </w:rPr>
                        <w:t xml:space="preserve"> prison </w:t>
                      </w:r>
                      <w:proofErr w:type="spellStart"/>
                      <w:r w:rsidRPr="0039664E">
                        <w:rPr>
                          <w:sz w:val="18"/>
                          <w:szCs w:val="18"/>
                        </w:rPr>
                        <w:t>ou</w:t>
                      </w:r>
                      <w:proofErr w:type="spellEnd"/>
                      <w:r w:rsidRPr="0039664E">
                        <w:rPr>
                          <w:sz w:val="18"/>
                          <w:szCs w:val="18"/>
                        </w:rPr>
                        <w:t xml:space="preserve"> des </w:t>
                      </w:r>
                      <w:proofErr w:type="spellStart"/>
                      <w:r w:rsidRPr="0039664E">
                        <w:rPr>
                          <w:sz w:val="18"/>
                          <w:szCs w:val="18"/>
                        </w:rPr>
                        <w:t>événements</w:t>
                      </w:r>
                      <w:proofErr w:type="spellEnd"/>
                      <w:r w:rsidRPr="0039664E">
                        <w:rPr>
                          <w:sz w:val="18"/>
                          <w:szCs w:val="18"/>
                        </w:rPr>
                        <w:t xml:space="preserve"> </w:t>
                      </w:r>
                      <w:proofErr w:type="spellStart"/>
                      <w:r w:rsidRPr="0039664E">
                        <w:rPr>
                          <w:sz w:val="18"/>
                          <w:szCs w:val="18"/>
                        </w:rPr>
                        <w:t>extérieurs</w:t>
                      </w:r>
                      <w:proofErr w:type="spellEnd"/>
                      <w:r w:rsidRPr="0039664E">
                        <w:rPr>
                          <w:sz w:val="18"/>
                          <w:szCs w:val="18"/>
                        </w:rPr>
                        <w:t xml:space="preserve"> </w:t>
                      </w:r>
                      <w:proofErr w:type="spellStart"/>
                      <w:r w:rsidRPr="0039664E">
                        <w:rPr>
                          <w:sz w:val="18"/>
                          <w:szCs w:val="18"/>
                        </w:rPr>
                        <w:t>impliquant</w:t>
                      </w:r>
                      <w:proofErr w:type="spellEnd"/>
                      <w:r w:rsidRPr="0039664E">
                        <w:rPr>
                          <w:sz w:val="18"/>
                          <w:szCs w:val="18"/>
                        </w:rPr>
                        <w:t xml:space="preserve"> des </w:t>
                      </w:r>
                      <w:proofErr w:type="spellStart"/>
                      <w:r w:rsidRPr="0039664E">
                        <w:rPr>
                          <w:sz w:val="18"/>
                          <w:szCs w:val="18"/>
                        </w:rPr>
                        <w:t>détenus</w:t>
                      </w:r>
                      <w:proofErr w:type="spellEnd"/>
                    </w:p>
                    <w:p w14:paraId="49121D7E" w14:textId="77777777" w:rsidR="00CE4085" w:rsidRPr="0039664E" w:rsidRDefault="00CE4085" w:rsidP="007470A7">
                      <w:pPr>
                        <w:pStyle w:val="WOPBullets"/>
                        <w:numPr>
                          <w:ilvl w:val="0"/>
                          <w:numId w:val="15"/>
                        </w:numPr>
                        <w:spacing w:after="0" w:line="240" w:lineRule="exact"/>
                        <w:rPr>
                          <w:sz w:val="18"/>
                          <w:szCs w:val="18"/>
                        </w:rPr>
                      </w:pPr>
                      <w:r w:rsidRPr="0039664E">
                        <w:rPr>
                          <w:sz w:val="18"/>
                          <w:szCs w:val="18"/>
                        </w:rPr>
                        <w:t xml:space="preserve">Prendre des dispositions pour les </w:t>
                      </w:r>
                      <w:proofErr w:type="spellStart"/>
                      <w:r w:rsidRPr="0039664E">
                        <w:rPr>
                          <w:sz w:val="18"/>
                          <w:szCs w:val="18"/>
                        </w:rPr>
                        <w:t>dirigeants</w:t>
                      </w:r>
                      <w:proofErr w:type="spellEnd"/>
                      <w:r w:rsidRPr="0039664E">
                        <w:rPr>
                          <w:sz w:val="18"/>
                          <w:szCs w:val="18"/>
                        </w:rPr>
                        <w:t xml:space="preserve"> </w:t>
                      </w:r>
                      <w:proofErr w:type="spellStart"/>
                      <w:r w:rsidRPr="0039664E">
                        <w:rPr>
                          <w:sz w:val="18"/>
                          <w:szCs w:val="18"/>
                        </w:rPr>
                        <w:t>communautaires</w:t>
                      </w:r>
                      <w:proofErr w:type="spellEnd"/>
                      <w:r w:rsidRPr="0039664E">
                        <w:rPr>
                          <w:sz w:val="18"/>
                          <w:szCs w:val="18"/>
                        </w:rPr>
                        <w:t xml:space="preserve"> </w:t>
                      </w:r>
                      <w:proofErr w:type="spellStart"/>
                      <w:r w:rsidRPr="0039664E">
                        <w:rPr>
                          <w:sz w:val="18"/>
                          <w:szCs w:val="18"/>
                        </w:rPr>
                        <w:t>ou</w:t>
                      </w:r>
                      <w:proofErr w:type="spellEnd"/>
                      <w:r w:rsidRPr="0039664E">
                        <w:rPr>
                          <w:sz w:val="18"/>
                          <w:szCs w:val="18"/>
                        </w:rPr>
                        <w:t xml:space="preserve"> les </w:t>
                      </w:r>
                      <w:proofErr w:type="spellStart"/>
                      <w:r w:rsidRPr="0039664E">
                        <w:rPr>
                          <w:sz w:val="18"/>
                          <w:szCs w:val="18"/>
                        </w:rPr>
                        <w:t>représentants</w:t>
                      </w:r>
                      <w:proofErr w:type="spellEnd"/>
                      <w:r w:rsidRPr="0039664E">
                        <w:rPr>
                          <w:sz w:val="18"/>
                          <w:szCs w:val="18"/>
                        </w:rPr>
                        <w:t xml:space="preserve"> du </w:t>
                      </w:r>
                      <w:proofErr w:type="spellStart"/>
                      <w:r w:rsidRPr="0039664E">
                        <w:rPr>
                          <w:sz w:val="18"/>
                          <w:szCs w:val="18"/>
                        </w:rPr>
                        <w:t>gouvernement</w:t>
                      </w:r>
                      <w:proofErr w:type="spellEnd"/>
                      <w:r w:rsidRPr="0039664E">
                        <w:rPr>
                          <w:sz w:val="18"/>
                          <w:szCs w:val="18"/>
                        </w:rPr>
                        <w:t xml:space="preserve"> que </w:t>
                      </w:r>
                      <w:proofErr w:type="spellStart"/>
                      <w:r w:rsidRPr="0039664E">
                        <w:rPr>
                          <w:sz w:val="18"/>
                          <w:szCs w:val="18"/>
                        </w:rPr>
                        <w:t>vous</w:t>
                      </w:r>
                      <w:proofErr w:type="spellEnd"/>
                      <w:r w:rsidRPr="0039664E">
                        <w:rPr>
                          <w:sz w:val="18"/>
                          <w:szCs w:val="18"/>
                        </w:rPr>
                        <w:t xml:space="preserve"> </w:t>
                      </w:r>
                      <w:proofErr w:type="spellStart"/>
                      <w:r w:rsidRPr="0039664E">
                        <w:rPr>
                          <w:sz w:val="18"/>
                          <w:szCs w:val="18"/>
                        </w:rPr>
                        <w:t>souhaitez</w:t>
                      </w:r>
                      <w:proofErr w:type="spellEnd"/>
                      <w:r w:rsidRPr="0039664E">
                        <w:rPr>
                          <w:sz w:val="18"/>
                          <w:szCs w:val="18"/>
                        </w:rPr>
                        <w:t xml:space="preserve"> </w:t>
                      </w:r>
                      <w:proofErr w:type="spellStart"/>
                      <w:r w:rsidRPr="0039664E">
                        <w:rPr>
                          <w:sz w:val="18"/>
                          <w:szCs w:val="18"/>
                        </w:rPr>
                        <w:t>impliquer</w:t>
                      </w:r>
                      <w:proofErr w:type="spellEnd"/>
                    </w:p>
                    <w:p w14:paraId="62BACAE3" w14:textId="531E85F7" w:rsidR="00CE4085" w:rsidRPr="00CE4085" w:rsidRDefault="00CE4085" w:rsidP="007470A7">
                      <w:pPr>
                        <w:pStyle w:val="WOPBullets"/>
                        <w:numPr>
                          <w:ilvl w:val="0"/>
                          <w:numId w:val="15"/>
                        </w:numPr>
                        <w:spacing w:after="0" w:line="240" w:lineRule="exact"/>
                        <w:rPr>
                          <w:sz w:val="18"/>
                          <w:szCs w:val="18"/>
                        </w:rPr>
                      </w:pPr>
                      <w:proofErr w:type="spellStart"/>
                      <w:r w:rsidRPr="0039664E">
                        <w:rPr>
                          <w:sz w:val="18"/>
                          <w:szCs w:val="18"/>
                        </w:rPr>
                        <w:t>Recruter</w:t>
                      </w:r>
                      <w:proofErr w:type="spellEnd"/>
                      <w:r w:rsidRPr="0039664E">
                        <w:rPr>
                          <w:sz w:val="18"/>
                          <w:szCs w:val="18"/>
                        </w:rPr>
                        <w:t xml:space="preserve"> des </w:t>
                      </w:r>
                      <w:proofErr w:type="spellStart"/>
                      <w:r w:rsidRPr="0039664E">
                        <w:rPr>
                          <w:sz w:val="18"/>
                          <w:szCs w:val="18"/>
                        </w:rPr>
                        <w:t>détenus</w:t>
                      </w:r>
                      <w:proofErr w:type="spellEnd"/>
                      <w:r w:rsidRPr="0039664E">
                        <w:rPr>
                          <w:sz w:val="18"/>
                          <w:szCs w:val="18"/>
                        </w:rPr>
                        <w:t xml:space="preserve"> pour faire </w:t>
                      </w:r>
                      <w:proofErr w:type="spellStart"/>
                      <w:r w:rsidRPr="0039664E">
                        <w:rPr>
                          <w:sz w:val="18"/>
                          <w:szCs w:val="18"/>
                        </w:rPr>
                        <w:t>connaître</w:t>
                      </w:r>
                      <w:proofErr w:type="spellEnd"/>
                      <w:r w:rsidRPr="0039664E">
                        <w:rPr>
                          <w:sz w:val="18"/>
                          <w:szCs w:val="18"/>
                        </w:rPr>
                        <w:t xml:space="preserve"> les </w:t>
                      </w:r>
                      <w:proofErr w:type="spellStart"/>
                      <w:r w:rsidRPr="0039664E">
                        <w:rPr>
                          <w:sz w:val="18"/>
                          <w:szCs w:val="18"/>
                        </w:rPr>
                        <w:t>événements</w:t>
                      </w:r>
                      <w:proofErr w:type="spellEnd"/>
                      <w:r w:rsidRPr="0039664E">
                        <w:rPr>
                          <w:sz w:val="18"/>
                          <w:szCs w:val="18"/>
                        </w:rPr>
                        <w:t xml:space="preserve"> de la </w:t>
                      </w:r>
                      <w:proofErr w:type="spellStart"/>
                      <w:r w:rsidRPr="0039664E">
                        <w:rPr>
                          <w:sz w:val="18"/>
                          <w:szCs w:val="18"/>
                        </w:rPr>
                        <w:t>semaine</w:t>
                      </w:r>
                      <w:proofErr w:type="spellEnd"/>
                      <w:r w:rsidRPr="0039664E">
                        <w:rPr>
                          <w:sz w:val="18"/>
                          <w:szCs w:val="18"/>
                        </w:rPr>
                        <w:t xml:space="preserve"> à </w:t>
                      </w:r>
                      <w:proofErr w:type="spellStart"/>
                      <w:r w:rsidRPr="0039664E">
                        <w:rPr>
                          <w:sz w:val="18"/>
                          <w:szCs w:val="18"/>
                        </w:rPr>
                        <w:t>l’intérieur</w:t>
                      </w:r>
                      <w:proofErr w:type="spellEnd"/>
                      <w:r w:rsidRPr="0039664E">
                        <w:rPr>
                          <w:sz w:val="18"/>
                          <w:szCs w:val="18"/>
                        </w:rPr>
                        <w:t xml:space="preserve"> des prisons</w:t>
                      </w:r>
                    </w:p>
                    <w:p w14:paraId="0B39C66E" w14:textId="490B1162" w:rsidR="009F7A53" w:rsidRPr="00371A8D" w:rsidRDefault="009F7A53" w:rsidP="00F31361">
                      <w:pPr>
                        <w:pStyle w:val="WOPBullets"/>
                        <w:numPr>
                          <w:ilvl w:val="0"/>
                          <w:numId w:val="0"/>
                        </w:numPr>
                        <w:ind w:left="720"/>
                      </w:pPr>
                    </w:p>
                  </w:txbxContent>
                </v:textbox>
              </v:shape>
            </w:pict>
          </mc:Fallback>
        </mc:AlternateContent>
      </w:r>
      <w:r w:rsidR="00D61AEF" w:rsidRPr="009F7A53">
        <w:rPr>
          <w:noProof/>
          <w:vertAlign w:val="subscript"/>
        </w:rPr>
        <mc:AlternateContent>
          <mc:Choice Requires="wps">
            <w:drawing>
              <wp:anchor distT="0" distB="0" distL="114300" distR="114300" simplePos="0" relativeHeight="251700224" behindDoc="0" locked="0" layoutInCell="1" allowOverlap="1" wp14:anchorId="5EBFD2D0" wp14:editId="7B535FFF">
                <wp:simplePos x="0" y="0"/>
                <wp:positionH relativeFrom="column">
                  <wp:posOffset>1580973</wp:posOffset>
                </wp:positionH>
                <wp:positionV relativeFrom="paragraph">
                  <wp:posOffset>142287</wp:posOffset>
                </wp:positionV>
                <wp:extent cx="5771646" cy="855297"/>
                <wp:effectExtent l="0" t="0" r="0" b="0"/>
                <wp:wrapNone/>
                <wp:docPr id="35" name="Text Box 35"/>
                <wp:cNvGraphicFramePr/>
                <a:graphic xmlns:a="http://schemas.openxmlformats.org/drawingml/2006/main">
                  <a:graphicData uri="http://schemas.microsoft.com/office/word/2010/wordprocessingShape">
                    <wps:wsp>
                      <wps:cNvSpPr txBox="1"/>
                      <wps:spPr>
                        <a:xfrm>
                          <a:off x="0" y="0"/>
                          <a:ext cx="5771646" cy="855297"/>
                        </a:xfrm>
                        <a:prstGeom prst="rect">
                          <a:avLst/>
                        </a:prstGeom>
                        <a:noFill/>
                        <a:ln w="6350">
                          <a:noFill/>
                        </a:ln>
                      </wps:spPr>
                      <wps:txbx>
                        <w:txbxContent>
                          <w:p w14:paraId="2F75DB58" w14:textId="1043743F" w:rsidR="009F7A53" w:rsidRPr="008F6C07" w:rsidRDefault="003E0543" w:rsidP="003E0543">
                            <w:pPr>
                              <w:pStyle w:val="Heading3"/>
                              <w:rPr>
                                <w:rFonts w:cs="Times New Roman"/>
                                <w:iCs/>
                                <w:color w:val="000000" w:themeColor="text1"/>
                                <w:sz w:val="44"/>
                                <w:szCs w:val="44"/>
                              </w:rPr>
                            </w:pPr>
                            <w:r w:rsidRPr="008F6C07">
                              <w:rPr>
                                <w:rFonts w:cs="Times New Roman"/>
                                <w:iCs/>
                                <w:color w:val="000000" w:themeColor="text1"/>
                                <w:sz w:val="44"/>
                                <w:szCs w:val="44"/>
                              </w:rPr>
                              <w:t>Planification à l’avance pour</w:t>
                            </w:r>
                            <w:r w:rsidR="00CE4085" w:rsidRPr="008F6C07">
                              <w:rPr>
                                <w:rFonts w:cs="Times New Roman"/>
                                <w:iCs/>
                                <w:color w:val="000000" w:themeColor="text1"/>
                                <w:sz w:val="44"/>
                                <w:szCs w:val="44"/>
                              </w:rPr>
                              <w:t xml:space="preserve"> </w:t>
                            </w:r>
                            <w:r w:rsidR="00CE4085" w:rsidRPr="008F6C07">
                              <w:rPr>
                                <w:rFonts w:cs="Times New Roman"/>
                                <w:iCs/>
                                <w:color w:val="000000" w:themeColor="text1"/>
                                <w:sz w:val="44"/>
                                <w:szCs w:val="44"/>
                              </w:rPr>
                              <w:br/>
                            </w:r>
                            <w:r w:rsidRPr="008F6C07">
                              <w:rPr>
                                <w:rFonts w:cs="Times New Roman"/>
                                <w:iCs/>
                                <w:color w:val="000000" w:themeColor="text1"/>
                                <w:sz w:val="44"/>
                                <w:szCs w:val="44"/>
                              </w:rPr>
                              <w:t>la Semaine de la prière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BFD2D0" id="Text Box 35" o:spid="_x0000_s1072" type="#_x0000_t202" style="position:absolute;margin-left:124.5pt;margin-top:11.2pt;width:454.45pt;height:67.3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" filled="f" stroked="f" strokeweight=".5pt">
                <v:textbox>
                  <w:txbxContent>
                    <w:p w14:paraId="2F75DB58" w14:textId="1043743F" w:rsidR="009F7A53" w:rsidRPr="008F6C07" w:rsidRDefault="003E0543" w:rsidP="003E0543">
                      <w:pPr>
                        <w:pStyle w:val="Heading3"/>
                        <w:rPr>
                          <w:rFonts w:cs="Times New Roman"/>
                          <w:iCs/>
                          <w:color w:val="000000" w:themeColor="text1"/>
                          <w:sz w:val="44"/>
                          <w:szCs w:val="44"/>
                        </w:rPr>
                      </w:pPr>
                      <w:r w:rsidRPr="008F6C07">
                        <w:rPr>
                          <w:rFonts w:cs="Times New Roman"/>
                          <w:iCs/>
                          <w:color w:val="000000" w:themeColor="text1"/>
                          <w:sz w:val="44"/>
                          <w:szCs w:val="44"/>
                        </w:rPr>
                        <w:t xml:space="preserve">Planification à </w:t>
                      </w:r>
                      <w:proofErr w:type="spellStart"/>
                      <w:r w:rsidRPr="008F6C07">
                        <w:rPr>
                          <w:rFonts w:cs="Times New Roman"/>
                          <w:iCs/>
                          <w:color w:val="000000" w:themeColor="text1"/>
                          <w:sz w:val="44"/>
                          <w:szCs w:val="44"/>
                        </w:rPr>
                        <w:t>l’avance</w:t>
                      </w:r>
                      <w:proofErr w:type="spellEnd"/>
                      <w:r w:rsidRPr="008F6C07">
                        <w:rPr>
                          <w:rFonts w:cs="Times New Roman"/>
                          <w:iCs/>
                          <w:color w:val="000000" w:themeColor="text1"/>
                          <w:sz w:val="44"/>
                          <w:szCs w:val="44"/>
                        </w:rPr>
                        <w:t xml:space="preserve"> pour</w:t>
                      </w:r>
                      <w:r w:rsidR="00CE4085" w:rsidRPr="008F6C07">
                        <w:rPr>
                          <w:rFonts w:cs="Times New Roman"/>
                          <w:iCs/>
                          <w:color w:val="000000" w:themeColor="text1"/>
                          <w:sz w:val="44"/>
                          <w:szCs w:val="44"/>
                        </w:rPr>
                        <w:t xml:space="preserve"> </w:t>
                      </w:r>
                      <w:r w:rsidR="00CE4085" w:rsidRPr="008F6C07">
                        <w:rPr>
                          <w:rFonts w:cs="Times New Roman"/>
                          <w:iCs/>
                          <w:color w:val="000000" w:themeColor="text1"/>
                          <w:sz w:val="44"/>
                          <w:szCs w:val="44"/>
                        </w:rPr>
                        <w:br/>
                      </w:r>
                      <w:r w:rsidRPr="008F6C07">
                        <w:rPr>
                          <w:rFonts w:cs="Times New Roman"/>
                          <w:iCs/>
                          <w:color w:val="000000" w:themeColor="text1"/>
                          <w:sz w:val="44"/>
                          <w:szCs w:val="44"/>
                        </w:rPr>
                        <w:t xml:space="preserve">la </w:t>
                      </w:r>
                      <w:proofErr w:type="spellStart"/>
                      <w:r w:rsidRPr="008F6C07">
                        <w:rPr>
                          <w:rFonts w:cs="Times New Roman"/>
                          <w:iCs/>
                          <w:color w:val="000000" w:themeColor="text1"/>
                          <w:sz w:val="44"/>
                          <w:szCs w:val="44"/>
                        </w:rPr>
                        <w:t>Semaine</w:t>
                      </w:r>
                      <w:proofErr w:type="spellEnd"/>
                      <w:r w:rsidRPr="008F6C07">
                        <w:rPr>
                          <w:rFonts w:cs="Times New Roman"/>
                          <w:iCs/>
                          <w:color w:val="000000" w:themeColor="text1"/>
                          <w:sz w:val="44"/>
                          <w:szCs w:val="44"/>
                        </w:rPr>
                        <w:t xml:space="preserve"> de la </w:t>
                      </w:r>
                      <w:proofErr w:type="spellStart"/>
                      <w:r w:rsidRPr="008F6C07">
                        <w:rPr>
                          <w:rFonts w:cs="Times New Roman"/>
                          <w:iCs/>
                          <w:color w:val="000000" w:themeColor="text1"/>
                          <w:sz w:val="44"/>
                          <w:szCs w:val="44"/>
                        </w:rPr>
                        <w:t>prière</w:t>
                      </w:r>
                      <w:proofErr w:type="spellEnd"/>
                    </w:p>
                  </w:txbxContent>
                </v:textbox>
              </v:shape>
            </w:pict>
          </mc:Fallback>
        </mc:AlternateContent>
      </w:r>
      <w:r w:rsidR="00121CC7">
        <w:rPr>
          <w:noProof/>
          <w:vertAlign w:val="subscript"/>
        </w:rPr>
        <w:drawing>
          <wp:inline distT="0" distB="0" distL="0" distR="0" wp14:anchorId="3CD466BE" wp14:editId="4896C095">
            <wp:extent cx="7772400" cy="50292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772400" cy="5029200"/>
                    </a:xfrm>
                    <a:prstGeom prst="rect">
                      <a:avLst/>
                    </a:prstGeom>
                  </pic:spPr>
                </pic:pic>
              </a:graphicData>
            </a:graphic>
          </wp:inline>
        </w:drawing>
      </w:r>
      <w:r w:rsidR="00121CC7">
        <w:rPr>
          <w:vertAlign w:val="subscript"/>
        </w:rPr>
        <w:br w:type="page"/>
      </w:r>
    </w:p>
    <w:p w14:paraId="5643C2AB" w14:textId="28F4F219" w:rsidR="00121CC7" w:rsidRDefault="0095331A">
      <w:pPr>
        <w:rPr>
          <w:vertAlign w:val="subscript"/>
        </w:rPr>
      </w:pPr>
      <w:r>
        <w:rPr>
          <w:noProof/>
        </w:rPr>
        <w:lastRenderedPageBreak/>
        <mc:AlternateContent>
          <mc:Choice Requires="wps">
            <w:drawing>
              <wp:anchor distT="0" distB="0" distL="114300" distR="114300" simplePos="0" relativeHeight="251770880" behindDoc="0" locked="0" layoutInCell="1" allowOverlap="1" wp14:anchorId="5D123647" wp14:editId="56E10503">
                <wp:simplePos x="0" y="0"/>
                <wp:positionH relativeFrom="column">
                  <wp:posOffset>851535</wp:posOffset>
                </wp:positionH>
                <wp:positionV relativeFrom="paragraph">
                  <wp:posOffset>3790315</wp:posOffset>
                </wp:positionV>
                <wp:extent cx="702945" cy="539115"/>
                <wp:effectExtent l="0" t="0" r="0" b="0"/>
                <wp:wrapNone/>
                <wp:docPr id="68" name="Text Box 68"/>
                <wp:cNvGraphicFramePr/>
                <a:graphic xmlns:a="http://schemas.openxmlformats.org/drawingml/2006/main">
                  <a:graphicData uri="http://schemas.microsoft.com/office/word/2010/wordprocessingShape">
                    <wps:wsp>
                      <wps:cNvSpPr txBox="1"/>
                      <wps:spPr>
                        <a:xfrm>
                          <a:off x="0" y="0"/>
                          <a:ext cx="702945" cy="539115"/>
                        </a:xfrm>
                        <a:prstGeom prst="rect">
                          <a:avLst/>
                        </a:prstGeom>
                        <a:noFill/>
                        <a:ln w="6350">
                          <a:noFill/>
                        </a:ln>
                      </wps:spPr>
                      <wps:txbx>
                        <w:txbxContent>
                          <w:p w14:paraId="6088F8A3" w14:textId="77777777" w:rsidR="0095331A" w:rsidRPr="0095331A" w:rsidRDefault="0095331A" w:rsidP="0095331A">
                            <w:pPr>
                              <w:adjustRightInd w:val="0"/>
                              <w:snapToGrid w:val="0"/>
                              <w:spacing w:line="360" w:lineRule="auto"/>
                              <w:jc w:val="center"/>
                              <w:rPr>
                                <w:rFonts w:ascii="Times New Roman" w:hAnsi="Times New Roman" w:cs="Times New Roman"/>
                                <w:i/>
                                <w:iCs/>
                                <w:color w:val="000000" w:themeColor="text1"/>
                                <w:sz w:val="40"/>
                                <w:szCs w:val="40"/>
                              </w:rPr>
                            </w:pPr>
                            <w:r w:rsidRPr="0095331A">
                              <w:rPr>
                                <w:color w:val="000000" w:themeColor="text1"/>
                                <w:sz w:val="40"/>
                                <w:szCs w:val="40"/>
                              </w:rPr>
                              <w:t>de</w:t>
                            </w:r>
                          </w:p>
                          <w:p w14:paraId="01B76307" w14:textId="77777777" w:rsidR="0095331A" w:rsidRPr="0095331A" w:rsidRDefault="0095331A" w:rsidP="0095331A">
                            <w:pPr>
                              <w:adjustRightInd w:val="0"/>
                              <w:snapToGrid w:val="0"/>
                              <w:spacing w:line="360" w:lineRule="auto"/>
                              <w:jc w:val="center"/>
                              <w:rPr>
                                <w:rFonts w:ascii="HELVETICA OBLIQUE" w:hAnsi="HELVETICA OBLIQUE" w:cs="Times New Roman"/>
                                <w:i/>
                                <w:iCs/>
                                <w:color w:val="FFFFFF" w:themeColor="background1"/>
                                <w:sz w:val="48"/>
                                <w:szCs w:val="48"/>
                              </w:rPr>
                            </w:pPr>
                            <w:r w:rsidRPr="0095331A">
                              <w:rPr>
                                <w:rFonts w:ascii="HELVETICA OBLIQUE" w:hAnsi="HELVETICA OBLIQUE" w:cs="Times New Roman"/>
                                <w:i/>
                                <w:iCs/>
                                <w:color w:val="FFFFFF" w:themeColor="background1"/>
                                <w:sz w:val="48"/>
                                <w:szCs w:val="4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123647" id="Text Box 68" o:spid="_x0000_s1073" type="#_x0000_t202" style="position:absolute;margin-left:67.05pt;margin-top:298.45pt;width:55.35pt;height:42.4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" filled="f" stroked="f" strokeweight=".5pt">
                <v:textbox>
                  <w:txbxContent>
                    <w:p w14:paraId="6088F8A3" w14:textId="77777777" w:rsidR="0095331A" w:rsidRPr="0095331A" w:rsidRDefault="0095331A" w:rsidP="0095331A">
                      <w:pPr>
                        <w:adjustRightInd w:val="0"/>
                        <w:snapToGrid w:val="0"/>
                        <w:spacing w:line="360" w:lineRule="auto"/>
                        <w:jc w:val="center"/>
                        <w:rPr>
                          <w:rFonts w:ascii="Times New Roman" w:hAnsi="Times New Roman" w:cs="Times New Roman"/>
                          <w:i/>
                          <w:iCs/>
                          <w:color w:val="000000" w:themeColor="text1"/>
                          <w:sz w:val="40"/>
                          <w:szCs w:val="40"/>
                        </w:rPr>
                      </w:pPr>
                      <w:r w:rsidRPr="0095331A">
                        <w:rPr>
                          <w:color w:val="000000" w:themeColor="text1"/>
                          <w:sz w:val="40"/>
                          <w:szCs w:val="40"/>
                        </w:rPr>
                        <w:t>de</w:t>
                      </w:r>
                    </w:p>
                    <w:p w14:paraId="01B76307" w14:textId="77777777" w:rsidR="0095331A" w:rsidRPr="0095331A" w:rsidRDefault="0095331A" w:rsidP="0095331A">
                      <w:pPr>
                        <w:adjustRightInd w:val="0"/>
                        <w:snapToGrid w:val="0"/>
                        <w:spacing w:line="360" w:lineRule="auto"/>
                        <w:jc w:val="center"/>
                        <w:rPr>
                          <w:rFonts w:ascii="HELVETICA OBLIQUE" w:hAnsi="HELVETICA OBLIQUE" w:cs="Times New Roman"/>
                          <w:i/>
                          <w:iCs/>
                          <w:color w:val="FFFFFF" w:themeColor="background1"/>
                          <w:sz w:val="48"/>
                          <w:szCs w:val="48"/>
                        </w:rPr>
                      </w:pPr>
                      <w:r w:rsidRPr="0095331A">
                        <w:rPr>
                          <w:rFonts w:ascii="HELVETICA OBLIQUE" w:hAnsi="HELVETICA OBLIQUE" w:cs="Times New Roman"/>
                          <w:i/>
                          <w:iCs/>
                          <w:color w:val="FFFFFF" w:themeColor="background1"/>
                          <w:sz w:val="48"/>
                          <w:szCs w:val="48"/>
                        </w:rPr>
                        <w:t xml:space="preserve">                                                                  </w:t>
                      </w:r>
                    </w:p>
                  </w:txbxContent>
                </v:textbox>
              </v:shape>
            </w:pict>
          </mc:Fallback>
        </mc:AlternateContent>
      </w:r>
      <w:r>
        <w:rPr>
          <w:noProof/>
        </w:rPr>
        <mc:AlternateContent>
          <mc:Choice Requires="wps">
            <w:drawing>
              <wp:anchor distT="0" distB="0" distL="114300" distR="114300" simplePos="0" relativeHeight="251769856" behindDoc="0" locked="0" layoutInCell="1" allowOverlap="1" wp14:anchorId="71547D54" wp14:editId="3FA277F7">
                <wp:simplePos x="0" y="0"/>
                <wp:positionH relativeFrom="column">
                  <wp:posOffset>711200</wp:posOffset>
                </wp:positionH>
                <wp:positionV relativeFrom="paragraph">
                  <wp:posOffset>3344545</wp:posOffset>
                </wp:positionV>
                <wp:extent cx="2173605" cy="539115"/>
                <wp:effectExtent l="0" t="0" r="0" b="0"/>
                <wp:wrapNone/>
                <wp:docPr id="65" name="Text Box 65"/>
                <wp:cNvGraphicFramePr/>
                <a:graphic xmlns:a="http://schemas.openxmlformats.org/drawingml/2006/main">
                  <a:graphicData uri="http://schemas.microsoft.com/office/word/2010/wordprocessingShape">
                    <wps:wsp>
                      <wps:cNvSpPr txBox="1"/>
                      <wps:spPr>
                        <a:xfrm>
                          <a:off x="0" y="0"/>
                          <a:ext cx="2173605" cy="539115"/>
                        </a:xfrm>
                        <a:prstGeom prst="rect">
                          <a:avLst/>
                        </a:prstGeom>
                        <a:noFill/>
                        <a:ln w="6350">
                          <a:noFill/>
                        </a:ln>
                      </wps:spPr>
                      <wps:txbx>
                        <w:txbxContent>
                          <w:p w14:paraId="3A4FA33C" w14:textId="77777777" w:rsidR="0095331A" w:rsidRPr="0095331A" w:rsidRDefault="0095331A" w:rsidP="0095331A">
                            <w:pPr>
                              <w:adjustRightInd w:val="0"/>
                              <w:snapToGrid w:val="0"/>
                              <w:spacing w:line="360" w:lineRule="auto"/>
                              <w:jc w:val="center"/>
                              <w:rPr>
                                <w:rFonts w:ascii="Times New Roman" w:hAnsi="Times New Roman" w:cs="Times New Roman"/>
                                <w:i/>
                                <w:iCs/>
                                <w:color w:val="000000" w:themeColor="text1"/>
                                <w:sz w:val="64"/>
                                <w:szCs w:val="64"/>
                              </w:rPr>
                            </w:pPr>
                            <w:r w:rsidRPr="0095331A">
                              <w:rPr>
                                <w:color w:val="000000" w:themeColor="text1"/>
                                <w:sz w:val="64"/>
                                <w:szCs w:val="64"/>
                              </w:rPr>
                              <w:t>chanson</w:t>
                            </w:r>
                          </w:p>
                          <w:p w14:paraId="1C360C77" w14:textId="77777777" w:rsidR="0095331A" w:rsidRPr="003B4215" w:rsidRDefault="0095331A" w:rsidP="0095331A">
                            <w:pPr>
                              <w:adjustRightInd w:val="0"/>
                              <w:snapToGrid w:val="0"/>
                              <w:spacing w:line="360" w:lineRule="auto"/>
                              <w:jc w:val="center"/>
                              <w:rPr>
                                <w:rFonts w:ascii="HELVETICA OBLIQUE" w:hAnsi="HELVETICA OBLIQUE" w:cs="Times New Roman"/>
                                <w:i/>
                                <w:iCs/>
                                <w:color w:val="FFFFFF" w:themeColor="background1"/>
                                <w:sz w:val="60"/>
                                <w:szCs w:val="60"/>
                              </w:rPr>
                            </w:pPr>
                            <w:r w:rsidRPr="003B4215">
                              <w:rPr>
                                <w:rFonts w:ascii="HELVETICA OBLIQUE" w:hAnsi="HELVETICA OBLIQUE" w:cs="Times New Roman"/>
                                <w:i/>
                                <w:iCs/>
                                <w:color w:val="FFFFFF" w:themeColor="background1"/>
                                <w:sz w:val="60"/>
                                <w:szCs w:val="6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547D54" id="Text Box 65" o:spid="_x0000_s1074" type="#_x0000_t202" style="position:absolute;margin-left:56pt;margin-top:263.35pt;width:171.15pt;height:42.4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" filled="f" stroked="f" strokeweight=".5pt">
                <v:textbox>
                  <w:txbxContent>
                    <w:p w14:paraId="3A4FA33C" w14:textId="77777777" w:rsidR="0095331A" w:rsidRPr="0095331A" w:rsidRDefault="0095331A" w:rsidP="0095331A">
                      <w:pPr>
                        <w:adjustRightInd w:val="0"/>
                        <w:snapToGrid w:val="0"/>
                        <w:spacing w:line="360" w:lineRule="auto"/>
                        <w:jc w:val="center"/>
                        <w:rPr>
                          <w:rFonts w:ascii="Times New Roman" w:hAnsi="Times New Roman" w:cs="Times New Roman"/>
                          <w:i/>
                          <w:iCs/>
                          <w:color w:val="000000" w:themeColor="text1"/>
                          <w:sz w:val="64"/>
                          <w:szCs w:val="64"/>
                        </w:rPr>
                      </w:pPr>
                      <w:r w:rsidRPr="0095331A">
                        <w:rPr>
                          <w:color w:val="000000" w:themeColor="text1"/>
                          <w:sz w:val="64"/>
                          <w:szCs w:val="64"/>
                        </w:rPr>
                        <w:t>chanson</w:t>
                      </w:r>
                    </w:p>
                    <w:p w14:paraId="1C360C77" w14:textId="77777777" w:rsidR="0095331A" w:rsidRPr="003B4215" w:rsidRDefault="0095331A" w:rsidP="0095331A">
                      <w:pPr>
                        <w:adjustRightInd w:val="0"/>
                        <w:snapToGrid w:val="0"/>
                        <w:spacing w:line="360" w:lineRule="auto"/>
                        <w:jc w:val="center"/>
                        <w:rPr>
                          <w:rFonts w:ascii="HELVETICA OBLIQUE" w:hAnsi="HELVETICA OBLIQUE" w:cs="Times New Roman"/>
                          <w:i/>
                          <w:iCs/>
                          <w:color w:val="FFFFFF" w:themeColor="background1"/>
                          <w:sz w:val="60"/>
                          <w:szCs w:val="60"/>
                        </w:rPr>
                      </w:pPr>
                      <w:r w:rsidRPr="003B4215">
                        <w:rPr>
                          <w:rFonts w:ascii="HELVETICA OBLIQUE" w:hAnsi="HELVETICA OBLIQUE" w:cs="Times New Roman"/>
                          <w:i/>
                          <w:iCs/>
                          <w:color w:val="FFFFFF" w:themeColor="background1"/>
                          <w:sz w:val="60"/>
                          <w:szCs w:val="60"/>
                        </w:rPr>
                        <w:t xml:space="preserve">                                                                  </w:t>
                      </w:r>
                    </w:p>
                  </w:txbxContent>
                </v:textbox>
              </v:shape>
            </w:pict>
          </mc:Fallback>
        </mc:AlternateContent>
      </w:r>
      <w:r>
        <w:rPr>
          <w:noProof/>
        </w:rPr>
        <mc:AlternateContent>
          <mc:Choice Requires="wps">
            <w:drawing>
              <wp:anchor distT="0" distB="0" distL="114300" distR="114300" simplePos="0" relativeHeight="251768832" behindDoc="0" locked="0" layoutInCell="1" allowOverlap="1" wp14:anchorId="505BB8B3" wp14:editId="0BCE29EA">
                <wp:simplePos x="0" y="0"/>
                <wp:positionH relativeFrom="column">
                  <wp:posOffset>1177925</wp:posOffset>
                </wp:positionH>
                <wp:positionV relativeFrom="paragraph">
                  <wp:posOffset>3851714</wp:posOffset>
                </wp:positionV>
                <wp:extent cx="2328545" cy="457200"/>
                <wp:effectExtent l="0" t="0" r="0" b="0"/>
                <wp:wrapNone/>
                <wp:docPr id="64" name="Text Box 64"/>
                <wp:cNvGraphicFramePr/>
                <a:graphic xmlns:a="http://schemas.openxmlformats.org/drawingml/2006/main">
                  <a:graphicData uri="http://schemas.microsoft.com/office/word/2010/wordprocessingShape">
                    <wps:wsp>
                      <wps:cNvSpPr txBox="1"/>
                      <wps:spPr>
                        <a:xfrm>
                          <a:off x="0" y="0"/>
                          <a:ext cx="2328545" cy="457200"/>
                        </a:xfrm>
                        <a:prstGeom prst="rect">
                          <a:avLst/>
                        </a:prstGeom>
                        <a:noFill/>
                        <a:ln w="6350">
                          <a:noFill/>
                        </a:ln>
                      </wps:spPr>
                      <wps:txbx>
                        <w:txbxContent>
                          <w:p w14:paraId="50A73957" w14:textId="77777777" w:rsidR="0095331A" w:rsidRPr="0095331A" w:rsidRDefault="0095331A" w:rsidP="0095331A">
                            <w:pPr>
                              <w:adjustRightInd w:val="0"/>
                              <w:snapToGrid w:val="0"/>
                              <w:spacing w:before="0" w:line="520" w:lineRule="exact"/>
                              <w:ind w:right="864"/>
                              <w:jc w:val="center"/>
                              <w:rPr>
                                <w:rFonts w:ascii="Times New Roman" w:hAnsi="Times New Roman" w:cs="Times New Roman"/>
                                <w:i/>
                                <w:iCs/>
                                <w:color w:val="000000" w:themeColor="text1"/>
                                <w:position w:val="-6"/>
                                <w:sz w:val="64"/>
                                <w:szCs w:val="64"/>
                              </w:rPr>
                            </w:pPr>
                            <w:r w:rsidRPr="0095331A">
                              <w:rPr>
                                <w:rFonts w:ascii="Times New Roman" w:hAnsi="Times New Roman" w:cs="Times New Roman"/>
                                <w:i/>
                                <w:iCs/>
                                <w:color w:val="000000" w:themeColor="text1"/>
                                <w:position w:val="-6"/>
                                <w:sz w:val="64"/>
                                <w:szCs w:val="64"/>
                              </w:rPr>
                              <w:t>FORCE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5BB8B3" id="Text Box 64" o:spid="_x0000_s1075" type="#_x0000_t202" style="position:absolute;margin-left:92.75pt;margin-top:303.3pt;width:183.35pt;height:36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" filled="f" stroked="f" strokeweight=".5pt">
                <v:textbox>
                  <w:txbxContent>
                    <w:p w14:paraId="50A73957" w14:textId="77777777" w:rsidR="0095331A" w:rsidRPr="0095331A" w:rsidRDefault="0095331A" w:rsidP="0095331A">
                      <w:pPr>
                        <w:adjustRightInd w:val="0"/>
                        <w:snapToGrid w:val="0"/>
                        <w:spacing w:before="0" w:line="520" w:lineRule="exact"/>
                        <w:ind w:right="864"/>
                        <w:jc w:val="center"/>
                        <w:rPr>
                          <w:rFonts w:ascii="Times New Roman" w:hAnsi="Times New Roman" w:cs="Times New Roman"/>
                          <w:i/>
                          <w:iCs/>
                          <w:color w:val="000000" w:themeColor="text1"/>
                          <w:position w:val="-6"/>
                          <w:sz w:val="64"/>
                          <w:szCs w:val="64"/>
                        </w:rPr>
                      </w:pPr>
                      <w:r w:rsidRPr="0095331A">
                        <w:rPr>
                          <w:rFonts w:ascii="Times New Roman" w:hAnsi="Times New Roman" w:cs="Times New Roman"/>
                          <w:i/>
                          <w:iCs/>
                          <w:color w:val="000000" w:themeColor="text1"/>
                          <w:position w:val="-6"/>
                          <w:sz w:val="64"/>
                          <w:szCs w:val="64"/>
                        </w:rPr>
                        <w:t>FORCE</w:t>
                      </w:r>
                    </w:p>
                  </w:txbxContent>
                </v:textbox>
              </v:shape>
            </w:pict>
          </mc:Fallback>
        </mc:AlternateContent>
      </w:r>
      <w:r w:rsidR="00BF1EE9">
        <w:rPr>
          <w:noProof/>
          <w:vertAlign w:val="subscript"/>
        </w:rPr>
        <mc:AlternateContent>
          <mc:Choice Requires="wps">
            <w:drawing>
              <wp:anchor distT="0" distB="0" distL="114300" distR="114300" simplePos="0" relativeHeight="251716608" behindDoc="0" locked="0" layoutInCell="1" allowOverlap="1" wp14:anchorId="1C82ACEB" wp14:editId="412201AE">
                <wp:simplePos x="0" y="0"/>
                <wp:positionH relativeFrom="column">
                  <wp:posOffset>305435</wp:posOffset>
                </wp:positionH>
                <wp:positionV relativeFrom="paragraph">
                  <wp:posOffset>1583055</wp:posOffset>
                </wp:positionV>
                <wp:extent cx="606425" cy="896620"/>
                <wp:effectExtent l="0" t="0" r="0" b="0"/>
                <wp:wrapNone/>
                <wp:docPr id="54" name="Text Box 54"/>
                <wp:cNvGraphicFramePr/>
                <a:graphic xmlns:a="http://schemas.openxmlformats.org/drawingml/2006/main">
                  <a:graphicData uri="http://schemas.microsoft.com/office/word/2010/wordprocessingShape">
                    <wps:wsp>
                      <wps:cNvSpPr txBox="1"/>
                      <wps:spPr>
                        <a:xfrm>
                          <a:off x="0" y="0"/>
                          <a:ext cx="606425" cy="896620"/>
                        </a:xfrm>
                        <a:prstGeom prst="rect">
                          <a:avLst/>
                        </a:prstGeom>
                        <a:noFill/>
                        <a:ln w="6350">
                          <a:noFill/>
                        </a:ln>
                      </wps:spPr>
                      <wps:txbx>
                        <w:txbxContent>
                          <w:p w14:paraId="16206CC4" w14:textId="7BF978F1" w:rsidR="00BB461E" w:rsidRPr="00BF1EE9" w:rsidRDefault="00BB461E" w:rsidP="006F55F0">
                            <w:pPr>
                              <w:spacing w:before="0"/>
                              <w:rPr>
                                <w:rFonts w:ascii="Helvetica" w:hAnsi="Helvetica"/>
                                <w:b/>
                                <w:bCs/>
                                <w:color w:val="000000" w:themeColor="text1"/>
                                <w:sz w:val="72"/>
                                <w:szCs w:val="72"/>
                              </w:rPr>
                            </w:pPr>
                            <w:r w:rsidRPr="00BF1EE9">
                              <w:rPr>
                                <w:rFonts w:ascii="Helvetica" w:hAnsi="Helvetica"/>
                                <w:b/>
                                <w:bCs/>
                                <w:color w:val="000000" w:themeColor="text1"/>
                                <w:sz w:val="72"/>
                                <w:szCs w:val="7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82ACEB" id="Text Box 54" o:spid="_x0000_s1076" type="#_x0000_t202" style="position:absolute;margin-left:24.05pt;margin-top:124.65pt;width:47.75pt;height:70.6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" filled="f" stroked="f" strokeweight=".5pt">
                <v:textbox>
                  <w:txbxContent>
                    <w:p w14:paraId="16206CC4" w14:textId="7BF978F1" w:rsidR="00BB461E" w:rsidRPr="00BF1EE9" w:rsidRDefault="00BB461E" w:rsidP="006F55F0">
                      <w:pPr>
                        <w:spacing w:before="0"/>
                        <w:rPr>
                          <w:rFonts w:ascii="Helvetica" w:hAnsi="Helvetica"/>
                          <w:b/>
                          <w:bCs/>
                          <w:color w:val="000000" w:themeColor="text1"/>
                          <w:sz w:val="72"/>
                          <w:szCs w:val="72"/>
                        </w:rPr>
                      </w:pPr>
                      <w:r w:rsidRPr="00BF1EE9">
                        <w:rPr>
                          <w:rFonts w:ascii="Helvetica" w:hAnsi="Helvetica"/>
                          <w:b/>
                          <w:bCs/>
                          <w:color w:val="000000" w:themeColor="text1"/>
                          <w:sz w:val="72"/>
                          <w:szCs w:val="72"/>
                        </w:rPr>
                        <w:t>2</w:t>
                      </w:r>
                    </w:p>
                  </w:txbxContent>
                </v:textbox>
              </v:shape>
            </w:pict>
          </mc:Fallback>
        </mc:AlternateContent>
      </w:r>
      <w:r w:rsidR="00BF1EE9">
        <w:rPr>
          <w:noProof/>
          <w:vertAlign w:val="subscript"/>
        </w:rPr>
        <mc:AlternateContent>
          <mc:Choice Requires="wps">
            <w:drawing>
              <wp:anchor distT="0" distB="0" distL="114300" distR="114300" simplePos="0" relativeHeight="251714560" behindDoc="0" locked="0" layoutInCell="1" allowOverlap="1" wp14:anchorId="0DC88D82" wp14:editId="57F70B73">
                <wp:simplePos x="0" y="0"/>
                <wp:positionH relativeFrom="column">
                  <wp:posOffset>322580</wp:posOffset>
                </wp:positionH>
                <wp:positionV relativeFrom="paragraph">
                  <wp:posOffset>574966</wp:posOffset>
                </wp:positionV>
                <wp:extent cx="509905" cy="764540"/>
                <wp:effectExtent l="0" t="0" r="0" b="0"/>
                <wp:wrapNone/>
                <wp:docPr id="53" name="Text Box 53"/>
                <wp:cNvGraphicFramePr/>
                <a:graphic xmlns:a="http://schemas.openxmlformats.org/drawingml/2006/main">
                  <a:graphicData uri="http://schemas.microsoft.com/office/word/2010/wordprocessingShape">
                    <wps:wsp>
                      <wps:cNvSpPr txBox="1"/>
                      <wps:spPr>
                        <a:xfrm>
                          <a:off x="0" y="0"/>
                          <a:ext cx="509905" cy="764540"/>
                        </a:xfrm>
                        <a:prstGeom prst="rect">
                          <a:avLst/>
                        </a:prstGeom>
                        <a:noFill/>
                        <a:ln w="6350">
                          <a:noFill/>
                        </a:ln>
                      </wps:spPr>
                      <wps:txbx>
                        <w:txbxContent>
                          <w:p w14:paraId="144CED8B" w14:textId="4E918B75" w:rsidR="00BB461E" w:rsidRPr="00BF1EE9" w:rsidRDefault="00BB461E" w:rsidP="006F55F0">
                            <w:pPr>
                              <w:spacing w:before="0"/>
                              <w:rPr>
                                <w:rFonts w:ascii="Helvetica" w:hAnsi="Helvetica"/>
                                <w:b/>
                                <w:bCs/>
                                <w:color w:val="000000" w:themeColor="text1"/>
                                <w:sz w:val="72"/>
                                <w:szCs w:val="72"/>
                              </w:rPr>
                            </w:pPr>
                            <w:r w:rsidRPr="00BF1EE9">
                              <w:rPr>
                                <w:rFonts w:ascii="Helvetica" w:hAnsi="Helvetica"/>
                                <w:b/>
                                <w:bCs/>
                                <w:color w:val="000000" w:themeColor="text1"/>
                                <w:sz w:val="72"/>
                                <w:szCs w:val="7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C88D82" id="Text Box 53" o:spid="_x0000_s1077" type="#_x0000_t202" style="position:absolute;margin-left:25.4pt;margin-top:45.25pt;width:40.15pt;height:60.2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" filled="f" stroked="f" strokeweight=".5pt">
                <v:textbox>
                  <w:txbxContent>
                    <w:p w14:paraId="144CED8B" w14:textId="4E918B75" w:rsidR="00BB461E" w:rsidRPr="00BF1EE9" w:rsidRDefault="00BB461E" w:rsidP="006F55F0">
                      <w:pPr>
                        <w:spacing w:before="0"/>
                        <w:rPr>
                          <w:rFonts w:ascii="Helvetica" w:hAnsi="Helvetica"/>
                          <w:b/>
                          <w:bCs/>
                          <w:color w:val="000000" w:themeColor="text1"/>
                          <w:sz w:val="72"/>
                          <w:szCs w:val="72"/>
                        </w:rPr>
                      </w:pPr>
                      <w:r w:rsidRPr="00BF1EE9">
                        <w:rPr>
                          <w:rFonts w:ascii="Helvetica" w:hAnsi="Helvetica"/>
                          <w:b/>
                          <w:bCs/>
                          <w:color w:val="000000" w:themeColor="text1"/>
                          <w:sz w:val="72"/>
                          <w:szCs w:val="72"/>
                        </w:rPr>
                        <w:t>3</w:t>
                      </w:r>
                    </w:p>
                  </w:txbxContent>
                </v:textbox>
              </v:shape>
            </w:pict>
          </mc:Fallback>
        </mc:AlternateContent>
      </w:r>
      <w:r w:rsidR="00BF1EE9" w:rsidRPr="00FD058A">
        <w:rPr>
          <w:noProof/>
          <w:vertAlign w:val="subscript"/>
        </w:rPr>
        <mc:AlternateContent>
          <mc:Choice Requires="wps">
            <w:drawing>
              <wp:anchor distT="0" distB="0" distL="114300" distR="114300" simplePos="0" relativeHeight="251706368" behindDoc="0" locked="0" layoutInCell="1" allowOverlap="1" wp14:anchorId="18964E31" wp14:editId="7F322CA7">
                <wp:simplePos x="0" y="0"/>
                <wp:positionH relativeFrom="column">
                  <wp:posOffset>384561</wp:posOffset>
                </wp:positionH>
                <wp:positionV relativeFrom="paragraph">
                  <wp:posOffset>655035</wp:posOffset>
                </wp:positionV>
                <wp:extent cx="5742774" cy="4618658"/>
                <wp:effectExtent l="0" t="0" r="0" b="0"/>
                <wp:wrapNone/>
                <wp:docPr id="46" name="Text Box 46"/>
                <wp:cNvGraphicFramePr/>
                <a:graphic xmlns:a="http://schemas.openxmlformats.org/drawingml/2006/main">
                  <a:graphicData uri="http://schemas.microsoft.com/office/word/2010/wordprocessingShape">
                    <wps:wsp>
                      <wps:cNvSpPr txBox="1"/>
                      <wps:spPr>
                        <a:xfrm>
                          <a:off x="0" y="0"/>
                          <a:ext cx="5742774" cy="4618658"/>
                        </a:xfrm>
                        <a:prstGeom prst="rect">
                          <a:avLst/>
                        </a:prstGeom>
                        <a:noFill/>
                        <a:ln w="6350">
                          <a:noFill/>
                        </a:ln>
                      </wps:spPr>
                      <wps:txbx>
                        <w:txbxContent>
                          <w:p w14:paraId="60CFE974" w14:textId="77777777" w:rsidR="0039664E" w:rsidRPr="00BF1EE9" w:rsidRDefault="0039664E" w:rsidP="002E2836">
                            <w:pPr>
                              <w:pStyle w:val="WOPBullets"/>
                              <w:numPr>
                                <w:ilvl w:val="0"/>
                                <w:numId w:val="0"/>
                              </w:numPr>
                              <w:spacing w:after="0" w:line="300" w:lineRule="exact"/>
                              <w:ind w:left="432"/>
                              <w:rPr>
                                <w:rFonts w:ascii="Helvetica" w:hAnsi="Helvetica"/>
                                <w:b/>
                                <w:bCs/>
                                <w:sz w:val="24"/>
                              </w:rPr>
                            </w:pPr>
                            <w:r w:rsidRPr="00BF1EE9">
                              <w:rPr>
                                <w:rFonts w:ascii="Helvetica" w:hAnsi="Helvetica"/>
                                <w:b/>
                                <w:bCs/>
                                <w:sz w:val="24"/>
                              </w:rPr>
                              <w:t xml:space="preserve">semaines avant : </w:t>
                            </w:r>
                            <w:r w:rsidRPr="00BF1EE9">
                              <w:rPr>
                                <w:rFonts w:ascii="Helvetica" w:hAnsi="Helvetica"/>
                                <w:b/>
                                <w:bCs/>
                                <w:sz w:val="24"/>
                              </w:rPr>
                              <w:br/>
                              <w:t xml:space="preserve">ANNONCER LA SEMAINE DE LA PRIÈRE     </w:t>
                            </w:r>
                          </w:p>
                          <w:p w14:paraId="65617C2D" w14:textId="77777777" w:rsidR="0039664E" w:rsidRPr="00BF1EE9" w:rsidRDefault="0039664E" w:rsidP="00BF1EE9">
                            <w:pPr>
                              <w:pStyle w:val="WOPBullets"/>
                              <w:numPr>
                                <w:ilvl w:val="0"/>
                                <w:numId w:val="16"/>
                              </w:numPr>
                              <w:spacing w:after="4" w:line="240" w:lineRule="exact"/>
                              <w:rPr>
                                <w:sz w:val="18"/>
                                <w:szCs w:val="18"/>
                              </w:rPr>
                            </w:pPr>
                            <w:r w:rsidRPr="00BF1EE9">
                              <w:rPr>
                                <w:sz w:val="18"/>
                                <w:szCs w:val="18"/>
                              </w:rPr>
                              <w:t>Envoyer des communiqués de presse aux journaux locaux et aux stations de radio et de télévision</w:t>
                            </w:r>
                          </w:p>
                          <w:p w14:paraId="67E5BC76" w14:textId="3274F4D1" w:rsidR="0039664E" w:rsidRPr="00BF1EE9" w:rsidRDefault="0039664E" w:rsidP="00BF1EE9">
                            <w:pPr>
                              <w:pStyle w:val="WOPBullets"/>
                              <w:numPr>
                                <w:ilvl w:val="0"/>
                                <w:numId w:val="16"/>
                              </w:numPr>
                              <w:spacing w:after="4" w:line="240" w:lineRule="exact"/>
                              <w:rPr>
                                <w:sz w:val="18"/>
                                <w:szCs w:val="18"/>
                              </w:rPr>
                            </w:pPr>
                            <w:r w:rsidRPr="00BF1EE9">
                              <w:rPr>
                                <w:sz w:val="18"/>
                                <w:szCs w:val="18"/>
                              </w:rPr>
                              <w:t xml:space="preserve">Appeler personnellement les représentants des médias et invitez-les à couvrir les événements spéciaux de la Semaine de </w:t>
                            </w:r>
                            <w:r w:rsidR="007470A7">
                              <w:rPr>
                                <w:sz w:val="18"/>
                                <w:szCs w:val="18"/>
                                <w:lang w:val="fr-FR"/>
                              </w:rPr>
                              <w:t xml:space="preserve">la </w:t>
                            </w:r>
                            <w:r w:rsidRPr="00BF1EE9">
                              <w:rPr>
                                <w:sz w:val="18"/>
                                <w:szCs w:val="18"/>
                              </w:rPr>
                              <w:t>prière</w:t>
                            </w:r>
                          </w:p>
                          <w:p w14:paraId="151029C1" w14:textId="77777777" w:rsidR="00BF1EE9" w:rsidRDefault="00BF1EE9" w:rsidP="002E2836">
                            <w:pPr>
                              <w:pStyle w:val="WOPBodyText"/>
                              <w:spacing w:after="0" w:line="300" w:lineRule="exact"/>
                              <w:ind w:left="432"/>
                              <w:rPr>
                                <w:rFonts w:ascii="Helvetica" w:hAnsi="Helvetica"/>
                                <w:b/>
                                <w:bCs/>
                                <w:sz w:val="24"/>
                              </w:rPr>
                            </w:pPr>
                          </w:p>
                          <w:p w14:paraId="52846586" w14:textId="7F9F15B1" w:rsidR="0039664E" w:rsidRPr="00BF1EE9" w:rsidRDefault="0039664E" w:rsidP="002E2836">
                            <w:pPr>
                              <w:pStyle w:val="WOPBodyText"/>
                              <w:spacing w:after="0" w:line="300" w:lineRule="exact"/>
                              <w:ind w:left="432"/>
                              <w:rPr>
                                <w:rFonts w:ascii="Helvetica" w:hAnsi="Helvetica"/>
                                <w:b/>
                                <w:bCs/>
                                <w:sz w:val="24"/>
                              </w:rPr>
                            </w:pPr>
                            <w:r w:rsidRPr="00BF1EE9">
                              <w:rPr>
                                <w:rFonts w:ascii="Helvetica" w:hAnsi="Helvetica"/>
                                <w:b/>
                                <w:bCs/>
                                <w:sz w:val="24"/>
                              </w:rPr>
                              <w:t>semaines avant :</w:t>
                            </w:r>
                            <w:r w:rsidRPr="00BF1EE9">
                              <w:rPr>
                                <w:rFonts w:ascii="Helvetica" w:hAnsi="Helvetica"/>
                                <w:b/>
                                <w:bCs/>
                                <w:sz w:val="24"/>
                              </w:rPr>
                              <w:br/>
                              <w:t xml:space="preserve">FINALISER LES DÉTAILS  </w:t>
                            </w:r>
                          </w:p>
                          <w:p w14:paraId="51058B2E" w14:textId="77777777" w:rsidR="002E2836" w:rsidRPr="00BF1EE9" w:rsidRDefault="002E2836" w:rsidP="00BF1EE9">
                            <w:pPr>
                              <w:pStyle w:val="WOPBullets"/>
                              <w:numPr>
                                <w:ilvl w:val="0"/>
                                <w:numId w:val="17"/>
                              </w:numPr>
                              <w:spacing w:after="4" w:line="240" w:lineRule="exact"/>
                              <w:rPr>
                                <w:sz w:val="18"/>
                                <w:szCs w:val="18"/>
                              </w:rPr>
                            </w:pPr>
                            <w:r w:rsidRPr="00BF1EE9">
                              <w:rPr>
                                <w:sz w:val="18"/>
                                <w:szCs w:val="18"/>
                              </w:rPr>
                              <w:t xml:space="preserve">Vérifier tous les détails de dernière minute </w:t>
                            </w:r>
                          </w:p>
                          <w:p w14:paraId="5CB940C5" w14:textId="2AD772F8" w:rsidR="002E2836" w:rsidRPr="00BF1EE9" w:rsidRDefault="002E2836" w:rsidP="00BF1EE9">
                            <w:pPr>
                              <w:pStyle w:val="WOPBullets"/>
                              <w:numPr>
                                <w:ilvl w:val="0"/>
                                <w:numId w:val="17"/>
                              </w:numPr>
                              <w:spacing w:after="4" w:line="240" w:lineRule="exact"/>
                              <w:rPr>
                                <w:sz w:val="18"/>
                                <w:szCs w:val="18"/>
                              </w:rPr>
                            </w:pPr>
                            <w:r w:rsidRPr="00BF1EE9">
                              <w:rPr>
                                <w:sz w:val="18"/>
                                <w:szCs w:val="18"/>
                              </w:rPr>
                              <w:t>Contacter les dirigeants de l’église et les autorités pénitentiaires et examiner les dispositions</w:t>
                            </w:r>
                          </w:p>
                          <w:p w14:paraId="189A321E" w14:textId="2DF886BF" w:rsidR="00FD058A" w:rsidRPr="00BF1EE9" w:rsidRDefault="00FD058A" w:rsidP="002E2836">
                            <w:pPr>
                              <w:spacing w:line="320" w:lineRule="exact"/>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964E31" id="Text Box 46" o:spid="_x0000_s1078" type="#_x0000_t202" style="position:absolute;margin-left:30.3pt;margin-top:51.6pt;width:452.2pt;height:363.6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" filled="f" stroked="f" strokeweight=".5pt">
                <v:textbox>
                  <w:txbxContent>
                    <w:p w14:paraId="60CFE974" w14:textId="77777777" w:rsidR="0039664E" w:rsidRPr="00BF1EE9" w:rsidRDefault="0039664E" w:rsidP="002E2836">
                      <w:pPr>
                        <w:pStyle w:val="WOPBullets"/>
                        <w:numPr>
                          <w:ilvl w:val="0"/>
                          <w:numId w:val="0"/>
                        </w:numPr>
                        <w:spacing w:after="0" w:line="300" w:lineRule="exact"/>
                        <w:ind w:left="432"/>
                        <w:rPr>
                          <w:rFonts w:ascii="Helvetica" w:hAnsi="Helvetica"/>
                          <w:b/>
                          <w:bCs/>
                          <w:sz w:val="24"/>
                        </w:rPr>
                      </w:pPr>
                      <w:proofErr w:type="spellStart"/>
                      <w:r w:rsidRPr="00BF1EE9">
                        <w:rPr>
                          <w:rFonts w:ascii="Helvetica" w:hAnsi="Helvetica"/>
                          <w:b/>
                          <w:bCs/>
                          <w:sz w:val="24"/>
                        </w:rPr>
                        <w:t>semaines</w:t>
                      </w:r>
                      <w:proofErr w:type="spellEnd"/>
                      <w:r w:rsidRPr="00BF1EE9">
                        <w:rPr>
                          <w:rFonts w:ascii="Helvetica" w:hAnsi="Helvetica"/>
                          <w:b/>
                          <w:bCs/>
                          <w:sz w:val="24"/>
                        </w:rPr>
                        <w:t xml:space="preserve"> </w:t>
                      </w:r>
                      <w:proofErr w:type="spellStart"/>
                      <w:proofErr w:type="gramStart"/>
                      <w:r w:rsidRPr="00BF1EE9">
                        <w:rPr>
                          <w:rFonts w:ascii="Helvetica" w:hAnsi="Helvetica"/>
                          <w:b/>
                          <w:bCs/>
                          <w:sz w:val="24"/>
                        </w:rPr>
                        <w:t>avant</w:t>
                      </w:r>
                      <w:proofErr w:type="spellEnd"/>
                      <w:r w:rsidRPr="00BF1EE9">
                        <w:rPr>
                          <w:rFonts w:ascii="Helvetica" w:hAnsi="Helvetica"/>
                          <w:b/>
                          <w:bCs/>
                          <w:sz w:val="24"/>
                        </w:rPr>
                        <w:t xml:space="preserve"> :</w:t>
                      </w:r>
                      <w:proofErr w:type="gramEnd"/>
                      <w:r w:rsidRPr="00BF1EE9">
                        <w:rPr>
                          <w:rFonts w:ascii="Helvetica" w:hAnsi="Helvetica"/>
                          <w:b/>
                          <w:bCs/>
                          <w:sz w:val="24"/>
                        </w:rPr>
                        <w:t xml:space="preserve"> </w:t>
                      </w:r>
                      <w:r w:rsidRPr="00BF1EE9">
                        <w:rPr>
                          <w:rFonts w:ascii="Helvetica" w:hAnsi="Helvetica"/>
                          <w:b/>
                          <w:bCs/>
                          <w:sz w:val="24"/>
                        </w:rPr>
                        <w:br/>
                        <w:t xml:space="preserve">ANNONCER LA SEMAINE DE LA PRIÈRE     </w:t>
                      </w:r>
                    </w:p>
                    <w:p w14:paraId="65617C2D" w14:textId="77777777" w:rsidR="0039664E" w:rsidRPr="00BF1EE9" w:rsidRDefault="0039664E" w:rsidP="00BF1EE9">
                      <w:pPr>
                        <w:pStyle w:val="WOPBullets"/>
                        <w:numPr>
                          <w:ilvl w:val="0"/>
                          <w:numId w:val="16"/>
                        </w:numPr>
                        <w:spacing w:after="4" w:line="240" w:lineRule="exact"/>
                        <w:rPr>
                          <w:sz w:val="18"/>
                          <w:szCs w:val="18"/>
                        </w:rPr>
                      </w:pPr>
                      <w:proofErr w:type="spellStart"/>
                      <w:r w:rsidRPr="00BF1EE9">
                        <w:rPr>
                          <w:sz w:val="18"/>
                          <w:szCs w:val="18"/>
                        </w:rPr>
                        <w:t>Envoyer</w:t>
                      </w:r>
                      <w:proofErr w:type="spellEnd"/>
                      <w:r w:rsidRPr="00BF1EE9">
                        <w:rPr>
                          <w:sz w:val="18"/>
                          <w:szCs w:val="18"/>
                        </w:rPr>
                        <w:t xml:space="preserve"> des communiqués de </w:t>
                      </w:r>
                      <w:proofErr w:type="spellStart"/>
                      <w:r w:rsidRPr="00BF1EE9">
                        <w:rPr>
                          <w:sz w:val="18"/>
                          <w:szCs w:val="18"/>
                        </w:rPr>
                        <w:t>presse</w:t>
                      </w:r>
                      <w:proofErr w:type="spellEnd"/>
                      <w:r w:rsidRPr="00BF1EE9">
                        <w:rPr>
                          <w:sz w:val="18"/>
                          <w:szCs w:val="18"/>
                        </w:rPr>
                        <w:t xml:space="preserve"> aux </w:t>
                      </w:r>
                      <w:proofErr w:type="spellStart"/>
                      <w:r w:rsidRPr="00BF1EE9">
                        <w:rPr>
                          <w:sz w:val="18"/>
                          <w:szCs w:val="18"/>
                        </w:rPr>
                        <w:t>journaux</w:t>
                      </w:r>
                      <w:proofErr w:type="spellEnd"/>
                      <w:r w:rsidRPr="00BF1EE9">
                        <w:rPr>
                          <w:sz w:val="18"/>
                          <w:szCs w:val="18"/>
                        </w:rPr>
                        <w:t xml:space="preserve"> </w:t>
                      </w:r>
                      <w:proofErr w:type="spellStart"/>
                      <w:r w:rsidRPr="00BF1EE9">
                        <w:rPr>
                          <w:sz w:val="18"/>
                          <w:szCs w:val="18"/>
                        </w:rPr>
                        <w:t>locaux</w:t>
                      </w:r>
                      <w:proofErr w:type="spellEnd"/>
                      <w:r w:rsidRPr="00BF1EE9">
                        <w:rPr>
                          <w:sz w:val="18"/>
                          <w:szCs w:val="18"/>
                        </w:rPr>
                        <w:t xml:space="preserve"> et aux stations de radio et de </w:t>
                      </w:r>
                      <w:proofErr w:type="spellStart"/>
                      <w:r w:rsidRPr="00BF1EE9">
                        <w:rPr>
                          <w:sz w:val="18"/>
                          <w:szCs w:val="18"/>
                        </w:rPr>
                        <w:t>télévision</w:t>
                      </w:r>
                      <w:proofErr w:type="spellEnd"/>
                    </w:p>
                    <w:p w14:paraId="67E5BC76" w14:textId="3274F4D1" w:rsidR="0039664E" w:rsidRPr="00BF1EE9" w:rsidRDefault="0039664E" w:rsidP="00BF1EE9">
                      <w:pPr>
                        <w:pStyle w:val="WOPBullets"/>
                        <w:numPr>
                          <w:ilvl w:val="0"/>
                          <w:numId w:val="16"/>
                        </w:numPr>
                        <w:spacing w:after="4" w:line="240" w:lineRule="exact"/>
                        <w:rPr>
                          <w:sz w:val="18"/>
                          <w:szCs w:val="18"/>
                        </w:rPr>
                      </w:pPr>
                      <w:proofErr w:type="spellStart"/>
                      <w:r w:rsidRPr="00BF1EE9">
                        <w:rPr>
                          <w:sz w:val="18"/>
                          <w:szCs w:val="18"/>
                        </w:rPr>
                        <w:t>Appeler</w:t>
                      </w:r>
                      <w:proofErr w:type="spellEnd"/>
                      <w:r w:rsidRPr="00BF1EE9">
                        <w:rPr>
                          <w:sz w:val="18"/>
                          <w:szCs w:val="18"/>
                        </w:rPr>
                        <w:t xml:space="preserve"> </w:t>
                      </w:r>
                      <w:proofErr w:type="spellStart"/>
                      <w:r w:rsidRPr="00BF1EE9">
                        <w:rPr>
                          <w:sz w:val="18"/>
                          <w:szCs w:val="18"/>
                        </w:rPr>
                        <w:t>personnellement</w:t>
                      </w:r>
                      <w:proofErr w:type="spellEnd"/>
                      <w:r w:rsidRPr="00BF1EE9">
                        <w:rPr>
                          <w:sz w:val="18"/>
                          <w:szCs w:val="18"/>
                        </w:rPr>
                        <w:t xml:space="preserve"> les </w:t>
                      </w:r>
                      <w:proofErr w:type="spellStart"/>
                      <w:r w:rsidRPr="00BF1EE9">
                        <w:rPr>
                          <w:sz w:val="18"/>
                          <w:szCs w:val="18"/>
                        </w:rPr>
                        <w:t>représentants</w:t>
                      </w:r>
                      <w:proofErr w:type="spellEnd"/>
                      <w:r w:rsidRPr="00BF1EE9">
                        <w:rPr>
                          <w:sz w:val="18"/>
                          <w:szCs w:val="18"/>
                        </w:rPr>
                        <w:t xml:space="preserve"> des </w:t>
                      </w:r>
                      <w:proofErr w:type="spellStart"/>
                      <w:r w:rsidRPr="00BF1EE9">
                        <w:rPr>
                          <w:sz w:val="18"/>
                          <w:szCs w:val="18"/>
                        </w:rPr>
                        <w:t>médias</w:t>
                      </w:r>
                      <w:proofErr w:type="spellEnd"/>
                      <w:r w:rsidRPr="00BF1EE9">
                        <w:rPr>
                          <w:sz w:val="18"/>
                          <w:szCs w:val="18"/>
                        </w:rPr>
                        <w:t xml:space="preserve"> et </w:t>
                      </w:r>
                      <w:proofErr w:type="spellStart"/>
                      <w:r w:rsidRPr="00BF1EE9">
                        <w:rPr>
                          <w:sz w:val="18"/>
                          <w:szCs w:val="18"/>
                        </w:rPr>
                        <w:t>invitez</w:t>
                      </w:r>
                      <w:proofErr w:type="spellEnd"/>
                      <w:r w:rsidRPr="00BF1EE9">
                        <w:rPr>
                          <w:sz w:val="18"/>
                          <w:szCs w:val="18"/>
                        </w:rPr>
                        <w:t xml:space="preserve">-les à </w:t>
                      </w:r>
                      <w:proofErr w:type="spellStart"/>
                      <w:r w:rsidRPr="00BF1EE9">
                        <w:rPr>
                          <w:sz w:val="18"/>
                          <w:szCs w:val="18"/>
                        </w:rPr>
                        <w:t>couvrir</w:t>
                      </w:r>
                      <w:proofErr w:type="spellEnd"/>
                      <w:r w:rsidRPr="00BF1EE9">
                        <w:rPr>
                          <w:sz w:val="18"/>
                          <w:szCs w:val="18"/>
                        </w:rPr>
                        <w:t xml:space="preserve"> les </w:t>
                      </w:r>
                      <w:proofErr w:type="spellStart"/>
                      <w:r w:rsidRPr="00BF1EE9">
                        <w:rPr>
                          <w:sz w:val="18"/>
                          <w:szCs w:val="18"/>
                        </w:rPr>
                        <w:t>événements</w:t>
                      </w:r>
                      <w:proofErr w:type="spellEnd"/>
                      <w:r w:rsidRPr="00BF1EE9">
                        <w:rPr>
                          <w:sz w:val="18"/>
                          <w:szCs w:val="18"/>
                        </w:rPr>
                        <w:t xml:space="preserve"> </w:t>
                      </w:r>
                      <w:proofErr w:type="spellStart"/>
                      <w:r w:rsidRPr="00BF1EE9">
                        <w:rPr>
                          <w:sz w:val="18"/>
                          <w:szCs w:val="18"/>
                        </w:rPr>
                        <w:t>spéciaux</w:t>
                      </w:r>
                      <w:proofErr w:type="spellEnd"/>
                      <w:r w:rsidRPr="00BF1EE9">
                        <w:rPr>
                          <w:sz w:val="18"/>
                          <w:szCs w:val="18"/>
                        </w:rPr>
                        <w:t xml:space="preserve"> de la </w:t>
                      </w:r>
                      <w:proofErr w:type="spellStart"/>
                      <w:r w:rsidRPr="00BF1EE9">
                        <w:rPr>
                          <w:sz w:val="18"/>
                          <w:szCs w:val="18"/>
                        </w:rPr>
                        <w:t>Semaine</w:t>
                      </w:r>
                      <w:proofErr w:type="spellEnd"/>
                      <w:r w:rsidRPr="00BF1EE9">
                        <w:rPr>
                          <w:sz w:val="18"/>
                          <w:szCs w:val="18"/>
                        </w:rPr>
                        <w:t xml:space="preserve"> de </w:t>
                      </w:r>
                      <w:r w:rsidR="007470A7">
                        <w:rPr>
                          <w:sz w:val="18"/>
                          <w:szCs w:val="18"/>
                          <w:lang w:val="fr-FR"/>
                        </w:rPr>
                        <w:t xml:space="preserve">la </w:t>
                      </w:r>
                      <w:proofErr w:type="spellStart"/>
                      <w:r w:rsidRPr="00BF1EE9">
                        <w:rPr>
                          <w:sz w:val="18"/>
                          <w:szCs w:val="18"/>
                        </w:rPr>
                        <w:t>prière</w:t>
                      </w:r>
                      <w:proofErr w:type="spellEnd"/>
                    </w:p>
                    <w:p w14:paraId="151029C1" w14:textId="77777777" w:rsidR="00BF1EE9" w:rsidRDefault="00BF1EE9" w:rsidP="002E2836">
                      <w:pPr>
                        <w:pStyle w:val="WOPBodyText"/>
                        <w:spacing w:after="0" w:line="300" w:lineRule="exact"/>
                        <w:ind w:left="432"/>
                        <w:rPr>
                          <w:rFonts w:ascii="Helvetica" w:hAnsi="Helvetica"/>
                          <w:b/>
                          <w:bCs/>
                          <w:sz w:val="24"/>
                        </w:rPr>
                      </w:pPr>
                    </w:p>
                    <w:p w14:paraId="52846586" w14:textId="7F9F15B1" w:rsidR="0039664E" w:rsidRPr="00BF1EE9" w:rsidRDefault="0039664E" w:rsidP="002E2836">
                      <w:pPr>
                        <w:pStyle w:val="WOPBodyText"/>
                        <w:spacing w:after="0" w:line="300" w:lineRule="exact"/>
                        <w:ind w:left="432"/>
                        <w:rPr>
                          <w:rFonts w:ascii="Helvetica" w:hAnsi="Helvetica"/>
                          <w:b/>
                          <w:bCs/>
                          <w:sz w:val="24"/>
                        </w:rPr>
                      </w:pPr>
                      <w:proofErr w:type="spellStart"/>
                      <w:r w:rsidRPr="00BF1EE9">
                        <w:rPr>
                          <w:rFonts w:ascii="Helvetica" w:hAnsi="Helvetica"/>
                          <w:b/>
                          <w:bCs/>
                          <w:sz w:val="24"/>
                        </w:rPr>
                        <w:t>semaines</w:t>
                      </w:r>
                      <w:proofErr w:type="spellEnd"/>
                      <w:r w:rsidRPr="00BF1EE9">
                        <w:rPr>
                          <w:rFonts w:ascii="Helvetica" w:hAnsi="Helvetica"/>
                          <w:b/>
                          <w:bCs/>
                          <w:sz w:val="24"/>
                        </w:rPr>
                        <w:t xml:space="preserve"> </w:t>
                      </w:r>
                      <w:proofErr w:type="spellStart"/>
                      <w:proofErr w:type="gramStart"/>
                      <w:r w:rsidRPr="00BF1EE9">
                        <w:rPr>
                          <w:rFonts w:ascii="Helvetica" w:hAnsi="Helvetica"/>
                          <w:b/>
                          <w:bCs/>
                          <w:sz w:val="24"/>
                        </w:rPr>
                        <w:t>avant</w:t>
                      </w:r>
                      <w:proofErr w:type="spellEnd"/>
                      <w:r w:rsidRPr="00BF1EE9">
                        <w:rPr>
                          <w:rFonts w:ascii="Helvetica" w:hAnsi="Helvetica"/>
                          <w:b/>
                          <w:bCs/>
                          <w:sz w:val="24"/>
                        </w:rPr>
                        <w:t xml:space="preserve"> :</w:t>
                      </w:r>
                      <w:proofErr w:type="gramEnd"/>
                      <w:r w:rsidRPr="00BF1EE9">
                        <w:rPr>
                          <w:rFonts w:ascii="Helvetica" w:hAnsi="Helvetica"/>
                          <w:b/>
                          <w:bCs/>
                          <w:sz w:val="24"/>
                        </w:rPr>
                        <w:br/>
                        <w:t xml:space="preserve">FINALISER LES DÉTAILS  </w:t>
                      </w:r>
                    </w:p>
                    <w:p w14:paraId="51058B2E" w14:textId="77777777" w:rsidR="002E2836" w:rsidRPr="00BF1EE9" w:rsidRDefault="002E2836" w:rsidP="00BF1EE9">
                      <w:pPr>
                        <w:pStyle w:val="WOPBullets"/>
                        <w:numPr>
                          <w:ilvl w:val="0"/>
                          <w:numId w:val="17"/>
                        </w:numPr>
                        <w:spacing w:after="4" w:line="240" w:lineRule="exact"/>
                        <w:rPr>
                          <w:sz w:val="18"/>
                          <w:szCs w:val="18"/>
                        </w:rPr>
                      </w:pPr>
                      <w:proofErr w:type="spellStart"/>
                      <w:r w:rsidRPr="00BF1EE9">
                        <w:rPr>
                          <w:sz w:val="18"/>
                          <w:szCs w:val="18"/>
                        </w:rPr>
                        <w:t>Vérifier</w:t>
                      </w:r>
                      <w:proofErr w:type="spellEnd"/>
                      <w:r w:rsidRPr="00BF1EE9">
                        <w:rPr>
                          <w:sz w:val="18"/>
                          <w:szCs w:val="18"/>
                        </w:rPr>
                        <w:t xml:space="preserve"> </w:t>
                      </w:r>
                      <w:proofErr w:type="spellStart"/>
                      <w:r w:rsidRPr="00BF1EE9">
                        <w:rPr>
                          <w:sz w:val="18"/>
                          <w:szCs w:val="18"/>
                        </w:rPr>
                        <w:t>tous</w:t>
                      </w:r>
                      <w:proofErr w:type="spellEnd"/>
                      <w:r w:rsidRPr="00BF1EE9">
                        <w:rPr>
                          <w:sz w:val="18"/>
                          <w:szCs w:val="18"/>
                        </w:rPr>
                        <w:t xml:space="preserve"> les </w:t>
                      </w:r>
                      <w:proofErr w:type="spellStart"/>
                      <w:r w:rsidRPr="00BF1EE9">
                        <w:rPr>
                          <w:sz w:val="18"/>
                          <w:szCs w:val="18"/>
                        </w:rPr>
                        <w:t>détails</w:t>
                      </w:r>
                      <w:proofErr w:type="spellEnd"/>
                      <w:r w:rsidRPr="00BF1EE9">
                        <w:rPr>
                          <w:sz w:val="18"/>
                          <w:szCs w:val="18"/>
                        </w:rPr>
                        <w:t xml:space="preserve"> de </w:t>
                      </w:r>
                      <w:proofErr w:type="spellStart"/>
                      <w:r w:rsidRPr="00BF1EE9">
                        <w:rPr>
                          <w:sz w:val="18"/>
                          <w:szCs w:val="18"/>
                        </w:rPr>
                        <w:t>dernière</w:t>
                      </w:r>
                      <w:proofErr w:type="spellEnd"/>
                      <w:r w:rsidRPr="00BF1EE9">
                        <w:rPr>
                          <w:sz w:val="18"/>
                          <w:szCs w:val="18"/>
                        </w:rPr>
                        <w:t xml:space="preserve"> minute </w:t>
                      </w:r>
                    </w:p>
                    <w:p w14:paraId="5CB940C5" w14:textId="2AD772F8" w:rsidR="002E2836" w:rsidRPr="00BF1EE9" w:rsidRDefault="002E2836" w:rsidP="00BF1EE9">
                      <w:pPr>
                        <w:pStyle w:val="WOPBullets"/>
                        <w:numPr>
                          <w:ilvl w:val="0"/>
                          <w:numId w:val="17"/>
                        </w:numPr>
                        <w:spacing w:after="4" w:line="240" w:lineRule="exact"/>
                        <w:rPr>
                          <w:sz w:val="18"/>
                          <w:szCs w:val="18"/>
                        </w:rPr>
                      </w:pPr>
                      <w:proofErr w:type="spellStart"/>
                      <w:r w:rsidRPr="00BF1EE9">
                        <w:rPr>
                          <w:sz w:val="18"/>
                          <w:szCs w:val="18"/>
                        </w:rPr>
                        <w:t>Contacter</w:t>
                      </w:r>
                      <w:proofErr w:type="spellEnd"/>
                      <w:r w:rsidRPr="00BF1EE9">
                        <w:rPr>
                          <w:sz w:val="18"/>
                          <w:szCs w:val="18"/>
                        </w:rPr>
                        <w:t xml:space="preserve"> les </w:t>
                      </w:r>
                      <w:proofErr w:type="spellStart"/>
                      <w:r w:rsidRPr="00BF1EE9">
                        <w:rPr>
                          <w:sz w:val="18"/>
                          <w:szCs w:val="18"/>
                        </w:rPr>
                        <w:t>dirigeants</w:t>
                      </w:r>
                      <w:proofErr w:type="spellEnd"/>
                      <w:r w:rsidRPr="00BF1EE9">
                        <w:rPr>
                          <w:sz w:val="18"/>
                          <w:szCs w:val="18"/>
                        </w:rPr>
                        <w:t xml:space="preserve"> de </w:t>
                      </w:r>
                      <w:proofErr w:type="spellStart"/>
                      <w:r w:rsidRPr="00BF1EE9">
                        <w:rPr>
                          <w:sz w:val="18"/>
                          <w:szCs w:val="18"/>
                        </w:rPr>
                        <w:t>l’église</w:t>
                      </w:r>
                      <w:proofErr w:type="spellEnd"/>
                      <w:r w:rsidRPr="00BF1EE9">
                        <w:rPr>
                          <w:sz w:val="18"/>
                          <w:szCs w:val="18"/>
                        </w:rPr>
                        <w:t xml:space="preserve"> et les </w:t>
                      </w:r>
                      <w:proofErr w:type="spellStart"/>
                      <w:r w:rsidRPr="00BF1EE9">
                        <w:rPr>
                          <w:sz w:val="18"/>
                          <w:szCs w:val="18"/>
                        </w:rPr>
                        <w:t>autorités</w:t>
                      </w:r>
                      <w:proofErr w:type="spellEnd"/>
                      <w:r w:rsidRPr="00BF1EE9">
                        <w:rPr>
                          <w:sz w:val="18"/>
                          <w:szCs w:val="18"/>
                        </w:rPr>
                        <w:t xml:space="preserve"> </w:t>
                      </w:r>
                      <w:proofErr w:type="spellStart"/>
                      <w:r w:rsidRPr="00BF1EE9">
                        <w:rPr>
                          <w:sz w:val="18"/>
                          <w:szCs w:val="18"/>
                        </w:rPr>
                        <w:t>pénitentiaires</w:t>
                      </w:r>
                      <w:proofErr w:type="spellEnd"/>
                      <w:r w:rsidRPr="00BF1EE9">
                        <w:rPr>
                          <w:sz w:val="18"/>
                          <w:szCs w:val="18"/>
                        </w:rPr>
                        <w:t xml:space="preserve"> et examiner les dispositions</w:t>
                      </w:r>
                    </w:p>
                    <w:p w14:paraId="189A321E" w14:textId="2DF886BF" w:rsidR="00FD058A" w:rsidRPr="00BF1EE9" w:rsidRDefault="00FD058A" w:rsidP="002E2836">
                      <w:pPr>
                        <w:spacing w:line="320" w:lineRule="exact"/>
                        <w:rPr>
                          <w:color w:val="000000" w:themeColor="text1"/>
                        </w:rPr>
                      </w:pPr>
                    </w:p>
                  </w:txbxContent>
                </v:textbox>
              </v:shape>
            </w:pict>
          </mc:Fallback>
        </mc:AlternateContent>
      </w:r>
      <w:r w:rsidR="00121CC7">
        <w:rPr>
          <w:noProof/>
          <w:vertAlign w:val="subscript"/>
        </w:rPr>
        <w:drawing>
          <wp:inline distT="0" distB="0" distL="0" distR="0" wp14:anchorId="008F4266" wp14:editId="606C2B74">
            <wp:extent cx="7772400" cy="50292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772400" cy="5029200"/>
                    </a:xfrm>
                    <a:prstGeom prst="rect">
                      <a:avLst/>
                    </a:prstGeom>
                  </pic:spPr>
                </pic:pic>
              </a:graphicData>
            </a:graphic>
          </wp:inline>
        </w:drawing>
      </w:r>
      <w:r w:rsidR="00121CC7">
        <w:rPr>
          <w:vertAlign w:val="subscript"/>
        </w:rPr>
        <w:br w:type="page"/>
      </w:r>
    </w:p>
    <w:p w14:paraId="31C205AC" w14:textId="1EB238EC" w:rsidR="00B11038" w:rsidRPr="00DB1FF8" w:rsidRDefault="00543BDA" w:rsidP="00853593">
      <w:pPr>
        <w:rPr>
          <w:vertAlign w:val="subscript"/>
        </w:rPr>
      </w:pPr>
      <w:r w:rsidRPr="00FD058A">
        <w:rPr>
          <w:noProof/>
          <w:vertAlign w:val="subscript"/>
        </w:rPr>
        <w:lastRenderedPageBreak/>
        <mc:AlternateContent>
          <mc:Choice Requires="wps">
            <w:drawing>
              <wp:anchor distT="0" distB="0" distL="114300" distR="114300" simplePos="0" relativeHeight="251720704" behindDoc="0" locked="0" layoutInCell="1" allowOverlap="1" wp14:anchorId="0709937E" wp14:editId="2FEA1B3F">
                <wp:simplePos x="0" y="0"/>
                <wp:positionH relativeFrom="column">
                  <wp:posOffset>1880075</wp:posOffset>
                </wp:positionH>
                <wp:positionV relativeFrom="paragraph">
                  <wp:posOffset>1381428</wp:posOffset>
                </wp:positionV>
                <wp:extent cx="3631565" cy="1880074"/>
                <wp:effectExtent l="0" t="0" r="0" b="0"/>
                <wp:wrapNone/>
                <wp:docPr id="59" name="Text Box 59"/>
                <wp:cNvGraphicFramePr/>
                <a:graphic xmlns:a="http://schemas.openxmlformats.org/drawingml/2006/main">
                  <a:graphicData uri="http://schemas.microsoft.com/office/word/2010/wordprocessingShape">
                    <wps:wsp>
                      <wps:cNvSpPr txBox="1"/>
                      <wps:spPr>
                        <a:xfrm>
                          <a:off x="0" y="0"/>
                          <a:ext cx="3631565" cy="1880074"/>
                        </a:xfrm>
                        <a:prstGeom prst="rect">
                          <a:avLst/>
                        </a:prstGeom>
                        <a:noFill/>
                        <a:ln w="6350">
                          <a:noFill/>
                        </a:ln>
                      </wps:spPr>
                      <wps:txbx>
                        <w:txbxContent>
                          <w:p w14:paraId="4E88D303" w14:textId="322CA5B4" w:rsidR="002F41E4" w:rsidRPr="009A2C68" w:rsidRDefault="002F41E4" w:rsidP="00543BDA">
                            <w:pPr>
                              <w:pStyle w:val="WOPBullets"/>
                              <w:numPr>
                                <w:ilvl w:val="0"/>
                                <w:numId w:val="18"/>
                              </w:numPr>
                              <w:rPr>
                                <w:color w:val="FFFFFF" w:themeColor="background1"/>
                              </w:rPr>
                            </w:pPr>
                            <w:r w:rsidRPr="009A2C68">
                              <w:rPr>
                                <w:color w:val="FFFFFF" w:themeColor="background1"/>
                              </w:rPr>
                              <w:t xml:space="preserve">Prier pour ceux qui ont été touchés par le crime et l’emprisonnement </w:t>
                            </w:r>
                          </w:p>
                          <w:p w14:paraId="7213F4AD" w14:textId="08A93D71" w:rsidR="002F41E4" w:rsidRPr="009A2C68" w:rsidRDefault="002F41E4" w:rsidP="00543BDA">
                            <w:pPr>
                              <w:pStyle w:val="WOPBullets"/>
                              <w:numPr>
                                <w:ilvl w:val="0"/>
                                <w:numId w:val="18"/>
                              </w:numPr>
                              <w:rPr>
                                <w:color w:val="FFFFFF" w:themeColor="background1"/>
                              </w:rPr>
                            </w:pPr>
                            <w:r w:rsidRPr="009A2C68">
                              <w:rPr>
                                <w:color w:val="FFFFFF" w:themeColor="background1"/>
                              </w:rPr>
                              <w:t>Sensibiliser le public et soutenir le ministère pénitentiaire</w:t>
                            </w:r>
                          </w:p>
                          <w:p w14:paraId="029E81D8" w14:textId="1ED794D4" w:rsidR="002F41E4" w:rsidRPr="009A2C68" w:rsidRDefault="002F41E4" w:rsidP="00543BDA">
                            <w:pPr>
                              <w:pStyle w:val="WOPBullets"/>
                              <w:numPr>
                                <w:ilvl w:val="0"/>
                                <w:numId w:val="18"/>
                              </w:numPr>
                              <w:rPr>
                                <w:color w:val="FFFFFF" w:themeColor="background1"/>
                              </w:rPr>
                            </w:pPr>
                            <w:r w:rsidRPr="009A2C68">
                              <w:rPr>
                                <w:color w:val="FFFFFF" w:themeColor="background1"/>
                              </w:rPr>
                              <w:t>Recruter de nouveaux bénévoles</w:t>
                            </w:r>
                          </w:p>
                          <w:p w14:paraId="15E7EBA7" w14:textId="69AC92C6" w:rsidR="002F41E4" w:rsidRPr="009A2C68" w:rsidRDefault="002F41E4" w:rsidP="00543BDA">
                            <w:pPr>
                              <w:pStyle w:val="WOPBullets"/>
                              <w:numPr>
                                <w:ilvl w:val="0"/>
                                <w:numId w:val="18"/>
                              </w:numPr>
                              <w:rPr>
                                <w:color w:val="FFFFFF" w:themeColor="background1"/>
                              </w:rPr>
                            </w:pPr>
                            <w:r w:rsidRPr="009A2C68">
                              <w:rPr>
                                <w:color w:val="FFFFFF" w:themeColor="background1"/>
                              </w:rPr>
                              <w:t xml:space="preserve">Encourager la communauté à s’impliquer dans la prise en charge des prisonniers, des </w:t>
                            </w:r>
                            <w:r w:rsidR="0098604D">
                              <w:rPr>
                                <w:color w:val="FFFFFF" w:themeColor="background1"/>
                              </w:rPr>
                              <w:t xml:space="preserve">anciens </w:t>
                            </w:r>
                            <w:r w:rsidRPr="009A2C68">
                              <w:rPr>
                                <w:color w:val="FFFFFF" w:themeColor="background1"/>
                              </w:rPr>
                              <w:t>prisonniers, de leurs familles et des victimes d’actes criminels.</w:t>
                            </w:r>
                          </w:p>
                          <w:p w14:paraId="3BF38065" w14:textId="77777777" w:rsidR="004B6314" w:rsidRPr="009A2C68" w:rsidRDefault="004B6314" w:rsidP="009A2C68">
                            <w:pPr>
                              <w:pStyle w:val="WOPBullets"/>
                              <w:numPr>
                                <w:ilvl w:val="0"/>
                                <w:numId w:val="0"/>
                              </w:numPr>
                              <w:ind w:left="720"/>
                              <w:rPr>
                                <w:color w:val="FFFFFF" w:themeColor="background1"/>
                              </w:rPr>
                            </w:pPr>
                          </w:p>
                          <w:p w14:paraId="108F7D2B" w14:textId="77777777" w:rsidR="009A2C68" w:rsidRPr="009A2C68" w:rsidRDefault="009A2C68">
                            <w:pPr>
                              <w:rPr>
                                <w:color w:val="FFFFFF" w:themeColor="background1"/>
                              </w:rPr>
                            </w:pPr>
                          </w:p>
                          <w:p w14:paraId="2F440294" w14:textId="77777777" w:rsidR="009A2C68" w:rsidRDefault="009A2C6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09937E" id="Text Box 59" o:spid="_x0000_s1079" type="#_x0000_t202" style="position:absolute;margin-left:148.05pt;margin-top:108.75pt;width:285.95pt;height:148.0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" filled="f" stroked="f" strokeweight=".5pt">
                <v:textbox>
                  <w:txbxContent>
                    <w:p w14:paraId="4E88D303" w14:textId="322CA5B4" w:rsidR="002F41E4" w:rsidRPr="009A2C68" w:rsidRDefault="002F41E4" w:rsidP="00543BDA">
                      <w:pPr>
                        <w:pStyle w:val="WOPBullets"/>
                        <w:numPr>
                          <w:ilvl w:val="0"/>
                          <w:numId w:val="18"/>
                        </w:numPr>
                        <w:rPr>
                          <w:color w:val="FFFFFF" w:themeColor="background1"/>
                        </w:rPr>
                      </w:pPr>
                      <w:r w:rsidRPr="009A2C68">
                        <w:rPr>
                          <w:color w:val="FFFFFF" w:themeColor="background1"/>
                        </w:rPr>
                        <w:t xml:space="preserve">Prier pour </w:t>
                      </w:r>
                      <w:proofErr w:type="spellStart"/>
                      <w:r w:rsidRPr="009A2C68">
                        <w:rPr>
                          <w:color w:val="FFFFFF" w:themeColor="background1"/>
                        </w:rPr>
                        <w:t>ceux</w:t>
                      </w:r>
                      <w:proofErr w:type="spellEnd"/>
                      <w:r w:rsidRPr="009A2C68">
                        <w:rPr>
                          <w:color w:val="FFFFFF" w:themeColor="background1"/>
                        </w:rPr>
                        <w:t xml:space="preserve"> qui </w:t>
                      </w:r>
                      <w:proofErr w:type="spellStart"/>
                      <w:r w:rsidRPr="009A2C68">
                        <w:rPr>
                          <w:color w:val="FFFFFF" w:themeColor="background1"/>
                        </w:rPr>
                        <w:t>ont</w:t>
                      </w:r>
                      <w:proofErr w:type="spellEnd"/>
                      <w:r w:rsidRPr="009A2C68">
                        <w:rPr>
                          <w:color w:val="FFFFFF" w:themeColor="background1"/>
                        </w:rPr>
                        <w:t xml:space="preserve"> </w:t>
                      </w:r>
                      <w:proofErr w:type="spellStart"/>
                      <w:r w:rsidRPr="009A2C68">
                        <w:rPr>
                          <w:color w:val="FFFFFF" w:themeColor="background1"/>
                        </w:rPr>
                        <w:t>été</w:t>
                      </w:r>
                      <w:proofErr w:type="spellEnd"/>
                      <w:r w:rsidRPr="009A2C68">
                        <w:rPr>
                          <w:color w:val="FFFFFF" w:themeColor="background1"/>
                        </w:rPr>
                        <w:t xml:space="preserve"> </w:t>
                      </w:r>
                      <w:proofErr w:type="spellStart"/>
                      <w:r w:rsidRPr="009A2C68">
                        <w:rPr>
                          <w:color w:val="FFFFFF" w:themeColor="background1"/>
                        </w:rPr>
                        <w:t>touchés</w:t>
                      </w:r>
                      <w:proofErr w:type="spellEnd"/>
                      <w:r w:rsidRPr="009A2C68">
                        <w:rPr>
                          <w:color w:val="FFFFFF" w:themeColor="background1"/>
                        </w:rPr>
                        <w:t xml:space="preserve"> par le crime et </w:t>
                      </w:r>
                      <w:proofErr w:type="spellStart"/>
                      <w:r w:rsidRPr="009A2C68">
                        <w:rPr>
                          <w:color w:val="FFFFFF" w:themeColor="background1"/>
                        </w:rPr>
                        <w:t>l’emprisonnement</w:t>
                      </w:r>
                      <w:proofErr w:type="spellEnd"/>
                      <w:r w:rsidRPr="009A2C68">
                        <w:rPr>
                          <w:color w:val="FFFFFF" w:themeColor="background1"/>
                        </w:rPr>
                        <w:t xml:space="preserve"> </w:t>
                      </w:r>
                    </w:p>
                    <w:p w14:paraId="7213F4AD" w14:textId="08A93D71" w:rsidR="002F41E4" w:rsidRPr="009A2C68" w:rsidRDefault="002F41E4" w:rsidP="00543BDA">
                      <w:pPr>
                        <w:pStyle w:val="WOPBullets"/>
                        <w:numPr>
                          <w:ilvl w:val="0"/>
                          <w:numId w:val="18"/>
                        </w:numPr>
                        <w:rPr>
                          <w:color w:val="FFFFFF" w:themeColor="background1"/>
                        </w:rPr>
                      </w:pPr>
                      <w:proofErr w:type="spellStart"/>
                      <w:r w:rsidRPr="009A2C68">
                        <w:rPr>
                          <w:color w:val="FFFFFF" w:themeColor="background1"/>
                        </w:rPr>
                        <w:t>Sensibiliser</w:t>
                      </w:r>
                      <w:proofErr w:type="spellEnd"/>
                      <w:r w:rsidRPr="009A2C68">
                        <w:rPr>
                          <w:color w:val="FFFFFF" w:themeColor="background1"/>
                        </w:rPr>
                        <w:t xml:space="preserve"> le public et </w:t>
                      </w:r>
                      <w:proofErr w:type="spellStart"/>
                      <w:r w:rsidRPr="009A2C68">
                        <w:rPr>
                          <w:color w:val="FFFFFF" w:themeColor="background1"/>
                        </w:rPr>
                        <w:t>soutenir</w:t>
                      </w:r>
                      <w:proofErr w:type="spellEnd"/>
                      <w:r w:rsidRPr="009A2C68">
                        <w:rPr>
                          <w:color w:val="FFFFFF" w:themeColor="background1"/>
                        </w:rPr>
                        <w:t xml:space="preserve"> le </w:t>
                      </w:r>
                      <w:proofErr w:type="spellStart"/>
                      <w:r w:rsidRPr="009A2C68">
                        <w:rPr>
                          <w:color w:val="FFFFFF" w:themeColor="background1"/>
                        </w:rPr>
                        <w:t>ministère</w:t>
                      </w:r>
                      <w:proofErr w:type="spellEnd"/>
                      <w:r w:rsidRPr="009A2C68">
                        <w:rPr>
                          <w:color w:val="FFFFFF" w:themeColor="background1"/>
                        </w:rPr>
                        <w:t xml:space="preserve"> </w:t>
                      </w:r>
                      <w:proofErr w:type="spellStart"/>
                      <w:r w:rsidRPr="009A2C68">
                        <w:rPr>
                          <w:color w:val="FFFFFF" w:themeColor="background1"/>
                        </w:rPr>
                        <w:t>pénitentiaire</w:t>
                      </w:r>
                      <w:proofErr w:type="spellEnd"/>
                    </w:p>
                    <w:p w14:paraId="029E81D8" w14:textId="1ED794D4" w:rsidR="002F41E4" w:rsidRPr="009A2C68" w:rsidRDefault="002F41E4" w:rsidP="00543BDA">
                      <w:pPr>
                        <w:pStyle w:val="WOPBullets"/>
                        <w:numPr>
                          <w:ilvl w:val="0"/>
                          <w:numId w:val="18"/>
                        </w:numPr>
                        <w:rPr>
                          <w:color w:val="FFFFFF" w:themeColor="background1"/>
                        </w:rPr>
                      </w:pPr>
                      <w:proofErr w:type="spellStart"/>
                      <w:r w:rsidRPr="009A2C68">
                        <w:rPr>
                          <w:color w:val="FFFFFF" w:themeColor="background1"/>
                        </w:rPr>
                        <w:t>Recruter</w:t>
                      </w:r>
                      <w:proofErr w:type="spellEnd"/>
                      <w:r w:rsidRPr="009A2C68">
                        <w:rPr>
                          <w:color w:val="FFFFFF" w:themeColor="background1"/>
                        </w:rPr>
                        <w:t xml:space="preserve"> de nouveaux </w:t>
                      </w:r>
                      <w:proofErr w:type="spellStart"/>
                      <w:r w:rsidRPr="009A2C68">
                        <w:rPr>
                          <w:color w:val="FFFFFF" w:themeColor="background1"/>
                        </w:rPr>
                        <w:t>bénévoles</w:t>
                      </w:r>
                      <w:proofErr w:type="spellEnd"/>
                    </w:p>
                    <w:p w14:paraId="15E7EBA7" w14:textId="69AC92C6" w:rsidR="002F41E4" w:rsidRPr="009A2C68" w:rsidRDefault="002F41E4" w:rsidP="00543BDA">
                      <w:pPr>
                        <w:pStyle w:val="WOPBullets"/>
                        <w:numPr>
                          <w:ilvl w:val="0"/>
                          <w:numId w:val="18"/>
                        </w:numPr>
                        <w:rPr>
                          <w:color w:val="FFFFFF" w:themeColor="background1"/>
                        </w:rPr>
                      </w:pPr>
                      <w:r w:rsidRPr="009A2C68">
                        <w:rPr>
                          <w:color w:val="FFFFFF" w:themeColor="background1"/>
                        </w:rPr>
                        <w:t xml:space="preserve">Encourager la </w:t>
                      </w:r>
                      <w:proofErr w:type="spellStart"/>
                      <w:r w:rsidRPr="009A2C68">
                        <w:rPr>
                          <w:color w:val="FFFFFF" w:themeColor="background1"/>
                        </w:rPr>
                        <w:t>communauté</w:t>
                      </w:r>
                      <w:proofErr w:type="spellEnd"/>
                      <w:r w:rsidRPr="009A2C68">
                        <w:rPr>
                          <w:color w:val="FFFFFF" w:themeColor="background1"/>
                        </w:rPr>
                        <w:t xml:space="preserve"> à </w:t>
                      </w:r>
                      <w:proofErr w:type="spellStart"/>
                      <w:r w:rsidRPr="009A2C68">
                        <w:rPr>
                          <w:color w:val="FFFFFF" w:themeColor="background1"/>
                        </w:rPr>
                        <w:t>s’impliquer</w:t>
                      </w:r>
                      <w:proofErr w:type="spellEnd"/>
                      <w:r w:rsidRPr="009A2C68">
                        <w:rPr>
                          <w:color w:val="FFFFFF" w:themeColor="background1"/>
                        </w:rPr>
                        <w:t xml:space="preserve"> dans la </w:t>
                      </w:r>
                      <w:proofErr w:type="spellStart"/>
                      <w:r w:rsidRPr="009A2C68">
                        <w:rPr>
                          <w:color w:val="FFFFFF" w:themeColor="background1"/>
                        </w:rPr>
                        <w:t>prise</w:t>
                      </w:r>
                      <w:proofErr w:type="spellEnd"/>
                      <w:r w:rsidRPr="009A2C68">
                        <w:rPr>
                          <w:color w:val="FFFFFF" w:themeColor="background1"/>
                        </w:rPr>
                        <w:t xml:space="preserve"> </w:t>
                      </w:r>
                      <w:proofErr w:type="spellStart"/>
                      <w:r w:rsidRPr="009A2C68">
                        <w:rPr>
                          <w:color w:val="FFFFFF" w:themeColor="background1"/>
                        </w:rPr>
                        <w:t>en</w:t>
                      </w:r>
                      <w:proofErr w:type="spellEnd"/>
                      <w:r w:rsidRPr="009A2C68">
                        <w:rPr>
                          <w:color w:val="FFFFFF" w:themeColor="background1"/>
                        </w:rPr>
                        <w:t xml:space="preserve"> charge des </w:t>
                      </w:r>
                      <w:proofErr w:type="spellStart"/>
                      <w:r w:rsidRPr="009A2C68">
                        <w:rPr>
                          <w:color w:val="FFFFFF" w:themeColor="background1"/>
                        </w:rPr>
                        <w:t>prisonniers</w:t>
                      </w:r>
                      <w:proofErr w:type="spellEnd"/>
                      <w:r w:rsidRPr="009A2C68">
                        <w:rPr>
                          <w:color w:val="FFFFFF" w:themeColor="background1"/>
                        </w:rPr>
                        <w:t xml:space="preserve">, des </w:t>
                      </w:r>
                      <w:proofErr w:type="spellStart"/>
                      <w:r w:rsidR="0098604D">
                        <w:rPr>
                          <w:color w:val="FFFFFF" w:themeColor="background1"/>
                        </w:rPr>
                        <w:t>anciens</w:t>
                      </w:r>
                      <w:proofErr w:type="spellEnd"/>
                      <w:r w:rsidR="0098604D">
                        <w:rPr>
                          <w:color w:val="FFFFFF" w:themeColor="background1"/>
                        </w:rPr>
                        <w:t xml:space="preserve"> </w:t>
                      </w:r>
                      <w:proofErr w:type="spellStart"/>
                      <w:r w:rsidRPr="009A2C68">
                        <w:rPr>
                          <w:color w:val="FFFFFF" w:themeColor="background1"/>
                        </w:rPr>
                        <w:t>prisonniers</w:t>
                      </w:r>
                      <w:proofErr w:type="spellEnd"/>
                      <w:r w:rsidRPr="009A2C68">
                        <w:rPr>
                          <w:color w:val="FFFFFF" w:themeColor="background1"/>
                        </w:rPr>
                        <w:t xml:space="preserve">, de </w:t>
                      </w:r>
                      <w:proofErr w:type="spellStart"/>
                      <w:r w:rsidRPr="009A2C68">
                        <w:rPr>
                          <w:color w:val="FFFFFF" w:themeColor="background1"/>
                        </w:rPr>
                        <w:t>leurs</w:t>
                      </w:r>
                      <w:proofErr w:type="spellEnd"/>
                      <w:r w:rsidRPr="009A2C68">
                        <w:rPr>
                          <w:color w:val="FFFFFF" w:themeColor="background1"/>
                        </w:rPr>
                        <w:t xml:space="preserve"> </w:t>
                      </w:r>
                      <w:proofErr w:type="spellStart"/>
                      <w:r w:rsidRPr="009A2C68">
                        <w:rPr>
                          <w:color w:val="FFFFFF" w:themeColor="background1"/>
                        </w:rPr>
                        <w:t>familles</w:t>
                      </w:r>
                      <w:proofErr w:type="spellEnd"/>
                      <w:r w:rsidRPr="009A2C68">
                        <w:rPr>
                          <w:color w:val="FFFFFF" w:themeColor="background1"/>
                        </w:rPr>
                        <w:t xml:space="preserve"> et des </w:t>
                      </w:r>
                      <w:proofErr w:type="spellStart"/>
                      <w:r w:rsidRPr="009A2C68">
                        <w:rPr>
                          <w:color w:val="FFFFFF" w:themeColor="background1"/>
                        </w:rPr>
                        <w:t>victimes</w:t>
                      </w:r>
                      <w:proofErr w:type="spellEnd"/>
                      <w:r w:rsidRPr="009A2C68">
                        <w:rPr>
                          <w:color w:val="FFFFFF" w:themeColor="background1"/>
                        </w:rPr>
                        <w:t xml:space="preserve"> </w:t>
                      </w:r>
                      <w:proofErr w:type="spellStart"/>
                      <w:r w:rsidRPr="009A2C68">
                        <w:rPr>
                          <w:color w:val="FFFFFF" w:themeColor="background1"/>
                        </w:rPr>
                        <w:t>d’actes</w:t>
                      </w:r>
                      <w:proofErr w:type="spellEnd"/>
                      <w:r w:rsidRPr="009A2C68">
                        <w:rPr>
                          <w:color w:val="FFFFFF" w:themeColor="background1"/>
                        </w:rPr>
                        <w:t xml:space="preserve"> </w:t>
                      </w:r>
                      <w:proofErr w:type="spellStart"/>
                      <w:r w:rsidRPr="009A2C68">
                        <w:rPr>
                          <w:color w:val="FFFFFF" w:themeColor="background1"/>
                        </w:rPr>
                        <w:t>criminels</w:t>
                      </w:r>
                      <w:proofErr w:type="spellEnd"/>
                      <w:r w:rsidRPr="009A2C68">
                        <w:rPr>
                          <w:color w:val="FFFFFF" w:themeColor="background1"/>
                        </w:rPr>
                        <w:t>.</w:t>
                      </w:r>
                    </w:p>
                    <w:p w14:paraId="3BF38065" w14:textId="77777777" w:rsidR="004B6314" w:rsidRPr="009A2C68" w:rsidRDefault="004B6314" w:rsidP="009A2C68">
                      <w:pPr>
                        <w:pStyle w:val="WOPBullets"/>
                        <w:numPr>
                          <w:ilvl w:val="0"/>
                          <w:numId w:val="0"/>
                        </w:numPr>
                        <w:ind w:left="720"/>
                        <w:rPr>
                          <w:color w:val="FFFFFF" w:themeColor="background1"/>
                        </w:rPr>
                      </w:pPr>
                    </w:p>
                    <w:p w14:paraId="108F7D2B" w14:textId="77777777" w:rsidR="009A2C68" w:rsidRPr="009A2C68" w:rsidRDefault="009A2C68">
                      <w:pPr>
                        <w:rPr>
                          <w:color w:val="FFFFFF" w:themeColor="background1"/>
                        </w:rPr>
                      </w:pPr>
                    </w:p>
                    <w:p w14:paraId="2F440294" w14:textId="77777777" w:rsidR="009A2C68" w:rsidRDefault="009A2C68"/>
                  </w:txbxContent>
                </v:textbox>
              </v:shape>
            </w:pict>
          </mc:Fallback>
        </mc:AlternateContent>
      </w:r>
      <w:r w:rsidRPr="00FD058A">
        <w:rPr>
          <w:noProof/>
          <w:vertAlign w:val="subscript"/>
        </w:rPr>
        <mc:AlternateContent>
          <mc:Choice Requires="wps">
            <w:drawing>
              <wp:anchor distT="0" distB="0" distL="114300" distR="114300" simplePos="0" relativeHeight="251718656" behindDoc="0" locked="0" layoutInCell="1" allowOverlap="1" wp14:anchorId="1D30EA1E" wp14:editId="1795537D">
                <wp:simplePos x="0" y="0"/>
                <wp:positionH relativeFrom="column">
                  <wp:posOffset>1891665</wp:posOffset>
                </wp:positionH>
                <wp:positionV relativeFrom="paragraph">
                  <wp:posOffset>841666</wp:posOffset>
                </wp:positionV>
                <wp:extent cx="5864225" cy="623570"/>
                <wp:effectExtent l="0" t="0" r="0" b="0"/>
                <wp:wrapNone/>
                <wp:docPr id="55" name="Text Box 55"/>
                <wp:cNvGraphicFramePr/>
                <a:graphic xmlns:a="http://schemas.openxmlformats.org/drawingml/2006/main">
                  <a:graphicData uri="http://schemas.microsoft.com/office/word/2010/wordprocessingShape">
                    <wps:wsp>
                      <wps:cNvSpPr txBox="1"/>
                      <wps:spPr>
                        <a:xfrm>
                          <a:off x="0" y="0"/>
                          <a:ext cx="5864225" cy="623570"/>
                        </a:xfrm>
                        <a:prstGeom prst="rect">
                          <a:avLst/>
                        </a:prstGeom>
                        <a:noFill/>
                        <a:ln w="6350">
                          <a:noFill/>
                        </a:ln>
                      </wps:spPr>
                      <wps:txbx>
                        <w:txbxContent>
                          <w:p w14:paraId="108884C3" w14:textId="77777777" w:rsidR="002F41E4" w:rsidRPr="00543BDA" w:rsidRDefault="002F41E4" w:rsidP="002F41E4">
                            <w:pPr>
                              <w:pStyle w:val="Heading3"/>
                              <w:rPr>
                                <w:rFonts w:cs="Times New Roman"/>
                                <w:iCs/>
                                <w:sz w:val="44"/>
                                <w:szCs w:val="44"/>
                              </w:rPr>
                            </w:pPr>
                            <w:r w:rsidRPr="00543BDA">
                              <w:rPr>
                                <w:rFonts w:cs="Times New Roman"/>
                                <w:iCs/>
                                <w:sz w:val="44"/>
                                <w:szCs w:val="44"/>
                              </w:rPr>
                              <w:t xml:space="preserve">Un focus spécial d’une semaine pour </w:t>
                            </w:r>
                          </w:p>
                          <w:p w14:paraId="23CC97DD" w14:textId="2AE78FE8" w:rsidR="00752A9C" w:rsidRPr="00543BDA" w:rsidRDefault="00752A9C" w:rsidP="002F41E4">
                            <w:pPr>
                              <w:pStyle w:val="Heading3"/>
                              <w:rPr>
                                <w:rFonts w:cs="Times New Roman"/>
                                <w:iCs/>
                                <w:sz w:val="44"/>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30EA1E" id="Text Box 55" o:spid="_x0000_s1080" type="#_x0000_t202" style="position:absolute;margin-left:148.95pt;margin-top:66.25pt;width:461.75pt;height:49.1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" filled="f" stroked="f" strokeweight=".5pt">
                <v:textbox>
                  <w:txbxContent>
                    <w:p w14:paraId="108884C3" w14:textId="77777777" w:rsidR="002F41E4" w:rsidRPr="00543BDA" w:rsidRDefault="002F41E4" w:rsidP="002F41E4">
                      <w:pPr>
                        <w:pStyle w:val="Heading3"/>
                        <w:rPr>
                          <w:rFonts w:cs="Times New Roman"/>
                          <w:iCs/>
                          <w:sz w:val="44"/>
                          <w:szCs w:val="44"/>
                        </w:rPr>
                      </w:pPr>
                      <w:r w:rsidRPr="00543BDA">
                        <w:rPr>
                          <w:rFonts w:cs="Times New Roman"/>
                          <w:iCs/>
                          <w:sz w:val="44"/>
                          <w:szCs w:val="44"/>
                        </w:rPr>
                        <w:t xml:space="preserve">Un focus </w:t>
                      </w:r>
                      <w:proofErr w:type="spellStart"/>
                      <w:r w:rsidRPr="00543BDA">
                        <w:rPr>
                          <w:rFonts w:cs="Times New Roman"/>
                          <w:iCs/>
                          <w:sz w:val="44"/>
                          <w:szCs w:val="44"/>
                        </w:rPr>
                        <w:t>spécial</w:t>
                      </w:r>
                      <w:proofErr w:type="spellEnd"/>
                      <w:r w:rsidRPr="00543BDA">
                        <w:rPr>
                          <w:rFonts w:cs="Times New Roman"/>
                          <w:iCs/>
                          <w:sz w:val="44"/>
                          <w:szCs w:val="44"/>
                        </w:rPr>
                        <w:t xml:space="preserve"> </w:t>
                      </w:r>
                      <w:proofErr w:type="spellStart"/>
                      <w:r w:rsidRPr="00543BDA">
                        <w:rPr>
                          <w:rFonts w:cs="Times New Roman"/>
                          <w:iCs/>
                          <w:sz w:val="44"/>
                          <w:szCs w:val="44"/>
                        </w:rPr>
                        <w:t>d’une</w:t>
                      </w:r>
                      <w:proofErr w:type="spellEnd"/>
                      <w:r w:rsidRPr="00543BDA">
                        <w:rPr>
                          <w:rFonts w:cs="Times New Roman"/>
                          <w:iCs/>
                          <w:sz w:val="44"/>
                          <w:szCs w:val="44"/>
                        </w:rPr>
                        <w:t xml:space="preserve"> </w:t>
                      </w:r>
                      <w:proofErr w:type="spellStart"/>
                      <w:r w:rsidRPr="00543BDA">
                        <w:rPr>
                          <w:rFonts w:cs="Times New Roman"/>
                          <w:iCs/>
                          <w:sz w:val="44"/>
                          <w:szCs w:val="44"/>
                        </w:rPr>
                        <w:t>semaine</w:t>
                      </w:r>
                      <w:proofErr w:type="spellEnd"/>
                      <w:r w:rsidRPr="00543BDA">
                        <w:rPr>
                          <w:rFonts w:cs="Times New Roman"/>
                          <w:iCs/>
                          <w:sz w:val="44"/>
                          <w:szCs w:val="44"/>
                        </w:rPr>
                        <w:t xml:space="preserve"> pour </w:t>
                      </w:r>
                    </w:p>
                    <w:p w14:paraId="23CC97DD" w14:textId="2AE78FE8" w:rsidR="00752A9C" w:rsidRPr="00543BDA" w:rsidRDefault="00752A9C" w:rsidP="002F41E4">
                      <w:pPr>
                        <w:pStyle w:val="Heading3"/>
                        <w:rPr>
                          <w:rFonts w:cs="Times New Roman"/>
                          <w:iCs/>
                          <w:sz w:val="44"/>
                          <w:szCs w:val="44"/>
                        </w:rPr>
                      </w:pPr>
                    </w:p>
                  </w:txbxContent>
                </v:textbox>
              </v:shape>
            </w:pict>
          </mc:Fallback>
        </mc:AlternateContent>
      </w:r>
      <w:r w:rsidR="00121CC7">
        <w:rPr>
          <w:noProof/>
          <w:vertAlign w:val="subscript"/>
        </w:rPr>
        <w:drawing>
          <wp:inline distT="0" distB="0" distL="0" distR="0" wp14:anchorId="50180961" wp14:editId="5EF12862">
            <wp:extent cx="7772400" cy="50292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772400" cy="5029200"/>
                    </a:xfrm>
                    <a:prstGeom prst="rect">
                      <a:avLst/>
                    </a:prstGeom>
                  </pic:spPr>
                </pic:pic>
              </a:graphicData>
            </a:graphic>
          </wp:inline>
        </w:drawing>
      </w:r>
    </w:p>
    <w:sectPr w:rsidR="00B11038" w:rsidRPr="00DB1FF8" w:rsidSect="00900349">
      <w:pgSz w:w="12240" w:h="7920"/>
      <w:pgMar w:top="0" w:right="0" w:bottom="0" w:left="0" w:header="0" w:footer="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Helvetica">
    <w:panose1 w:val="02000500000000000000"/>
    <w:charset w:val="00"/>
    <w:family w:val="auto"/>
    <w:pitch w:val="variable"/>
    <w:sig w:usb0="E00002FF" w:usb1="5000785B" w:usb2="00000000" w:usb3="00000000" w:csb0="0000019F" w:csb1="00000000"/>
  </w:font>
  <w:font w:name="Gilroy ExtraBold">
    <w:panose1 w:val="00000900000000000000"/>
    <w:charset w:val="4D"/>
    <w:family w:val="auto"/>
    <w:pitch w:val="variable"/>
    <w:sig w:usb0="00000207" w:usb1="00000000" w:usb2="00000000" w:usb3="00000000" w:csb0="00000097" w:csb1="00000000"/>
  </w:font>
  <w:font w:name="Calibri">
    <w:panose1 w:val="020F0502020204030204"/>
    <w:charset w:val="00"/>
    <w:family w:val="swiss"/>
    <w:pitch w:val="variable"/>
    <w:sig w:usb0="E4002EFF" w:usb1="C000247B" w:usb2="00000009" w:usb3="00000000" w:csb0="000001FF" w:csb1="00000000"/>
  </w:font>
  <w:font w:name="Gautami">
    <w:panose1 w:val="020B0502040204020203"/>
    <w:charset w:val="00"/>
    <w:family w:val="swiss"/>
    <w:pitch w:val="variable"/>
    <w:sig w:usb0="00200003" w:usb1="00000000" w:usb2="00000000" w:usb3="00000000" w:csb0="00000001" w:csb1="00000000"/>
  </w:font>
  <w:font w:name="Helvetica Light">
    <w:altName w:val="Arial Nova Light"/>
    <w:panose1 w:val="020B0403020202020204"/>
    <w:charset w:val="00"/>
    <w:family w:val="swiss"/>
    <w:pitch w:val="variable"/>
    <w:sig w:usb0="800000AF" w:usb1="4000204A" w:usb2="00000000" w:usb3="00000000" w:csb0="00000001" w:csb1="00000000"/>
  </w:font>
  <w:font w:name="Gautami (Headings CS)">
    <w:altName w:val="Gautami"/>
    <w:panose1 w:val="020B0604020202020204"/>
    <w:charset w:val="00"/>
    <w:family w:val="roman"/>
    <w:pitch w:val="default"/>
  </w:font>
  <w:font w:name="Minion Pro">
    <w:panose1 w:val="02040503050201020203"/>
    <w:charset w:val="00"/>
    <w:family w:val="roman"/>
    <w:pitch w:val="variable"/>
    <w:sig w:usb0="E00002AF" w:usb1="5000607B" w:usb2="00000000" w:usb3="00000000" w:csb0="0000009F" w:csb1="00000000"/>
  </w:font>
  <w:font w:name="Frutiger-Light">
    <w:altName w:val="Calibri"/>
    <w:panose1 w:val="00000000000000000000"/>
    <w:charset w:val="4D"/>
    <w:family w:val="auto"/>
    <w:notTrueType/>
    <w:pitch w:val="default"/>
    <w:sig w:usb0="00000003" w:usb1="00000000" w:usb2="00000000" w:usb3="00000000" w:csb0="00000001" w:csb1="00000000"/>
  </w:font>
  <w:font w:name="stronger">
    <w:altName w:val="Calibri"/>
    <w:panose1 w:val="020B0604020202020204"/>
    <w:charset w:val="4D"/>
    <w:family w:val="auto"/>
    <w:pitch w:val="default"/>
    <w:sig w:usb0="00000003" w:usb1="00000000" w:usb2="00000000" w:usb3="00000000" w:csb0="00000001" w:csb1="00000000"/>
  </w:font>
  <w:font w:name="HELVETICA OBLIQUE">
    <w:panose1 w:val="00000000000000000000"/>
    <w:charset w:val="00"/>
    <w:family w:val="auto"/>
    <w:pitch w:val="variable"/>
    <w:sig w:usb0="E00002FF" w:usb1="5000785B" w:usb2="00000000" w:usb3="00000000" w:csb0="0000019F" w:csb1="00000000"/>
  </w:font>
  <w:font w:name="Gautami (Body CS)">
    <w:altName w:val="Gautami"/>
    <w:panose1 w:val="020B0604020202020204"/>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B311EA"/>
    <w:multiLevelType w:val="hybridMultilevel"/>
    <w:tmpl w:val="E70679E2"/>
    <w:lvl w:ilvl="0" w:tplc="8FFC48DA">
      <w:start w:val="1"/>
      <w:numFmt w:val="bullet"/>
      <w:lvlText w:val=""/>
      <w:lvlJc w:val="left"/>
      <w:pPr>
        <w:ind w:left="720" w:hanging="360"/>
      </w:pPr>
      <w:rPr>
        <w:rFonts w:ascii="Symbol" w:hAnsi="Symbol" w:hint="default"/>
        <w:color w:val="000000" w:themeColor="text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175427AB"/>
    <w:multiLevelType w:val="hybridMultilevel"/>
    <w:tmpl w:val="F6DAC1C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 w15:restartNumberingAfterBreak="0">
    <w:nsid w:val="1C8E1DB2"/>
    <w:multiLevelType w:val="hybridMultilevel"/>
    <w:tmpl w:val="F7D698FA"/>
    <w:lvl w:ilvl="0" w:tplc="08E4794E">
      <w:start w:val="1"/>
      <w:numFmt w:val="bullet"/>
      <w:pStyle w:val="WOPBulletsBlack"/>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EF72E79"/>
    <w:multiLevelType w:val="hybridMultilevel"/>
    <w:tmpl w:val="42AE906A"/>
    <w:lvl w:ilvl="0" w:tplc="04090001">
      <w:start w:val="1"/>
      <w:numFmt w:val="bullet"/>
      <w:lvlText w:val=""/>
      <w:lvlJc w:val="left"/>
      <w:pPr>
        <w:ind w:left="720" w:hanging="360"/>
      </w:pPr>
      <w:rPr>
        <w:rFonts w:ascii="Symbol" w:hAnsi="Symbol" w:hint="default"/>
        <w:color w:val="4DC0E3"/>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2659617D"/>
    <w:multiLevelType w:val="hybridMultilevel"/>
    <w:tmpl w:val="6576BF74"/>
    <w:lvl w:ilvl="0" w:tplc="A83EC8A0">
      <w:start w:val="1"/>
      <w:numFmt w:val="bullet"/>
      <w:lvlText w:val=""/>
      <w:lvlJc w:val="left"/>
      <w:pPr>
        <w:ind w:left="720" w:hanging="360"/>
      </w:pPr>
      <w:rPr>
        <w:rFonts w:ascii="Symbol" w:hAnsi="Symbol" w:hint="default"/>
        <w:color w:val="D77870"/>
        <w:spacing w:val="1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275E6D21"/>
    <w:multiLevelType w:val="multilevel"/>
    <w:tmpl w:val="7A02371E"/>
    <w:styleLink w:val="CurrentList1"/>
    <w:lvl w:ilvl="0">
      <w:start w:val="1"/>
      <w:numFmt w:val="bullet"/>
      <w:lvlText w:val=""/>
      <w:lvlJc w:val="left"/>
      <w:pPr>
        <w:ind w:left="720" w:hanging="360"/>
      </w:pPr>
      <w:rPr>
        <w:rFonts w:ascii="Symbol" w:hAnsi="Symbol" w:hint="default"/>
        <w:color w:val="D7787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2D0B4DD9"/>
    <w:multiLevelType w:val="hybridMultilevel"/>
    <w:tmpl w:val="BE787B8E"/>
    <w:lvl w:ilvl="0" w:tplc="9424A60C">
      <w:start w:val="1"/>
      <w:numFmt w:val="bullet"/>
      <w:lvlText w:val=""/>
      <w:lvlJc w:val="left"/>
      <w:pPr>
        <w:ind w:left="720" w:hanging="360"/>
      </w:pPr>
      <w:rPr>
        <w:rFonts w:ascii="Symbol" w:hAnsi="Symbol" w:hint="default"/>
        <w:color w:val="D77870"/>
        <w:spacing w:val="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1E9009B"/>
    <w:multiLevelType w:val="hybridMultilevel"/>
    <w:tmpl w:val="94483422"/>
    <w:lvl w:ilvl="0" w:tplc="8FFC48DA">
      <w:start w:val="1"/>
      <w:numFmt w:val="bullet"/>
      <w:lvlText w:val=""/>
      <w:lvlJc w:val="left"/>
      <w:pPr>
        <w:ind w:left="720" w:hanging="360"/>
      </w:pPr>
      <w:rPr>
        <w:rFonts w:ascii="Symbol" w:hAnsi="Symbol" w:hint="default"/>
        <w:color w:val="000000" w:themeColor="text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3829315E"/>
    <w:multiLevelType w:val="hybridMultilevel"/>
    <w:tmpl w:val="6CB84410"/>
    <w:lvl w:ilvl="0" w:tplc="D6FAD290">
      <w:numFmt w:val="bullet"/>
      <w:lvlText w:val="•"/>
      <w:lvlJc w:val="left"/>
      <w:pPr>
        <w:ind w:left="720" w:hanging="360"/>
      </w:pPr>
      <w:rPr>
        <w:rFonts w:ascii="Helvetica" w:eastAsiaTheme="minorEastAsia" w:hAnsi="Helvetica" w:cs="Gilroy ExtraBold" w:hint="default"/>
        <w:b/>
        <w:color w:val="DD5B7C"/>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EF1741A"/>
    <w:multiLevelType w:val="multilevel"/>
    <w:tmpl w:val="53BCBC66"/>
    <w:styleLink w:val="CurrentList2"/>
    <w:lvl w:ilvl="0">
      <w:start w:val="1"/>
      <w:numFmt w:val="bullet"/>
      <w:lvlText w:val=""/>
      <w:lvlJc w:val="left"/>
      <w:pPr>
        <w:ind w:left="720" w:hanging="360"/>
      </w:pPr>
      <w:rPr>
        <w:rFonts w:ascii="Symbol" w:hAnsi="Symbol" w:hint="default"/>
        <w:color w:val="C082A1"/>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4E206573"/>
    <w:multiLevelType w:val="hybridMultilevel"/>
    <w:tmpl w:val="70A04A4C"/>
    <w:lvl w:ilvl="0" w:tplc="244CD8AE">
      <w:start w:val="1"/>
      <w:numFmt w:val="bullet"/>
      <w:lvlText w:val=""/>
      <w:lvlJc w:val="left"/>
      <w:pPr>
        <w:ind w:left="720" w:hanging="360"/>
      </w:pPr>
      <w:rPr>
        <w:rFonts w:ascii="Symbol" w:hAnsi="Symbol" w:hint="default"/>
        <w:color w:val="C082A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E734652"/>
    <w:multiLevelType w:val="hybridMultilevel"/>
    <w:tmpl w:val="932A501C"/>
    <w:lvl w:ilvl="0" w:tplc="EE247CFA">
      <w:start w:val="1"/>
      <w:numFmt w:val="bullet"/>
      <w:lvlText w:val=""/>
      <w:lvlJc w:val="left"/>
      <w:pPr>
        <w:ind w:left="720" w:hanging="360"/>
      </w:pPr>
      <w:rPr>
        <w:rFonts w:ascii="Symbol" w:hAnsi="Symbol" w:hint="default"/>
        <w:color w:val="FFFFFF" w:themeColor="background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58DF2F7A"/>
    <w:multiLevelType w:val="hybridMultilevel"/>
    <w:tmpl w:val="6F5C91C6"/>
    <w:lvl w:ilvl="0" w:tplc="8FFC48DA">
      <w:start w:val="1"/>
      <w:numFmt w:val="bullet"/>
      <w:lvlText w:val=""/>
      <w:lvlJc w:val="left"/>
      <w:pPr>
        <w:ind w:left="720" w:hanging="360"/>
      </w:pPr>
      <w:rPr>
        <w:rFonts w:ascii="Symbol" w:hAnsi="Symbol" w:hint="default"/>
        <w:color w:val="000000" w:themeColor="text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605025AC"/>
    <w:multiLevelType w:val="hybridMultilevel"/>
    <w:tmpl w:val="976CA00C"/>
    <w:lvl w:ilvl="0" w:tplc="8FFC48DA">
      <w:start w:val="1"/>
      <w:numFmt w:val="bullet"/>
      <w:lvlText w:val=""/>
      <w:lvlJc w:val="left"/>
      <w:pPr>
        <w:ind w:left="720" w:hanging="360"/>
      </w:pPr>
      <w:rPr>
        <w:rFonts w:ascii="Symbol" w:hAnsi="Symbol" w:hint="default"/>
        <w:color w:val="000000" w:themeColor="text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60E20B7A"/>
    <w:multiLevelType w:val="hybridMultilevel"/>
    <w:tmpl w:val="DA78BB9E"/>
    <w:lvl w:ilvl="0" w:tplc="8FFC48DA">
      <w:start w:val="1"/>
      <w:numFmt w:val="bullet"/>
      <w:lvlText w:val=""/>
      <w:lvlJc w:val="left"/>
      <w:pPr>
        <w:ind w:left="720" w:hanging="360"/>
      </w:pPr>
      <w:rPr>
        <w:rFonts w:ascii="Symbol" w:hAnsi="Symbol" w:hint="default"/>
        <w:color w:val="000000" w:themeColor="text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6DBA4250"/>
    <w:multiLevelType w:val="hybridMultilevel"/>
    <w:tmpl w:val="EDE62574"/>
    <w:lvl w:ilvl="0" w:tplc="8FFC48DA">
      <w:start w:val="1"/>
      <w:numFmt w:val="bullet"/>
      <w:lvlText w:val=""/>
      <w:lvlJc w:val="left"/>
      <w:pPr>
        <w:ind w:left="720" w:hanging="360"/>
      </w:pPr>
      <w:rPr>
        <w:rFonts w:ascii="Symbol" w:hAnsi="Symbol" w:hint="default"/>
        <w:color w:val="000000" w:themeColor="text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6DD97A26"/>
    <w:multiLevelType w:val="hybridMultilevel"/>
    <w:tmpl w:val="141E4898"/>
    <w:lvl w:ilvl="0" w:tplc="8FFC48DA">
      <w:start w:val="1"/>
      <w:numFmt w:val="bullet"/>
      <w:lvlText w:val=""/>
      <w:lvlJc w:val="left"/>
      <w:pPr>
        <w:ind w:left="720" w:hanging="360"/>
      </w:pPr>
      <w:rPr>
        <w:rFonts w:ascii="Symbol" w:hAnsi="Symbol" w:hint="default"/>
        <w:color w:val="000000" w:themeColor="text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7ADB006D"/>
    <w:multiLevelType w:val="hybridMultilevel"/>
    <w:tmpl w:val="9300E8DA"/>
    <w:lvl w:ilvl="0" w:tplc="38BCEB68">
      <w:start w:val="1"/>
      <w:numFmt w:val="bullet"/>
      <w:pStyle w:val="WOPBullets"/>
      <w:lvlText w:val=""/>
      <w:lvlJc w:val="left"/>
      <w:pPr>
        <w:ind w:left="720" w:hanging="360"/>
      </w:pPr>
      <w:rPr>
        <w:rFonts w:ascii="Symbol" w:hAnsi="Symbol" w:hint="default"/>
        <w:color w:val="4DC0E3"/>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1514032477">
    <w:abstractNumId w:val="6"/>
  </w:num>
  <w:num w:numId="2" w16cid:durableId="350689040">
    <w:abstractNumId w:val="8"/>
  </w:num>
  <w:num w:numId="3" w16cid:durableId="1241211031">
    <w:abstractNumId w:val="4"/>
  </w:num>
  <w:num w:numId="4" w16cid:durableId="1468742502">
    <w:abstractNumId w:val="10"/>
  </w:num>
  <w:num w:numId="5" w16cid:durableId="599876949">
    <w:abstractNumId w:val="5"/>
  </w:num>
  <w:num w:numId="6" w16cid:durableId="562838276">
    <w:abstractNumId w:val="9"/>
  </w:num>
  <w:num w:numId="7" w16cid:durableId="1799451591">
    <w:abstractNumId w:val="2"/>
  </w:num>
  <w:num w:numId="8" w16cid:durableId="1224638019">
    <w:abstractNumId w:val="1"/>
  </w:num>
  <w:num w:numId="9" w16cid:durableId="1989237777">
    <w:abstractNumId w:val="17"/>
  </w:num>
  <w:num w:numId="10" w16cid:durableId="216405484">
    <w:abstractNumId w:val="3"/>
  </w:num>
  <w:num w:numId="11" w16cid:durableId="1303735149">
    <w:abstractNumId w:val="16"/>
  </w:num>
  <w:num w:numId="12" w16cid:durableId="194317363">
    <w:abstractNumId w:val="12"/>
  </w:num>
  <w:num w:numId="13" w16cid:durableId="24448136">
    <w:abstractNumId w:val="0"/>
  </w:num>
  <w:num w:numId="14" w16cid:durableId="192234689">
    <w:abstractNumId w:val="14"/>
  </w:num>
  <w:num w:numId="15" w16cid:durableId="1694574729">
    <w:abstractNumId w:val="7"/>
  </w:num>
  <w:num w:numId="16" w16cid:durableId="808284724">
    <w:abstractNumId w:val="15"/>
  </w:num>
  <w:num w:numId="17" w16cid:durableId="2095933054">
    <w:abstractNumId w:val="13"/>
  </w:num>
  <w:num w:numId="18" w16cid:durableId="18737761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6"/>
  <w:mirrorMargins/>
  <w:defaultTabStop w:val="720"/>
  <w:evenAndOddHeaders/>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10AA"/>
    <w:rsid w:val="000046FB"/>
    <w:rsid w:val="00030CCA"/>
    <w:rsid w:val="0003295C"/>
    <w:rsid w:val="0007584F"/>
    <w:rsid w:val="000829DC"/>
    <w:rsid w:val="00095EFD"/>
    <w:rsid w:val="000A1451"/>
    <w:rsid w:val="000A6EA6"/>
    <w:rsid w:val="000C5AA9"/>
    <w:rsid w:val="000D551E"/>
    <w:rsid w:val="000F4193"/>
    <w:rsid w:val="001123FE"/>
    <w:rsid w:val="00115264"/>
    <w:rsid w:val="00121CC7"/>
    <w:rsid w:val="00133549"/>
    <w:rsid w:val="00174F89"/>
    <w:rsid w:val="001A14C5"/>
    <w:rsid w:val="001A1842"/>
    <w:rsid w:val="001B03AC"/>
    <w:rsid w:val="001B7B5A"/>
    <w:rsid w:val="001C6D48"/>
    <w:rsid w:val="001D0AA6"/>
    <w:rsid w:val="001E175D"/>
    <w:rsid w:val="0020185F"/>
    <w:rsid w:val="00222528"/>
    <w:rsid w:val="00235DB3"/>
    <w:rsid w:val="002751AC"/>
    <w:rsid w:val="00286934"/>
    <w:rsid w:val="00286FCD"/>
    <w:rsid w:val="00287353"/>
    <w:rsid w:val="00296F2E"/>
    <w:rsid w:val="002D0296"/>
    <w:rsid w:val="002E2836"/>
    <w:rsid w:val="002F41E4"/>
    <w:rsid w:val="00330009"/>
    <w:rsid w:val="00330D18"/>
    <w:rsid w:val="00336E8F"/>
    <w:rsid w:val="00371A8D"/>
    <w:rsid w:val="00372C66"/>
    <w:rsid w:val="0039664E"/>
    <w:rsid w:val="003D20D8"/>
    <w:rsid w:val="003E0543"/>
    <w:rsid w:val="004210AA"/>
    <w:rsid w:val="004231D2"/>
    <w:rsid w:val="00453684"/>
    <w:rsid w:val="00467F62"/>
    <w:rsid w:val="004913E5"/>
    <w:rsid w:val="0049444D"/>
    <w:rsid w:val="004B6314"/>
    <w:rsid w:val="004C1803"/>
    <w:rsid w:val="004C3DB3"/>
    <w:rsid w:val="004D67EF"/>
    <w:rsid w:val="004E4E85"/>
    <w:rsid w:val="004F17C7"/>
    <w:rsid w:val="00505D05"/>
    <w:rsid w:val="00506251"/>
    <w:rsid w:val="00506490"/>
    <w:rsid w:val="00523F86"/>
    <w:rsid w:val="00543BDA"/>
    <w:rsid w:val="00577021"/>
    <w:rsid w:val="005A014B"/>
    <w:rsid w:val="005A1375"/>
    <w:rsid w:val="005B1181"/>
    <w:rsid w:val="005B3235"/>
    <w:rsid w:val="005B7CAD"/>
    <w:rsid w:val="005D0DAC"/>
    <w:rsid w:val="005F428B"/>
    <w:rsid w:val="00610A68"/>
    <w:rsid w:val="00613ACA"/>
    <w:rsid w:val="00627566"/>
    <w:rsid w:val="00671C77"/>
    <w:rsid w:val="00686C71"/>
    <w:rsid w:val="006D0BF1"/>
    <w:rsid w:val="006E7DCE"/>
    <w:rsid w:val="006F55F0"/>
    <w:rsid w:val="00711691"/>
    <w:rsid w:val="00727404"/>
    <w:rsid w:val="00746442"/>
    <w:rsid w:val="007470A7"/>
    <w:rsid w:val="0075166F"/>
    <w:rsid w:val="00752A9C"/>
    <w:rsid w:val="00791FF2"/>
    <w:rsid w:val="00807828"/>
    <w:rsid w:val="008236C5"/>
    <w:rsid w:val="0083227C"/>
    <w:rsid w:val="008339B7"/>
    <w:rsid w:val="00853593"/>
    <w:rsid w:val="008A0B21"/>
    <w:rsid w:val="008A72DE"/>
    <w:rsid w:val="008B64ED"/>
    <w:rsid w:val="008E567E"/>
    <w:rsid w:val="008F41E6"/>
    <w:rsid w:val="008F6C07"/>
    <w:rsid w:val="00900349"/>
    <w:rsid w:val="009230CB"/>
    <w:rsid w:val="00933199"/>
    <w:rsid w:val="00950D24"/>
    <w:rsid w:val="0095331A"/>
    <w:rsid w:val="009731BE"/>
    <w:rsid w:val="0098604D"/>
    <w:rsid w:val="00990826"/>
    <w:rsid w:val="00992219"/>
    <w:rsid w:val="00994DB7"/>
    <w:rsid w:val="009A2C68"/>
    <w:rsid w:val="009A4980"/>
    <w:rsid w:val="009A62BA"/>
    <w:rsid w:val="009B1864"/>
    <w:rsid w:val="009C799B"/>
    <w:rsid w:val="009D4A45"/>
    <w:rsid w:val="009F7A53"/>
    <w:rsid w:val="00A0760A"/>
    <w:rsid w:val="00A07ADE"/>
    <w:rsid w:val="00A17693"/>
    <w:rsid w:val="00A55163"/>
    <w:rsid w:val="00A56409"/>
    <w:rsid w:val="00A75B52"/>
    <w:rsid w:val="00A90A3B"/>
    <w:rsid w:val="00A94AB5"/>
    <w:rsid w:val="00AA7566"/>
    <w:rsid w:val="00AB547E"/>
    <w:rsid w:val="00B10428"/>
    <w:rsid w:val="00B11038"/>
    <w:rsid w:val="00B57BEA"/>
    <w:rsid w:val="00B80A67"/>
    <w:rsid w:val="00B81767"/>
    <w:rsid w:val="00B854C8"/>
    <w:rsid w:val="00B9779E"/>
    <w:rsid w:val="00BB461E"/>
    <w:rsid w:val="00BE1713"/>
    <w:rsid w:val="00BF1EE9"/>
    <w:rsid w:val="00C16A28"/>
    <w:rsid w:val="00C30A7E"/>
    <w:rsid w:val="00C47BDF"/>
    <w:rsid w:val="00C60868"/>
    <w:rsid w:val="00C73E24"/>
    <w:rsid w:val="00C810E0"/>
    <w:rsid w:val="00CA6E20"/>
    <w:rsid w:val="00CC048E"/>
    <w:rsid w:val="00CE4085"/>
    <w:rsid w:val="00D00A80"/>
    <w:rsid w:val="00D61AEF"/>
    <w:rsid w:val="00D70D6C"/>
    <w:rsid w:val="00D778F5"/>
    <w:rsid w:val="00D85CE2"/>
    <w:rsid w:val="00D913E7"/>
    <w:rsid w:val="00D94ECA"/>
    <w:rsid w:val="00DB1FF8"/>
    <w:rsid w:val="00DB35DE"/>
    <w:rsid w:val="00DC565F"/>
    <w:rsid w:val="00DD7793"/>
    <w:rsid w:val="00DF528D"/>
    <w:rsid w:val="00E00272"/>
    <w:rsid w:val="00E24D49"/>
    <w:rsid w:val="00E2662D"/>
    <w:rsid w:val="00E325C8"/>
    <w:rsid w:val="00E61A3D"/>
    <w:rsid w:val="00E942DF"/>
    <w:rsid w:val="00E9487B"/>
    <w:rsid w:val="00E96D27"/>
    <w:rsid w:val="00EB69EA"/>
    <w:rsid w:val="00F150C2"/>
    <w:rsid w:val="00F1605A"/>
    <w:rsid w:val="00F31361"/>
    <w:rsid w:val="00F441FD"/>
    <w:rsid w:val="00F46549"/>
    <w:rsid w:val="00F731E2"/>
    <w:rsid w:val="00F84289"/>
    <w:rsid w:val="00FB0DDB"/>
    <w:rsid w:val="00FC47BC"/>
    <w:rsid w:val="00FD058A"/>
  </w:rsids>
  <m:mathPr>
    <m:mathFont m:val="Cambria Math"/>
    <m:brkBin m:val="before"/>
    <m:brkBinSub m:val="--"/>
    <m:smallFrac m:val="0"/>
    <m:dispDef/>
    <m:lMargin m:val="0"/>
    <m:rMargin m:val="0"/>
    <m:defJc m:val="centerGroup"/>
    <m:wrapIndent m:val="1440"/>
    <m:intLim m:val="subSup"/>
    <m:naryLim m:val="undOvr"/>
  </m:mathPr>
  <w:themeFontLang w:val="en-US" w:bidi="te-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C6FD7C"/>
  <w15:chartTrackingRefBased/>
  <w15:docId w15:val="{7B88C1F8-97DF-384A-BA13-D476EE7799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0D551E"/>
    <w:pPr>
      <w:spacing w:before="120" w:after="120"/>
    </w:pPr>
    <w:rPr>
      <w:rFonts w:ascii="Helvetica Light" w:eastAsiaTheme="minorEastAsia" w:hAnsi="Helvetica Light"/>
      <w:sz w:val="20"/>
    </w:rPr>
  </w:style>
  <w:style w:type="paragraph" w:styleId="Heading1">
    <w:name w:val="heading 1"/>
    <w:basedOn w:val="Normal"/>
    <w:next w:val="Normal"/>
    <w:link w:val="Heading1Char"/>
    <w:uiPriority w:val="9"/>
    <w:qFormat/>
    <w:rsid w:val="00CC048E"/>
    <w:pPr>
      <w:keepNext/>
      <w:keepLines/>
      <w:spacing w:before="240"/>
      <w:jc w:val="center"/>
      <w:outlineLvl w:val="0"/>
    </w:pPr>
    <w:rPr>
      <w:rFonts w:ascii="Times New Roman" w:eastAsiaTheme="majorEastAsia" w:hAnsi="Times New Roman" w:cstheme="majorBidi"/>
      <w:i/>
      <w:color w:val="C082A1"/>
      <w:sz w:val="104"/>
      <w:szCs w:val="32"/>
    </w:rPr>
  </w:style>
  <w:style w:type="paragraph" w:styleId="Heading2">
    <w:name w:val="heading 2"/>
    <w:basedOn w:val="Normal"/>
    <w:next w:val="Normal"/>
    <w:link w:val="Heading2Char"/>
    <w:uiPriority w:val="9"/>
    <w:unhideWhenUsed/>
    <w:qFormat/>
    <w:rsid w:val="000D551E"/>
    <w:pPr>
      <w:keepNext/>
      <w:keepLines/>
      <w:spacing w:before="40"/>
      <w:jc w:val="center"/>
      <w:outlineLvl w:val="1"/>
    </w:pPr>
    <w:rPr>
      <w:rFonts w:eastAsiaTheme="majorEastAsia" w:cstheme="majorBidi"/>
      <w:color w:val="D77870"/>
      <w:sz w:val="48"/>
      <w:szCs w:val="26"/>
    </w:rPr>
  </w:style>
  <w:style w:type="paragraph" w:styleId="Heading3">
    <w:name w:val="heading 3"/>
    <w:basedOn w:val="Normal"/>
    <w:next w:val="Normal"/>
    <w:link w:val="Heading3Char"/>
    <w:uiPriority w:val="9"/>
    <w:unhideWhenUsed/>
    <w:qFormat/>
    <w:rsid w:val="000C5AA9"/>
    <w:pPr>
      <w:keepNext/>
      <w:keepLines/>
      <w:spacing w:before="40"/>
      <w:outlineLvl w:val="2"/>
    </w:pPr>
    <w:rPr>
      <w:rFonts w:ascii="Times New Roman" w:eastAsiaTheme="majorEastAsia" w:hAnsi="Times New Roman" w:cstheme="majorBidi"/>
      <w:i/>
      <w:color w:val="FFFFFF" w:themeColor="background1"/>
      <w:sz w:val="48"/>
    </w:rPr>
  </w:style>
  <w:style w:type="paragraph" w:styleId="Heading4">
    <w:name w:val="heading 4"/>
    <w:basedOn w:val="Normal"/>
    <w:next w:val="Normal"/>
    <w:link w:val="Heading4Char"/>
    <w:uiPriority w:val="9"/>
    <w:unhideWhenUsed/>
    <w:qFormat/>
    <w:rsid w:val="00FC47BC"/>
    <w:pPr>
      <w:keepNext/>
      <w:keepLines/>
      <w:spacing w:before="40" w:after="0"/>
      <w:outlineLvl w:val="3"/>
    </w:pPr>
    <w:rPr>
      <w:rFonts w:eastAsiaTheme="majorEastAsia" w:cs="Gautami (Headings CS)"/>
      <w:iCs/>
      <w:color w:val="D77870"/>
      <w:sz w:val="44"/>
    </w:rPr>
  </w:style>
  <w:style w:type="paragraph" w:styleId="Heading5">
    <w:name w:val="heading 5"/>
    <w:basedOn w:val="Normal"/>
    <w:next w:val="Normal"/>
    <w:link w:val="Heading5Char"/>
    <w:uiPriority w:val="9"/>
    <w:unhideWhenUsed/>
    <w:qFormat/>
    <w:rsid w:val="001C6D48"/>
    <w:pPr>
      <w:keepNext/>
      <w:keepLines/>
      <w:snapToGrid w:val="0"/>
      <w:spacing w:before="240" w:after="0" w:line="280" w:lineRule="exact"/>
      <w:outlineLvl w:val="4"/>
    </w:pPr>
    <w:rPr>
      <w:rFonts w:ascii="Helvetica" w:eastAsiaTheme="majorEastAsia" w:hAnsi="Helvetica" w:cstheme="majorBidi"/>
      <w:b/>
      <w:color w:val="C082A1"/>
      <w:sz w:val="24"/>
    </w:rPr>
  </w:style>
  <w:style w:type="paragraph" w:styleId="Heading6">
    <w:name w:val="heading 6"/>
    <w:basedOn w:val="Normal"/>
    <w:next w:val="Normal"/>
    <w:link w:val="Heading6Char"/>
    <w:uiPriority w:val="9"/>
    <w:unhideWhenUsed/>
    <w:qFormat/>
    <w:rsid w:val="00EB69EA"/>
    <w:pPr>
      <w:keepNext/>
      <w:keepLines/>
      <w:spacing w:before="0" w:after="0" w:line="280" w:lineRule="exact"/>
      <w:outlineLvl w:val="5"/>
    </w:pPr>
    <w:rPr>
      <w:rFonts w:ascii="Helvetica" w:eastAsiaTheme="majorEastAsia" w:hAnsi="Helvetica" w:cstheme="majorBidi"/>
      <w:b/>
      <w:color w:val="000000" w:themeColor="text1"/>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1B7B5A"/>
    <w:pPr>
      <w:autoSpaceDE w:val="0"/>
      <w:autoSpaceDN w:val="0"/>
      <w:adjustRightInd w:val="0"/>
      <w:spacing w:line="288" w:lineRule="auto"/>
      <w:textAlignment w:val="center"/>
    </w:pPr>
    <w:rPr>
      <w:rFonts w:ascii="Minion Pro" w:eastAsiaTheme="minorHAnsi" w:hAnsi="Minion Pro" w:cs="Minion Pro"/>
      <w:color w:val="000000"/>
      <w:lang w:bidi="te-IN"/>
    </w:rPr>
  </w:style>
  <w:style w:type="character" w:customStyle="1" w:styleId="Heading1Char">
    <w:name w:val="Heading 1 Char"/>
    <w:basedOn w:val="DefaultParagraphFont"/>
    <w:link w:val="Heading1"/>
    <w:uiPriority w:val="9"/>
    <w:rsid w:val="00CC048E"/>
    <w:rPr>
      <w:rFonts w:ascii="Times New Roman" w:eastAsiaTheme="majorEastAsia" w:hAnsi="Times New Roman" w:cstheme="majorBidi"/>
      <w:i/>
      <w:color w:val="C082A1"/>
      <w:sz w:val="104"/>
      <w:szCs w:val="32"/>
    </w:rPr>
  </w:style>
  <w:style w:type="character" w:customStyle="1" w:styleId="Heading2Char">
    <w:name w:val="Heading 2 Char"/>
    <w:basedOn w:val="DefaultParagraphFont"/>
    <w:link w:val="Heading2"/>
    <w:uiPriority w:val="9"/>
    <w:rsid w:val="000D551E"/>
    <w:rPr>
      <w:rFonts w:ascii="Helvetica Light" w:eastAsiaTheme="majorEastAsia" w:hAnsi="Helvetica Light" w:cstheme="majorBidi"/>
      <w:color w:val="D77870"/>
      <w:sz w:val="48"/>
      <w:szCs w:val="26"/>
    </w:rPr>
  </w:style>
  <w:style w:type="character" w:customStyle="1" w:styleId="Heading3Char">
    <w:name w:val="Heading 3 Char"/>
    <w:basedOn w:val="DefaultParagraphFont"/>
    <w:link w:val="Heading3"/>
    <w:uiPriority w:val="9"/>
    <w:rsid w:val="000C5AA9"/>
    <w:rPr>
      <w:rFonts w:ascii="Times New Roman" w:eastAsiaTheme="majorEastAsia" w:hAnsi="Times New Roman" w:cstheme="majorBidi"/>
      <w:i/>
      <w:color w:val="FFFFFF" w:themeColor="background1"/>
      <w:sz w:val="48"/>
    </w:rPr>
  </w:style>
  <w:style w:type="paragraph" w:customStyle="1" w:styleId="WOPBodyText">
    <w:name w:val="WOP Body Text"/>
    <w:basedOn w:val="Normal"/>
    <w:qFormat/>
    <w:rsid w:val="009B1864"/>
    <w:pPr>
      <w:spacing w:before="0" w:line="260" w:lineRule="exact"/>
    </w:pPr>
    <w:rPr>
      <w:color w:val="000000" w:themeColor="text1"/>
    </w:rPr>
  </w:style>
  <w:style w:type="paragraph" w:styleId="BodyText">
    <w:name w:val="Body Text"/>
    <w:basedOn w:val="Normal"/>
    <w:link w:val="BodyTextChar"/>
    <w:uiPriority w:val="99"/>
    <w:semiHidden/>
    <w:unhideWhenUsed/>
    <w:rsid w:val="001B7B5A"/>
  </w:style>
  <w:style w:type="character" w:customStyle="1" w:styleId="BodyTextChar">
    <w:name w:val="Body Text Char"/>
    <w:basedOn w:val="DefaultParagraphFont"/>
    <w:link w:val="BodyText"/>
    <w:uiPriority w:val="99"/>
    <w:semiHidden/>
    <w:rsid w:val="001B7B5A"/>
    <w:rPr>
      <w:rFonts w:ascii="Helvetica" w:eastAsiaTheme="minorEastAsia" w:hAnsi="Helvetica"/>
      <w:sz w:val="20"/>
    </w:rPr>
  </w:style>
  <w:style w:type="character" w:customStyle="1" w:styleId="Heading4Char">
    <w:name w:val="Heading 4 Char"/>
    <w:basedOn w:val="DefaultParagraphFont"/>
    <w:link w:val="Heading4"/>
    <w:uiPriority w:val="9"/>
    <w:rsid w:val="00FC47BC"/>
    <w:rPr>
      <w:rFonts w:ascii="Helvetica Light" w:eastAsiaTheme="majorEastAsia" w:hAnsi="Helvetica Light" w:cs="Gautami (Headings CS)"/>
      <w:iCs/>
      <w:color w:val="D77870"/>
      <w:sz w:val="44"/>
    </w:rPr>
  </w:style>
  <w:style w:type="paragraph" w:styleId="ListParagraph">
    <w:name w:val="List Paragraph"/>
    <w:basedOn w:val="Normal"/>
    <w:uiPriority w:val="34"/>
    <w:qFormat/>
    <w:rsid w:val="00E96D27"/>
    <w:pPr>
      <w:ind w:left="720"/>
      <w:contextualSpacing/>
    </w:pPr>
  </w:style>
  <w:style w:type="paragraph" w:customStyle="1" w:styleId="WOPBullets">
    <w:name w:val="WOP Bullets"/>
    <w:basedOn w:val="WOPBodyText"/>
    <w:qFormat/>
    <w:rsid w:val="00F441FD"/>
    <w:pPr>
      <w:numPr>
        <w:numId w:val="9"/>
      </w:numPr>
    </w:pPr>
  </w:style>
  <w:style w:type="character" w:customStyle="1" w:styleId="Heading5Char">
    <w:name w:val="Heading 5 Char"/>
    <w:basedOn w:val="DefaultParagraphFont"/>
    <w:link w:val="Heading5"/>
    <w:uiPriority w:val="9"/>
    <w:rsid w:val="001C6D48"/>
    <w:rPr>
      <w:rFonts w:ascii="Helvetica" w:eastAsiaTheme="majorEastAsia" w:hAnsi="Helvetica" w:cstheme="majorBidi"/>
      <w:b/>
      <w:color w:val="C082A1"/>
    </w:rPr>
  </w:style>
  <w:style w:type="character" w:customStyle="1" w:styleId="Heading6Char">
    <w:name w:val="Heading 6 Char"/>
    <w:basedOn w:val="DefaultParagraphFont"/>
    <w:link w:val="Heading6"/>
    <w:uiPriority w:val="9"/>
    <w:rsid w:val="00EB69EA"/>
    <w:rPr>
      <w:rFonts w:ascii="Helvetica" w:eastAsiaTheme="majorEastAsia" w:hAnsi="Helvetica" w:cstheme="majorBidi"/>
      <w:b/>
      <w:color w:val="000000" w:themeColor="text1"/>
    </w:rPr>
  </w:style>
  <w:style w:type="numbering" w:customStyle="1" w:styleId="CurrentList1">
    <w:name w:val="Current List1"/>
    <w:uiPriority w:val="99"/>
    <w:rsid w:val="00F441FD"/>
    <w:pPr>
      <w:numPr>
        <w:numId w:val="5"/>
      </w:numPr>
    </w:pPr>
  </w:style>
  <w:style w:type="paragraph" w:customStyle="1" w:styleId="WOPBulletsBlack">
    <w:name w:val="WOP Bullets Black"/>
    <w:basedOn w:val="WOPBullets"/>
    <w:qFormat/>
    <w:rsid w:val="00EB69EA"/>
    <w:pPr>
      <w:numPr>
        <w:numId w:val="7"/>
      </w:numPr>
      <w:spacing w:after="0"/>
    </w:pPr>
  </w:style>
  <w:style w:type="numbering" w:customStyle="1" w:styleId="CurrentList2">
    <w:name w:val="Current List2"/>
    <w:uiPriority w:val="99"/>
    <w:rsid w:val="00EB69EA"/>
    <w:pPr>
      <w:numPr>
        <w:numId w:val="6"/>
      </w:numPr>
    </w:pPr>
  </w:style>
  <w:style w:type="paragraph" w:customStyle="1" w:styleId="BodyCopy">
    <w:name w:val="Body Copy"/>
    <w:basedOn w:val="Normal"/>
    <w:uiPriority w:val="99"/>
    <w:rsid w:val="00711691"/>
    <w:pPr>
      <w:suppressAutoHyphens/>
      <w:autoSpaceDE w:val="0"/>
      <w:autoSpaceDN w:val="0"/>
      <w:adjustRightInd w:val="0"/>
      <w:spacing w:before="58" w:after="0" w:line="192" w:lineRule="atLeast"/>
      <w:textAlignment w:val="center"/>
    </w:pPr>
    <w:rPr>
      <w:rFonts w:ascii="Frutiger-Light" w:eastAsiaTheme="minorHAnsi" w:hAnsi="Frutiger-Light" w:cs="Frutiger-Light"/>
      <w:color w:val="000000"/>
      <w:sz w:val="17"/>
      <w:szCs w:val="17"/>
      <w:lang w:bidi="te-IN"/>
    </w:rPr>
  </w:style>
  <w:style w:type="paragraph" w:styleId="Header">
    <w:name w:val="header"/>
    <w:basedOn w:val="Normal"/>
    <w:link w:val="HeaderChar"/>
    <w:uiPriority w:val="99"/>
    <w:rsid w:val="00E942DF"/>
    <w:pPr>
      <w:suppressAutoHyphens/>
      <w:autoSpaceDE w:val="0"/>
      <w:autoSpaceDN w:val="0"/>
      <w:adjustRightInd w:val="0"/>
      <w:spacing w:before="0" w:after="0" w:line="260" w:lineRule="atLeast"/>
      <w:textAlignment w:val="center"/>
    </w:pPr>
    <w:rPr>
      <w:rFonts w:ascii="stronger" w:eastAsiaTheme="minorHAnsi" w:hAnsi="stronger" w:cs="stronger"/>
      <w:color w:val="000000"/>
      <w:sz w:val="44"/>
      <w:szCs w:val="44"/>
      <w:lang w:bidi="te-IN"/>
    </w:rPr>
  </w:style>
  <w:style w:type="character" w:customStyle="1" w:styleId="HeaderChar">
    <w:name w:val="Header Char"/>
    <w:basedOn w:val="DefaultParagraphFont"/>
    <w:link w:val="Header"/>
    <w:uiPriority w:val="99"/>
    <w:rsid w:val="00E942DF"/>
    <w:rPr>
      <w:rFonts w:ascii="stronger" w:hAnsi="stronger" w:cs="stronger"/>
      <w:color w:val="000000"/>
      <w:sz w:val="44"/>
      <w:szCs w:val="44"/>
      <w:lang w:bidi="te-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0.png"/><Relationship Id="rId13" Type="http://schemas.openxmlformats.org/officeDocument/2006/relationships/image" Target="media/image7.png"/><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image" Target="media/image2.png"/><Relationship Id="rId12" Type="http://schemas.openxmlformats.org/officeDocument/2006/relationships/image" Target="media/image6.emf"/><Relationship Id="rId17" Type="http://schemas.openxmlformats.org/officeDocument/2006/relationships/image" Target="media/image9.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5.jpe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0.png"/><Relationship Id="rId23" Type="http://schemas.openxmlformats.org/officeDocument/2006/relationships/image" Target="media/image15.jpeg"/><Relationship Id="rId10" Type="http://schemas.openxmlformats.org/officeDocument/2006/relationships/image" Target="media/image4.jpe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60.emf"/><Relationship Id="rId22" Type="http://schemas.openxmlformats.org/officeDocument/2006/relationships/image" Target="media/image1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C7313CA-4CA7-3E41-87AB-6324CD61B5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326</TotalTime>
  <Pages>12</Pages>
  <Words>12</Words>
  <Characters>74</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45</cp:revision>
  <cp:lastPrinted>2022-03-29T19:47:00Z</cp:lastPrinted>
  <dcterms:created xsi:type="dcterms:W3CDTF">2022-03-30T15:27:00Z</dcterms:created>
  <dcterms:modified xsi:type="dcterms:W3CDTF">2022-06-18T19:06:00Z</dcterms:modified>
</cp:coreProperties>
</file>